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9CC2E5" w:themeFill="accent1" w:themeFillTint="99"/>
        <w:tblLook w:val="04A0" w:firstRow="1" w:lastRow="0" w:firstColumn="1" w:lastColumn="0" w:noHBand="0" w:noVBand="1"/>
      </w:tblPr>
      <w:tblGrid>
        <w:gridCol w:w="10343"/>
      </w:tblGrid>
      <w:tr w:rsidR="001C05AD" w:rsidRPr="001D2584" w14:paraId="72EB17A5" w14:textId="77777777" w:rsidTr="5E3FC932">
        <w:tc>
          <w:tcPr>
            <w:tcW w:w="10343" w:type="dxa"/>
            <w:tcBorders>
              <w:bottom w:val="single" w:sz="4" w:space="0" w:color="auto"/>
            </w:tcBorders>
            <w:shd w:val="clear" w:color="auto" w:fill="9CC2E5" w:themeFill="accent1" w:themeFillTint="99"/>
          </w:tcPr>
          <w:p w14:paraId="4E38D3B8" w14:textId="77777777" w:rsidR="001C05AD" w:rsidRPr="001D2584" w:rsidRDefault="5E3FC932" w:rsidP="5E3FC932">
            <w:pPr>
              <w:shd w:val="clear" w:color="auto" w:fill="9CC2E5" w:themeFill="accent1" w:themeFillTint="99"/>
              <w:rPr>
                <w:b/>
                <w:bCs/>
                <w:sz w:val="28"/>
                <w:szCs w:val="28"/>
              </w:rPr>
            </w:pPr>
            <w:r w:rsidRPr="001D2584">
              <w:rPr>
                <w:b/>
                <w:bCs/>
                <w:sz w:val="28"/>
                <w:szCs w:val="28"/>
              </w:rPr>
              <w:t>INTRODUCTION</w:t>
            </w:r>
            <w:r w:rsidR="0050646C" w:rsidRPr="001D2584">
              <w:rPr>
                <w:b/>
                <w:bCs/>
                <w:sz w:val="28"/>
                <w:szCs w:val="28"/>
              </w:rPr>
              <w:t xml:space="preserve"> PART ONE</w:t>
            </w:r>
          </w:p>
          <w:p w14:paraId="751F236A" w14:textId="77777777" w:rsidR="001C05AD" w:rsidRPr="001D2584" w:rsidRDefault="001C05AD" w:rsidP="009114C1">
            <w:pPr>
              <w:shd w:val="clear" w:color="auto" w:fill="9CC2E5" w:themeFill="accent1" w:themeFillTint="99"/>
              <w:rPr>
                <w:iCs/>
              </w:rPr>
            </w:pPr>
          </w:p>
          <w:p w14:paraId="469E9716" w14:textId="77777777" w:rsidR="001C05AD" w:rsidRPr="001D2584" w:rsidRDefault="5E3FC932" w:rsidP="5E3FC932">
            <w:pPr>
              <w:shd w:val="clear" w:color="auto" w:fill="9CC2E5" w:themeFill="accent1" w:themeFillTint="99"/>
              <w:rPr>
                <w:i/>
                <w:iCs/>
              </w:rPr>
            </w:pPr>
            <w:r w:rsidRPr="001D2584">
              <w:rPr>
                <w:i/>
                <w:iCs/>
              </w:rPr>
              <w:t xml:space="preserve">Identifiers (e.g. a, b, c etc.) should be used throughout this document to indicate programme variants which will be advertised independently on UCAS. Pathways within programmes that do not constitute a unique award do not need to be identified formally in this way. </w:t>
            </w:r>
          </w:p>
          <w:p w14:paraId="4D171151" w14:textId="77777777" w:rsidR="00127047" w:rsidRPr="001D2584" w:rsidRDefault="00127047" w:rsidP="00F1635C">
            <w:pPr>
              <w:shd w:val="clear" w:color="auto" w:fill="9CC2E5" w:themeFill="accent1" w:themeFillTint="99"/>
              <w:rPr>
                <w:i/>
                <w:iCs/>
              </w:rPr>
            </w:pPr>
          </w:p>
          <w:p w14:paraId="0900209A" w14:textId="77777777" w:rsidR="00127047" w:rsidRPr="001D2584" w:rsidRDefault="5E3FC932" w:rsidP="5E3FC932">
            <w:pPr>
              <w:shd w:val="clear" w:color="auto" w:fill="9CC2E5" w:themeFill="accent1" w:themeFillTint="99"/>
              <w:rPr>
                <w:i/>
                <w:iCs/>
              </w:rPr>
            </w:pPr>
            <w:r w:rsidRPr="001D2584">
              <w:rPr>
                <w:i/>
                <w:iCs/>
              </w:rPr>
              <w:t>Examples of programme variants include:</w:t>
            </w:r>
          </w:p>
          <w:p w14:paraId="64EF750E" w14:textId="77777777" w:rsidR="00127047" w:rsidRPr="001D2584" w:rsidRDefault="00127047" w:rsidP="00127047">
            <w:pPr>
              <w:shd w:val="clear" w:color="auto" w:fill="9CC2E5" w:themeFill="accent1" w:themeFillTint="99"/>
              <w:rPr>
                <w:i/>
                <w:iCs/>
              </w:rPr>
            </w:pPr>
          </w:p>
          <w:p w14:paraId="516A945E"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(full-time)  – </w:t>
            </w:r>
            <w:r w:rsidRPr="001D2584">
              <w:rPr>
                <w:i/>
                <w:iCs/>
              </w:rPr>
              <w:t>single honours degree</w:t>
            </w:r>
          </w:p>
          <w:p w14:paraId="00CAC4C7" w14:textId="77777777" w:rsidR="005278F2" w:rsidRPr="001D2584" w:rsidRDefault="5E3FC932" w:rsidP="005A4BE9">
            <w:pPr>
              <w:pStyle w:val="ListParagraph"/>
              <w:numPr>
                <w:ilvl w:val="0"/>
                <w:numId w:val="5"/>
              </w:numPr>
              <w:shd w:val="clear" w:color="auto" w:fill="9CC2E5" w:themeFill="accent1" w:themeFillTint="99"/>
            </w:pPr>
            <w:r w:rsidRPr="001D2584">
              <w:t xml:space="preserve">BSc Computer Science (Part-time) – </w:t>
            </w:r>
            <w:r w:rsidRPr="001D2584">
              <w:rPr>
                <w:i/>
                <w:iCs/>
              </w:rPr>
              <w:t>single honours variant</w:t>
            </w:r>
          </w:p>
          <w:p w14:paraId="7DEBA59C"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with a Year in Industry </w:t>
            </w:r>
            <w:r w:rsidRPr="001D2584">
              <w:rPr>
                <w:i/>
                <w:iCs/>
              </w:rPr>
              <w:t>– single honours variant</w:t>
            </w:r>
          </w:p>
          <w:p w14:paraId="543D4F07"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with a Year Abroad </w:t>
            </w:r>
            <w:r w:rsidRPr="001D2584">
              <w:rPr>
                <w:i/>
                <w:iCs/>
              </w:rPr>
              <w:t>– single honours variant</w:t>
            </w:r>
          </w:p>
          <w:p w14:paraId="4F0DA093"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with a Foundation Year </w:t>
            </w:r>
            <w:r w:rsidRPr="001D2584">
              <w:rPr>
                <w:i/>
                <w:iCs/>
              </w:rPr>
              <w:t>– single honours variant</w:t>
            </w:r>
          </w:p>
          <w:p w14:paraId="58D609DB"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(Games Development) – </w:t>
            </w:r>
            <w:r w:rsidRPr="001D2584">
              <w:rPr>
                <w:i/>
                <w:iCs/>
              </w:rPr>
              <w:t>single  honours with pathway</w:t>
            </w:r>
          </w:p>
          <w:p w14:paraId="26450A53" w14:textId="77777777" w:rsidR="00127047" w:rsidRPr="001D2584" w:rsidRDefault="5E3FC932" w:rsidP="005A4BE9">
            <w:pPr>
              <w:pStyle w:val="ListParagraph"/>
              <w:numPr>
                <w:ilvl w:val="0"/>
                <w:numId w:val="5"/>
              </w:numPr>
              <w:shd w:val="clear" w:color="auto" w:fill="9CC2E5" w:themeFill="accent1" w:themeFillTint="99"/>
            </w:pPr>
            <w:r w:rsidRPr="001D2584">
              <w:t xml:space="preserve">BSc Computer Science (Games Development) with a Foundation Year – </w:t>
            </w:r>
            <w:r w:rsidRPr="001D2584">
              <w:rPr>
                <w:i/>
                <w:iCs/>
              </w:rPr>
              <w:t>single  honours with pathway with variant</w:t>
            </w:r>
          </w:p>
          <w:p w14:paraId="41A9DDFB" w14:textId="77777777" w:rsidR="00127047" w:rsidRPr="001D2584" w:rsidRDefault="5E3FC932" w:rsidP="005A4BE9">
            <w:pPr>
              <w:pStyle w:val="ListParagraph"/>
              <w:numPr>
                <w:ilvl w:val="0"/>
                <w:numId w:val="5"/>
              </w:numPr>
              <w:shd w:val="clear" w:color="auto" w:fill="9CC2E5" w:themeFill="accent1" w:themeFillTint="99"/>
            </w:pPr>
            <w:r w:rsidRPr="001D2584">
              <w:t xml:space="preserve">MEng Computer Science – </w:t>
            </w:r>
            <w:r w:rsidRPr="001D2584">
              <w:rPr>
                <w:i/>
                <w:iCs/>
              </w:rPr>
              <w:t>integrated masters</w:t>
            </w:r>
          </w:p>
          <w:p w14:paraId="2CB5B921" w14:textId="77777777" w:rsidR="00127047" w:rsidRPr="001D2584" w:rsidRDefault="5E3FC932" w:rsidP="005A4BE9">
            <w:pPr>
              <w:pStyle w:val="ListParagraph"/>
              <w:numPr>
                <w:ilvl w:val="0"/>
                <w:numId w:val="5"/>
              </w:numPr>
              <w:shd w:val="clear" w:color="auto" w:fill="9CC2E5" w:themeFill="accent1" w:themeFillTint="99"/>
            </w:pPr>
            <w:r w:rsidRPr="001D2584">
              <w:t xml:space="preserve">MEng Computer Science (Games Development) – </w:t>
            </w:r>
            <w:r w:rsidRPr="001D2584">
              <w:rPr>
                <w:i/>
                <w:iCs/>
              </w:rPr>
              <w:t>integrated masters with pathway</w:t>
            </w:r>
          </w:p>
          <w:p w14:paraId="528C03C0" w14:textId="77777777" w:rsidR="00127047" w:rsidRPr="001D2584" w:rsidRDefault="5E3FC932" w:rsidP="005A4BE9">
            <w:pPr>
              <w:pStyle w:val="ListParagraph"/>
              <w:numPr>
                <w:ilvl w:val="0"/>
                <w:numId w:val="5"/>
              </w:numPr>
              <w:shd w:val="clear" w:color="auto" w:fill="9CC2E5" w:themeFill="accent1" w:themeFillTint="99"/>
            </w:pPr>
            <w:r w:rsidRPr="001D2584">
              <w:t xml:space="preserve">Diploma Computer Studies – </w:t>
            </w:r>
            <w:r w:rsidRPr="001D2584">
              <w:rPr>
                <w:i/>
                <w:iCs/>
              </w:rPr>
              <w:t>named exit award</w:t>
            </w:r>
          </w:p>
          <w:p w14:paraId="6078B1A4" w14:textId="77777777" w:rsidR="00127047" w:rsidRPr="001D2584" w:rsidRDefault="00127047" w:rsidP="00F1635C">
            <w:pPr>
              <w:shd w:val="clear" w:color="auto" w:fill="9CC2E5" w:themeFill="accent1" w:themeFillTint="99"/>
              <w:rPr>
                <w:i/>
                <w:iCs/>
              </w:rPr>
            </w:pPr>
          </w:p>
          <w:p w14:paraId="1143D911" w14:textId="77777777" w:rsidR="00F1635C" w:rsidRPr="001D2584" w:rsidRDefault="00F1635C" w:rsidP="00F1635C">
            <w:pPr>
              <w:shd w:val="clear" w:color="auto" w:fill="9CC2E5" w:themeFill="accent1" w:themeFillTint="99"/>
            </w:pPr>
          </w:p>
        </w:tc>
      </w:tr>
    </w:tbl>
    <w:p w14:paraId="3598AA7C" w14:textId="37468155" w:rsidR="00E569B3" w:rsidRPr="00FF7108" w:rsidRDefault="00E569B3" w:rsidP="00FF7108">
      <w:pPr>
        <w:tabs>
          <w:tab w:val="left" w:pos="6190"/>
        </w:tabs>
        <w:sectPr w:rsidR="00E569B3" w:rsidRPr="00FF7108" w:rsidSect="006B487D">
          <w:headerReference w:type="default" r:id="rId11"/>
          <w:footerReference w:type="default" r:id="rId12"/>
          <w:headerReference w:type="first" r:id="rId13"/>
          <w:pgSz w:w="11906" w:h="16838"/>
          <w:pgMar w:top="720" w:right="720" w:bottom="720" w:left="720" w:header="737" w:footer="737" w:gutter="0"/>
          <w:cols w:space="708"/>
          <w:docGrid w:linePitch="360"/>
        </w:sectPr>
      </w:pPr>
    </w:p>
    <w:tbl>
      <w:tblPr>
        <w:tblStyle w:val="TableGrid"/>
        <w:tblW w:w="10305" w:type="dxa"/>
        <w:tblLook w:val="04A0" w:firstRow="1" w:lastRow="0" w:firstColumn="1" w:lastColumn="0" w:noHBand="0" w:noVBand="1"/>
      </w:tblPr>
      <w:tblGrid>
        <w:gridCol w:w="515"/>
        <w:gridCol w:w="9703"/>
        <w:gridCol w:w="87"/>
      </w:tblGrid>
      <w:tr w:rsidR="00260C5B" w:rsidRPr="001D2584" w14:paraId="2B3DCC46" w14:textId="77777777" w:rsidTr="46EB7F17">
        <w:tc>
          <w:tcPr>
            <w:tcW w:w="525" w:type="dxa"/>
            <w:shd w:val="clear" w:color="auto" w:fill="9CC2E5" w:themeFill="accent1" w:themeFillTint="99"/>
          </w:tcPr>
          <w:p w14:paraId="05409AC6" w14:textId="77777777" w:rsidR="00260C5B" w:rsidRPr="001D2584" w:rsidRDefault="5E3FC932" w:rsidP="5E3FC932">
            <w:pPr>
              <w:shd w:val="clear" w:color="auto" w:fill="9CC2E5" w:themeFill="accent1" w:themeFillTint="99"/>
              <w:rPr>
                <w:b/>
                <w:bCs/>
                <w:sz w:val="28"/>
                <w:szCs w:val="28"/>
              </w:rPr>
            </w:pPr>
            <w:r w:rsidRPr="001D2584">
              <w:rPr>
                <w:b/>
                <w:bCs/>
                <w:sz w:val="28"/>
                <w:szCs w:val="28"/>
              </w:rPr>
              <w:lastRenderedPageBreak/>
              <w:t xml:space="preserve">A   </w:t>
            </w:r>
          </w:p>
        </w:tc>
        <w:tc>
          <w:tcPr>
            <w:tcW w:w="9780" w:type="dxa"/>
            <w:gridSpan w:val="2"/>
            <w:shd w:val="clear" w:color="auto" w:fill="9CC2E5" w:themeFill="accent1" w:themeFillTint="99"/>
          </w:tcPr>
          <w:p w14:paraId="1A7E62B7" w14:textId="77777777" w:rsidR="00260C5B" w:rsidRPr="001D2584" w:rsidRDefault="5E3FC932" w:rsidP="5E3FC932">
            <w:pPr>
              <w:shd w:val="clear" w:color="auto" w:fill="9CC2E5" w:themeFill="accent1" w:themeFillTint="99"/>
              <w:rPr>
                <w:b/>
                <w:bCs/>
                <w:sz w:val="28"/>
                <w:szCs w:val="28"/>
              </w:rPr>
            </w:pPr>
            <w:r w:rsidRPr="001D2584">
              <w:rPr>
                <w:b/>
                <w:bCs/>
                <w:sz w:val="28"/>
                <w:szCs w:val="28"/>
              </w:rPr>
              <w:t>GENERAL INFORMATION</w:t>
            </w:r>
          </w:p>
          <w:p w14:paraId="7D9DD693" w14:textId="77777777" w:rsidR="00260C5B" w:rsidRPr="001D2584" w:rsidRDefault="00260C5B" w:rsidP="009114C1">
            <w:pPr>
              <w:shd w:val="clear" w:color="auto" w:fill="9CC2E5" w:themeFill="accent1" w:themeFillTint="99"/>
              <w:rPr>
                <w:b/>
                <w:bCs/>
                <w:sz w:val="28"/>
                <w:szCs w:val="28"/>
              </w:rPr>
            </w:pPr>
          </w:p>
        </w:tc>
      </w:tr>
      <w:tr w:rsidR="00B32151" w:rsidRPr="001D2584" w14:paraId="1F149ED3" w14:textId="77777777" w:rsidTr="46EB7F17">
        <w:tc>
          <w:tcPr>
            <w:tcW w:w="525" w:type="dxa"/>
            <w:shd w:val="clear" w:color="auto" w:fill="DEEAF6" w:themeFill="accent1" w:themeFillTint="33"/>
          </w:tcPr>
          <w:p w14:paraId="7CD27178" w14:textId="77777777" w:rsidR="00B32151" w:rsidRPr="001D2584" w:rsidRDefault="46EB7F17" w:rsidP="46EB7F17">
            <w:pPr>
              <w:rPr>
                <w:b/>
                <w:bCs/>
              </w:rPr>
            </w:pPr>
            <w:r w:rsidRPr="001D2584">
              <w:rPr>
                <w:b/>
                <w:bCs/>
              </w:rPr>
              <w:t>1</w:t>
            </w:r>
          </w:p>
        </w:tc>
        <w:tc>
          <w:tcPr>
            <w:tcW w:w="9780" w:type="dxa"/>
            <w:gridSpan w:val="2"/>
            <w:shd w:val="clear" w:color="auto" w:fill="DEEAF6" w:themeFill="accent1" w:themeFillTint="33"/>
          </w:tcPr>
          <w:p w14:paraId="3057F2D8" w14:textId="77777777" w:rsidR="00295A24" w:rsidRPr="001D2584" w:rsidRDefault="5E3FC932" w:rsidP="5E3FC932">
            <w:pPr>
              <w:rPr>
                <w:b/>
                <w:bCs/>
              </w:rPr>
            </w:pPr>
            <w:r w:rsidRPr="001D2584">
              <w:rPr>
                <w:b/>
                <w:bCs/>
              </w:rPr>
              <w:t>Partner institution</w:t>
            </w:r>
          </w:p>
          <w:p w14:paraId="390C11D3" w14:textId="77777777" w:rsidR="007403EF" w:rsidRPr="001D2584" w:rsidRDefault="5E3FC932" w:rsidP="5E3FC932">
            <w:pPr>
              <w:rPr>
                <w:i/>
                <w:iCs/>
              </w:rPr>
            </w:pPr>
            <w:r w:rsidRPr="001D2584">
              <w:rPr>
                <w:i/>
                <w:iCs/>
              </w:rPr>
              <w:t>Please state the name of the partner institution.</w:t>
            </w:r>
          </w:p>
        </w:tc>
      </w:tr>
      <w:tr w:rsidR="00295A24" w:rsidRPr="001D2584" w14:paraId="1B186FFC" w14:textId="77777777" w:rsidTr="46EB7F17">
        <w:tc>
          <w:tcPr>
            <w:tcW w:w="525" w:type="dxa"/>
            <w:shd w:val="clear" w:color="auto" w:fill="FFFFFF" w:themeFill="background1"/>
          </w:tcPr>
          <w:p w14:paraId="751DCFF4" w14:textId="77777777" w:rsidR="00295A24" w:rsidRPr="001D2584" w:rsidRDefault="00295A24">
            <w:pPr>
              <w:rPr>
                <w:b/>
                <w:bCs/>
              </w:rPr>
            </w:pPr>
          </w:p>
        </w:tc>
        <w:tc>
          <w:tcPr>
            <w:tcW w:w="9780" w:type="dxa"/>
            <w:gridSpan w:val="2"/>
            <w:shd w:val="clear" w:color="auto" w:fill="FFFFFF" w:themeFill="background1"/>
          </w:tcPr>
          <w:p w14:paraId="5FE9A13C" w14:textId="53BF1A77" w:rsidR="003D50A2" w:rsidRDefault="003D50A2" w:rsidP="5E3FC932">
            <w:pPr>
              <w:rPr>
                <w:bCs/>
              </w:rPr>
            </w:pPr>
            <w:r>
              <w:rPr>
                <w:bCs/>
              </w:rPr>
              <w:t>TEC Partnership</w:t>
            </w:r>
          </w:p>
          <w:p w14:paraId="3C310504" w14:textId="6CDCB598" w:rsidR="00F644F8" w:rsidRDefault="5E3FC932" w:rsidP="003D50A2">
            <w:pPr>
              <w:pStyle w:val="ListParagraph"/>
              <w:numPr>
                <w:ilvl w:val="0"/>
                <w:numId w:val="87"/>
              </w:numPr>
              <w:rPr>
                <w:bCs/>
              </w:rPr>
            </w:pPr>
            <w:r w:rsidRPr="00325DC3">
              <w:rPr>
                <w:bCs/>
              </w:rPr>
              <w:t>Grimsby Institute of Further and Higher Education</w:t>
            </w:r>
          </w:p>
          <w:p w14:paraId="2599DD19" w14:textId="08C49B72" w:rsidR="003D50A2" w:rsidRPr="00325DC3" w:rsidRDefault="003D50A2" w:rsidP="00301F98">
            <w:pPr>
              <w:pStyle w:val="ListParagraph"/>
              <w:numPr>
                <w:ilvl w:val="0"/>
                <w:numId w:val="87"/>
              </w:numPr>
              <w:rPr>
                <w:bCs/>
              </w:rPr>
            </w:pPr>
            <w:r>
              <w:rPr>
                <w:bCs/>
              </w:rPr>
              <w:t>Scarborough TEC</w:t>
            </w:r>
          </w:p>
          <w:p w14:paraId="3F9A3CBA" w14:textId="77777777" w:rsidR="00295A24" w:rsidRPr="00CD44AA" w:rsidRDefault="00295A24" w:rsidP="00FA3259">
            <w:pPr>
              <w:rPr>
                <w:bCs/>
              </w:rPr>
            </w:pPr>
          </w:p>
        </w:tc>
      </w:tr>
      <w:tr w:rsidR="00295A24" w:rsidRPr="001D2584" w14:paraId="6EF5DCE3" w14:textId="77777777" w:rsidTr="46EB7F17">
        <w:tc>
          <w:tcPr>
            <w:tcW w:w="525" w:type="dxa"/>
            <w:shd w:val="clear" w:color="auto" w:fill="DEEAF6" w:themeFill="accent1" w:themeFillTint="33"/>
          </w:tcPr>
          <w:p w14:paraId="138CC3CE" w14:textId="77777777" w:rsidR="00295A24" w:rsidRPr="001D2584" w:rsidRDefault="46EB7F17" w:rsidP="46EB7F17">
            <w:pPr>
              <w:rPr>
                <w:b/>
              </w:rPr>
            </w:pPr>
            <w:r w:rsidRPr="001D2584">
              <w:rPr>
                <w:b/>
              </w:rPr>
              <w:t>2</w:t>
            </w:r>
          </w:p>
        </w:tc>
        <w:tc>
          <w:tcPr>
            <w:tcW w:w="9780" w:type="dxa"/>
            <w:gridSpan w:val="2"/>
            <w:shd w:val="clear" w:color="auto" w:fill="DEEAF6" w:themeFill="accent1" w:themeFillTint="33"/>
          </w:tcPr>
          <w:p w14:paraId="1A408497" w14:textId="77777777" w:rsidR="00295A24" w:rsidRPr="001D2584" w:rsidRDefault="5E3FC932" w:rsidP="5E3FC932">
            <w:pPr>
              <w:rPr>
                <w:b/>
              </w:rPr>
            </w:pPr>
            <w:r w:rsidRPr="001D2584">
              <w:rPr>
                <w:b/>
              </w:rPr>
              <w:t xml:space="preserve">Programme awards and titles </w:t>
            </w:r>
          </w:p>
          <w:p w14:paraId="382B44A9" w14:textId="77777777" w:rsidR="00295A24" w:rsidRPr="001D2584" w:rsidRDefault="46EB7F17" w:rsidP="46EB7F17">
            <w:pPr>
              <w:rPr>
                <w:rFonts w:cs="Arial"/>
                <w:i/>
                <w:color w:val="000000" w:themeColor="text1"/>
              </w:rPr>
            </w:pPr>
            <w:r w:rsidRPr="001D2584">
              <w:rPr>
                <w:rFonts w:cs="Arial"/>
                <w:i/>
                <w:color w:val="000000" w:themeColor="text1"/>
              </w:rPr>
              <w:t xml:space="preserve">State the full list of proposed awards and titles for the programmes and all of their variants using indicators (e.g. </w:t>
            </w:r>
            <w:proofErr w:type="spellStart"/>
            <w:r w:rsidRPr="001D2584">
              <w:rPr>
                <w:rFonts w:cs="Arial"/>
                <w:i/>
                <w:color w:val="000000" w:themeColor="text1"/>
              </w:rPr>
              <w:t>a,b,c</w:t>
            </w:r>
            <w:proofErr w:type="spellEnd"/>
            <w:r w:rsidRPr="001D2584">
              <w:rPr>
                <w:rFonts w:cs="Arial"/>
                <w:i/>
                <w:color w:val="000000" w:themeColor="text1"/>
              </w:rPr>
              <w:t xml:space="preserve"> etc.) to identify each one. If a stage end award title must be different to the final award title then please include details of this here. </w:t>
            </w:r>
          </w:p>
        </w:tc>
      </w:tr>
      <w:tr w:rsidR="001D3208" w:rsidRPr="001D2584" w14:paraId="140260FB" w14:textId="77777777" w:rsidTr="46EB7F17">
        <w:tc>
          <w:tcPr>
            <w:tcW w:w="525" w:type="dxa"/>
            <w:tcBorders>
              <w:bottom w:val="single" w:sz="4" w:space="0" w:color="auto"/>
            </w:tcBorders>
          </w:tcPr>
          <w:p w14:paraId="6927D3F8" w14:textId="77777777" w:rsidR="001D3208" w:rsidRPr="001D2584" w:rsidRDefault="001D3208"/>
        </w:tc>
        <w:tc>
          <w:tcPr>
            <w:tcW w:w="9780" w:type="dxa"/>
            <w:gridSpan w:val="2"/>
            <w:tcBorders>
              <w:bottom w:val="single" w:sz="4" w:space="0" w:color="auto"/>
            </w:tcBorders>
          </w:tcPr>
          <w:p w14:paraId="4E1B5603" w14:textId="6A2F7A68" w:rsidR="00F644F8" w:rsidRPr="001D2584" w:rsidRDefault="5E3FC932" w:rsidP="00F644F8">
            <w:r w:rsidRPr="001D2584">
              <w:t>BA Criminology  – Single Honours Degree – a.</w:t>
            </w:r>
            <w:r w:rsidR="003D50A2">
              <w:t xml:space="preserve"> &amp; b.</w:t>
            </w:r>
          </w:p>
          <w:p w14:paraId="09BF8949" w14:textId="77777777" w:rsidR="001D3208" w:rsidRPr="001D2584" w:rsidRDefault="001D3208"/>
        </w:tc>
      </w:tr>
      <w:tr w:rsidR="00B32151" w:rsidRPr="001D2584" w14:paraId="30B09B66" w14:textId="77777777" w:rsidTr="46EB7F17">
        <w:tc>
          <w:tcPr>
            <w:tcW w:w="525" w:type="dxa"/>
            <w:shd w:val="clear" w:color="auto" w:fill="DEEAF6" w:themeFill="accent1" w:themeFillTint="33"/>
          </w:tcPr>
          <w:p w14:paraId="3A4F3E26" w14:textId="77777777" w:rsidR="00B32151" w:rsidRPr="001D2584" w:rsidRDefault="46EB7F17" w:rsidP="46EB7F17">
            <w:pPr>
              <w:rPr>
                <w:b/>
              </w:rPr>
            </w:pPr>
            <w:r w:rsidRPr="001D2584">
              <w:rPr>
                <w:b/>
              </w:rPr>
              <w:t>3</w:t>
            </w:r>
          </w:p>
        </w:tc>
        <w:tc>
          <w:tcPr>
            <w:tcW w:w="9780" w:type="dxa"/>
            <w:gridSpan w:val="2"/>
            <w:shd w:val="clear" w:color="auto" w:fill="DEEAF6" w:themeFill="accent1" w:themeFillTint="33"/>
          </w:tcPr>
          <w:p w14:paraId="0D0FFDCB" w14:textId="77777777" w:rsidR="008C345F" w:rsidRPr="001D2584" w:rsidRDefault="5E3FC932" w:rsidP="5E3FC932">
            <w:pPr>
              <w:rPr>
                <w:b/>
              </w:rPr>
            </w:pPr>
            <w:r w:rsidRPr="001D2584">
              <w:rPr>
                <w:b/>
              </w:rPr>
              <w:t>Cluster to which the programmes and their variants belong</w:t>
            </w:r>
          </w:p>
          <w:p w14:paraId="3987FAE3" w14:textId="77777777" w:rsidR="008D419E" w:rsidRPr="001D2584" w:rsidRDefault="5E3FC932" w:rsidP="5E3FC932">
            <w:pPr>
              <w:rPr>
                <w:i/>
              </w:rPr>
            </w:pPr>
            <w:r w:rsidRPr="001D2584">
              <w:rPr>
                <w:i/>
              </w:rPr>
              <w:t>If new, please state NEW. For existing clusters please state the rationale for inclusion.</w:t>
            </w:r>
          </w:p>
        </w:tc>
      </w:tr>
      <w:tr w:rsidR="008C345F" w:rsidRPr="001D2584" w14:paraId="716C029D" w14:textId="77777777" w:rsidTr="46EB7F17">
        <w:tc>
          <w:tcPr>
            <w:tcW w:w="525" w:type="dxa"/>
            <w:tcBorders>
              <w:bottom w:val="single" w:sz="4" w:space="0" w:color="auto"/>
            </w:tcBorders>
          </w:tcPr>
          <w:p w14:paraId="02467618" w14:textId="77777777" w:rsidR="008C345F" w:rsidRPr="001D2584" w:rsidRDefault="008C345F"/>
        </w:tc>
        <w:tc>
          <w:tcPr>
            <w:tcW w:w="9780" w:type="dxa"/>
            <w:gridSpan w:val="2"/>
            <w:tcBorders>
              <w:bottom w:val="single" w:sz="4" w:space="0" w:color="auto"/>
            </w:tcBorders>
          </w:tcPr>
          <w:p w14:paraId="337C348E" w14:textId="3A77E117" w:rsidR="007403EF" w:rsidRPr="001D2584" w:rsidRDefault="002229F4" w:rsidP="008C345F">
            <w:r>
              <w:t>BA Criminology</w:t>
            </w:r>
          </w:p>
          <w:p w14:paraId="3EF8FF6E" w14:textId="77777777" w:rsidR="00F644F8" w:rsidRPr="001D2584" w:rsidRDefault="00F644F8" w:rsidP="008C345F"/>
        </w:tc>
      </w:tr>
      <w:tr w:rsidR="00B32151" w:rsidRPr="001D2584" w14:paraId="60FE63BC" w14:textId="77777777" w:rsidTr="46EB7F17">
        <w:tc>
          <w:tcPr>
            <w:tcW w:w="525" w:type="dxa"/>
            <w:shd w:val="clear" w:color="auto" w:fill="DEEAF6" w:themeFill="accent1" w:themeFillTint="33"/>
          </w:tcPr>
          <w:p w14:paraId="57AD3134" w14:textId="77777777" w:rsidR="00B32151" w:rsidRPr="001D2584" w:rsidRDefault="46EB7F17" w:rsidP="46EB7F17">
            <w:pPr>
              <w:rPr>
                <w:b/>
              </w:rPr>
            </w:pPr>
            <w:r w:rsidRPr="001D2584">
              <w:rPr>
                <w:b/>
              </w:rPr>
              <w:t>4</w:t>
            </w:r>
          </w:p>
        </w:tc>
        <w:tc>
          <w:tcPr>
            <w:tcW w:w="9780" w:type="dxa"/>
            <w:gridSpan w:val="2"/>
            <w:shd w:val="clear" w:color="auto" w:fill="DEEAF6" w:themeFill="accent1" w:themeFillTint="33"/>
          </w:tcPr>
          <w:p w14:paraId="2A456E96" w14:textId="77777777" w:rsidR="007403EF" w:rsidRPr="001D2584" w:rsidRDefault="5E3FC932" w:rsidP="00F10A5A">
            <w:r w:rsidRPr="001D2584">
              <w:rPr>
                <w:b/>
              </w:rPr>
              <w:t>Type of programmes</w:t>
            </w:r>
            <w:r w:rsidRPr="001D2584">
              <w:t xml:space="preserve"> </w:t>
            </w:r>
          </w:p>
          <w:p w14:paraId="44B02A0A" w14:textId="77777777" w:rsidR="00B32151" w:rsidRPr="001D2584" w:rsidRDefault="46EB7F17" w:rsidP="46EB7F17">
            <w:pPr>
              <w:rPr>
                <w:i/>
              </w:rPr>
            </w:pPr>
            <w:r w:rsidRPr="001D2584">
              <w:rPr>
                <w:i/>
              </w:rPr>
              <w:t>Please place the relevant programme identifiers (</w:t>
            </w:r>
            <w:proofErr w:type="spellStart"/>
            <w:r w:rsidRPr="001D2584">
              <w:rPr>
                <w:i/>
              </w:rPr>
              <w:t>a,b,c</w:t>
            </w:r>
            <w:proofErr w:type="spellEnd"/>
            <w:r w:rsidRPr="001D2584">
              <w:rPr>
                <w:i/>
              </w:rPr>
              <w:t xml:space="preserve"> etc.) against each programme type below.</w:t>
            </w:r>
          </w:p>
          <w:p w14:paraId="3549884B" w14:textId="77777777" w:rsidR="007403EF" w:rsidRPr="001D2584" w:rsidRDefault="007403EF" w:rsidP="007403EF">
            <w:pPr>
              <w:rPr>
                <w:i/>
              </w:rPr>
            </w:pPr>
          </w:p>
        </w:tc>
      </w:tr>
      <w:tr w:rsidR="00B32151" w:rsidRPr="001D2584" w14:paraId="56CA6577" w14:textId="77777777" w:rsidTr="46EB7F17">
        <w:tc>
          <w:tcPr>
            <w:tcW w:w="525" w:type="dxa"/>
            <w:tcBorders>
              <w:bottom w:val="single" w:sz="4" w:space="0" w:color="auto"/>
            </w:tcBorders>
          </w:tcPr>
          <w:p w14:paraId="1A450FDF" w14:textId="77777777" w:rsidR="00B32151" w:rsidRPr="001D2584" w:rsidRDefault="00B32151"/>
        </w:tc>
        <w:tc>
          <w:tcPr>
            <w:tcW w:w="9780" w:type="dxa"/>
            <w:gridSpan w:val="2"/>
            <w:tcBorders>
              <w:bottom w:val="single" w:sz="4" w:space="0" w:color="auto"/>
            </w:tcBorders>
          </w:tcPr>
          <w:p w14:paraId="667E990E" w14:textId="77777777" w:rsidR="00B32151" w:rsidRPr="001D2584" w:rsidRDefault="00B32151"/>
          <w:tbl>
            <w:tblPr>
              <w:tblStyle w:val="TableGrid"/>
              <w:tblW w:w="8911" w:type="dxa"/>
              <w:tblLook w:val="04A0" w:firstRow="1" w:lastRow="0" w:firstColumn="1" w:lastColumn="0" w:noHBand="0" w:noVBand="1"/>
            </w:tblPr>
            <w:tblGrid>
              <w:gridCol w:w="2390"/>
              <w:gridCol w:w="992"/>
              <w:gridCol w:w="5529"/>
            </w:tblGrid>
            <w:tr w:rsidR="004C16F9" w:rsidRPr="001D2584" w14:paraId="4B725F85" w14:textId="77777777" w:rsidTr="5E3FC932">
              <w:trPr>
                <w:gridAfter w:val="1"/>
                <w:wAfter w:w="5529" w:type="dxa"/>
              </w:trPr>
              <w:tc>
                <w:tcPr>
                  <w:tcW w:w="2390" w:type="dxa"/>
                </w:tcPr>
                <w:p w14:paraId="21C28D06" w14:textId="77777777" w:rsidR="004C16F9" w:rsidRPr="001D2584" w:rsidRDefault="5E3FC932" w:rsidP="00F10A5A">
                  <w:r w:rsidRPr="001D2584">
                    <w:t>UG Single honours</w:t>
                  </w:r>
                </w:p>
              </w:tc>
              <w:tc>
                <w:tcPr>
                  <w:tcW w:w="992" w:type="dxa"/>
                </w:tcPr>
                <w:p w14:paraId="3FA8D7FA" w14:textId="24030C1E" w:rsidR="004C16F9" w:rsidRPr="001D2584" w:rsidRDefault="003D50A2" w:rsidP="00F10A5A">
                  <w:proofErr w:type="spellStart"/>
                  <w:r>
                    <w:t>a,b</w:t>
                  </w:r>
                  <w:proofErr w:type="spellEnd"/>
                </w:p>
              </w:tc>
            </w:tr>
            <w:tr w:rsidR="004C16F9" w:rsidRPr="001D2584" w14:paraId="45859D21" w14:textId="77777777" w:rsidTr="5E3FC932">
              <w:trPr>
                <w:gridAfter w:val="1"/>
                <w:wAfter w:w="5529" w:type="dxa"/>
              </w:trPr>
              <w:tc>
                <w:tcPr>
                  <w:tcW w:w="2390" w:type="dxa"/>
                </w:tcPr>
                <w:p w14:paraId="7DC75904" w14:textId="77777777" w:rsidR="004C16F9" w:rsidRPr="001D2584" w:rsidRDefault="5E3FC932" w:rsidP="00F10A5A">
                  <w:r w:rsidRPr="001D2584">
                    <w:t>Integrated Masters</w:t>
                  </w:r>
                </w:p>
              </w:tc>
              <w:tc>
                <w:tcPr>
                  <w:tcW w:w="992" w:type="dxa"/>
                </w:tcPr>
                <w:p w14:paraId="63AED747" w14:textId="77777777" w:rsidR="004C16F9" w:rsidRPr="001D2584" w:rsidRDefault="004C16F9" w:rsidP="00F10A5A"/>
              </w:tc>
            </w:tr>
            <w:tr w:rsidR="00F1635C" w:rsidRPr="001D2584" w14:paraId="3C7092EE" w14:textId="77777777" w:rsidTr="5E3FC932">
              <w:trPr>
                <w:gridAfter w:val="1"/>
                <w:wAfter w:w="5529" w:type="dxa"/>
              </w:trPr>
              <w:tc>
                <w:tcPr>
                  <w:tcW w:w="2390" w:type="dxa"/>
                </w:tcPr>
                <w:p w14:paraId="31E9C8C4" w14:textId="77777777" w:rsidR="00F1635C" w:rsidRPr="001D2584" w:rsidRDefault="5E3FC932" w:rsidP="00F10A5A">
                  <w:r w:rsidRPr="001D2584">
                    <w:t>PG Cert</w:t>
                  </w:r>
                </w:p>
              </w:tc>
              <w:tc>
                <w:tcPr>
                  <w:tcW w:w="992" w:type="dxa"/>
                </w:tcPr>
                <w:p w14:paraId="70C7CF82" w14:textId="77777777" w:rsidR="00F1635C" w:rsidRPr="001D2584" w:rsidRDefault="00F1635C" w:rsidP="00F10A5A"/>
              </w:tc>
            </w:tr>
            <w:tr w:rsidR="00F1635C" w:rsidRPr="001D2584" w14:paraId="3EE99955" w14:textId="77777777" w:rsidTr="5E3FC932">
              <w:trPr>
                <w:gridAfter w:val="1"/>
                <w:wAfter w:w="5529" w:type="dxa"/>
              </w:trPr>
              <w:tc>
                <w:tcPr>
                  <w:tcW w:w="2390" w:type="dxa"/>
                </w:tcPr>
                <w:p w14:paraId="45C19318" w14:textId="77777777" w:rsidR="00F1635C" w:rsidRPr="001D2584" w:rsidRDefault="5E3FC932" w:rsidP="00F10A5A">
                  <w:r w:rsidRPr="001D2584">
                    <w:t>PG Dip</w:t>
                  </w:r>
                </w:p>
              </w:tc>
              <w:tc>
                <w:tcPr>
                  <w:tcW w:w="992" w:type="dxa"/>
                </w:tcPr>
                <w:p w14:paraId="2E34E95E" w14:textId="77777777" w:rsidR="00F1635C" w:rsidRPr="001D2584" w:rsidRDefault="00F1635C" w:rsidP="00F10A5A"/>
              </w:tc>
            </w:tr>
            <w:tr w:rsidR="004C16F9" w:rsidRPr="001D2584" w14:paraId="74F3F84D" w14:textId="77777777" w:rsidTr="5E3FC932">
              <w:trPr>
                <w:gridAfter w:val="1"/>
                <w:wAfter w:w="5529" w:type="dxa"/>
              </w:trPr>
              <w:tc>
                <w:tcPr>
                  <w:tcW w:w="2390" w:type="dxa"/>
                </w:tcPr>
                <w:p w14:paraId="22AC3815" w14:textId="77777777" w:rsidR="004C16F9" w:rsidRPr="001D2584" w:rsidRDefault="5E3FC932" w:rsidP="00F10A5A">
                  <w:r w:rsidRPr="001D2584">
                    <w:t>Taught Masters</w:t>
                  </w:r>
                </w:p>
              </w:tc>
              <w:tc>
                <w:tcPr>
                  <w:tcW w:w="992" w:type="dxa"/>
                </w:tcPr>
                <w:p w14:paraId="43F04E2D" w14:textId="77777777" w:rsidR="004C16F9" w:rsidRPr="001D2584" w:rsidRDefault="004C16F9" w:rsidP="00F10A5A"/>
              </w:tc>
            </w:tr>
            <w:tr w:rsidR="00F10A5A" w:rsidRPr="001D2584" w14:paraId="0B671098" w14:textId="77777777" w:rsidTr="5E3FC932">
              <w:tc>
                <w:tcPr>
                  <w:tcW w:w="2390" w:type="dxa"/>
                </w:tcPr>
                <w:p w14:paraId="4E8987A6" w14:textId="77777777" w:rsidR="00F10A5A" w:rsidRPr="001D2584" w:rsidRDefault="5E3FC932" w:rsidP="00127047">
                  <w:r w:rsidRPr="001D2584">
                    <w:t>Foundation Degree</w:t>
                  </w:r>
                </w:p>
              </w:tc>
              <w:tc>
                <w:tcPr>
                  <w:tcW w:w="992" w:type="dxa"/>
                </w:tcPr>
                <w:p w14:paraId="0D25D7E1" w14:textId="77777777" w:rsidR="00F10A5A" w:rsidRPr="001D2584" w:rsidRDefault="00F10A5A" w:rsidP="00F10A5A"/>
              </w:tc>
              <w:tc>
                <w:tcPr>
                  <w:tcW w:w="5529" w:type="dxa"/>
                </w:tcPr>
                <w:p w14:paraId="7FD78DC7" w14:textId="77777777" w:rsidR="00F10A5A" w:rsidRPr="001D2584" w:rsidRDefault="5E3FC932" w:rsidP="5E3FC932">
                  <w:pPr>
                    <w:rPr>
                      <w:i/>
                    </w:rPr>
                  </w:pPr>
                  <w:r w:rsidRPr="001D2584">
                    <w:rPr>
                      <w:i/>
                    </w:rPr>
                    <w:t xml:space="preserve">Please indicate articulation routes: </w:t>
                  </w:r>
                </w:p>
              </w:tc>
            </w:tr>
            <w:tr w:rsidR="00F10A5A" w:rsidRPr="001D2584" w14:paraId="4C6464C2" w14:textId="77777777" w:rsidTr="5E3FC932">
              <w:trPr>
                <w:gridAfter w:val="1"/>
                <w:wAfter w:w="5529" w:type="dxa"/>
              </w:trPr>
              <w:tc>
                <w:tcPr>
                  <w:tcW w:w="2390" w:type="dxa"/>
                </w:tcPr>
                <w:p w14:paraId="0BF45018" w14:textId="77777777" w:rsidR="00F10A5A" w:rsidRPr="001D2584" w:rsidRDefault="5E3FC932" w:rsidP="00F10A5A">
                  <w:r w:rsidRPr="001D2584">
                    <w:t>Honours Stage (Top-up)</w:t>
                  </w:r>
                </w:p>
              </w:tc>
              <w:tc>
                <w:tcPr>
                  <w:tcW w:w="992" w:type="dxa"/>
                </w:tcPr>
                <w:p w14:paraId="36B15706" w14:textId="77777777" w:rsidR="00F10A5A" w:rsidRPr="001D2584" w:rsidRDefault="00F10A5A" w:rsidP="00F10A5A"/>
              </w:tc>
            </w:tr>
            <w:tr w:rsidR="00F10A5A" w:rsidRPr="001D2584" w14:paraId="17AEFEC1" w14:textId="77777777" w:rsidTr="5E3FC932">
              <w:tc>
                <w:tcPr>
                  <w:tcW w:w="2390" w:type="dxa"/>
                  <w:tcBorders>
                    <w:bottom w:val="single" w:sz="4" w:space="0" w:color="auto"/>
                  </w:tcBorders>
                </w:tcPr>
                <w:p w14:paraId="427A4FAD" w14:textId="77777777" w:rsidR="00F10A5A" w:rsidRPr="001D2584" w:rsidRDefault="5E3FC932" w:rsidP="007403EF">
                  <w:r w:rsidRPr="001D2584">
                    <w:t xml:space="preserve">Other </w:t>
                  </w:r>
                </w:p>
              </w:tc>
              <w:tc>
                <w:tcPr>
                  <w:tcW w:w="992" w:type="dxa"/>
                  <w:tcBorders>
                    <w:bottom w:val="single" w:sz="4" w:space="0" w:color="auto"/>
                  </w:tcBorders>
                </w:tcPr>
                <w:p w14:paraId="694F7A95" w14:textId="77777777" w:rsidR="00F10A5A" w:rsidRPr="001D2584" w:rsidRDefault="00F10A5A" w:rsidP="00F10A5A"/>
              </w:tc>
              <w:tc>
                <w:tcPr>
                  <w:tcW w:w="5529" w:type="dxa"/>
                  <w:tcBorders>
                    <w:bottom w:val="single" w:sz="4" w:space="0" w:color="auto"/>
                  </w:tcBorders>
                </w:tcPr>
                <w:p w14:paraId="291EA50F" w14:textId="77777777" w:rsidR="00F10A5A" w:rsidRPr="001D2584" w:rsidRDefault="5E3FC932" w:rsidP="005E7957">
                  <w:r w:rsidRPr="001D2584">
                    <w:rPr>
                      <w:i/>
                    </w:rPr>
                    <w:t xml:space="preserve">Please detail: </w:t>
                  </w:r>
                </w:p>
              </w:tc>
            </w:tr>
            <w:tr w:rsidR="00283DDC" w:rsidRPr="001D2584" w14:paraId="44DDEC70" w14:textId="77777777" w:rsidTr="5E3FC932">
              <w:tc>
                <w:tcPr>
                  <w:tcW w:w="2390" w:type="dxa"/>
                  <w:tcBorders>
                    <w:top w:val="single" w:sz="4" w:space="0" w:color="auto"/>
                    <w:left w:val="nil"/>
                    <w:bottom w:val="nil"/>
                    <w:right w:val="nil"/>
                  </w:tcBorders>
                </w:tcPr>
                <w:p w14:paraId="2F6FDE79" w14:textId="77777777" w:rsidR="00283DDC" w:rsidRPr="001D2584" w:rsidRDefault="00283DDC" w:rsidP="007403EF"/>
              </w:tc>
              <w:tc>
                <w:tcPr>
                  <w:tcW w:w="992" w:type="dxa"/>
                  <w:tcBorders>
                    <w:top w:val="single" w:sz="4" w:space="0" w:color="auto"/>
                    <w:left w:val="nil"/>
                    <w:bottom w:val="nil"/>
                    <w:right w:val="nil"/>
                  </w:tcBorders>
                </w:tcPr>
                <w:p w14:paraId="71B68FD0" w14:textId="77777777" w:rsidR="00283DDC" w:rsidRPr="001D2584" w:rsidRDefault="00283DDC" w:rsidP="00F10A5A"/>
              </w:tc>
              <w:tc>
                <w:tcPr>
                  <w:tcW w:w="5529" w:type="dxa"/>
                  <w:tcBorders>
                    <w:top w:val="single" w:sz="4" w:space="0" w:color="auto"/>
                    <w:left w:val="nil"/>
                    <w:bottom w:val="nil"/>
                    <w:right w:val="nil"/>
                  </w:tcBorders>
                </w:tcPr>
                <w:p w14:paraId="03B7FFD3" w14:textId="77777777" w:rsidR="00283DDC" w:rsidRPr="001D2584" w:rsidRDefault="00283DDC" w:rsidP="00F10A5A">
                  <w:pPr>
                    <w:rPr>
                      <w:i/>
                    </w:rPr>
                  </w:pPr>
                </w:p>
              </w:tc>
            </w:tr>
          </w:tbl>
          <w:p w14:paraId="10C453AA" w14:textId="77777777" w:rsidR="008D419E" w:rsidRPr="001D2584" w:rsidRDefault="008D419E"/>
        </w:tc>
      </w:tr>
      <w:tr w:rsidR="00295A24" w:rsidRPr="001D2584" w14:paraId="5535DCC6" w14:textId="77777777" w:rsidTr="46EB7F17">
        <w:tc>
          <w:tcPr>
            <w:tcW w:w="525" w:type="dxa"/>
            <w:shd w:val="clear" w:color="auto" w:fill="DEEAF6" w:themeFill="accent1" w:themeFillTint="33"/>
          </w:tcPr>
          <w:p w14:paraId="2DA375BA" w14:textId="77777777" w:rsidR="00295A24" w:rsidRPr="001D2584" w:rsidRDefault="46EB7F17" w:rsidP="46EB7F17">
            <w:pPr>
              <w:rPr>
                <w:b/>
              </w:rPr>
            </w:pPr>
            <w:r w:rsidRPr="001D2584">
              <w:rPr>
                <w:b/>
              </w:rPr>
              <w:t>5</w:t>
            </w:r>
          </w:p>
        </w:tc>
        <w:tc>
          <w:tcPr>
            <w:tcW w:w="9780" w:type="dxa"/>
            <w:gridSpan w:val="2"/>
            <w:shd w:val="clear" w:color="auto" w:fill="DEEAF6" w:themeFill="accent1" w:themeFillTint="33"/>
          </w:tcPr>
          <w:p w14:paraId="72E81ED5" w14:textId="77777777" w:rsidR="00295A24" w:rsidRPr="001D2584" w:rsidRDefault="5E3FC932" w:rsidP="5E3FC932">
            <w:pPr>
              <w:rPr>
                <w:b/>
              </w:rPr>
            </w:pPr>
            <w:r w:rsidRPr="001D2584">
              <w:rPr>
                <w:b/>
              </w:rPr>
              <w:t>Validation category</w:t>
            </w:r>
          </w:p>
          <w:p w14:paraId="4DF3CF68" w14:textId="77777777" w:rsidR="00295A24" w:rsidRPr="001D2584" w:rsidRDefault="5E3FC932" w:rsidP="5E3FC932">
            <w:pPr>
              <w:rPr>
                <w:i/>
              </w:rPr>
            </w:pPr>
            <w:r w:rsidRPr="001D2584">
              <w:rPr>
                <w:rFonts w:ascii="Lucida Sans" w:hAnsi="Lucida Sans"/>
                <w:i/>
                <w:sz w:val="18"/>
                <w:szCs w:val="18"/>
              </w:rPr>
              <w:t>Please tick to indicate whether this is a Franchised, Consortium or Validated (set of) programmes.</w:t>
            </w:r>
          </w:p>
          <w:p w14:paraId="1D68B6B4" w14:textId="77777777" w:rsidR="00295A24" w:rsidRPr="001D2584" w:rsidRDefault="00295A24">
            <w:pPr>
              <w:rPr>
                <w:b/>
              </w:rPr>
            </w:pPr>
          </w:p>
        </w:tc>
      </w:tr>
      <w:tr w:rsidR="00295A24" w:rsidRPr="001D2584" w14:paraId="3B909927" w14:textId="77777777" w:rsidTr="46EB7F17">
        <w:tc>
          <w:tcPr>
            <w:tcW w:w="525" w:type="dxa"/>
            <w:shd w:val="clear" w:color="auto" w:fill="FFFFFF" w:themeFill="background1"/>
          </w:tcPr>
          <w:p w14:paraId="0E63796A" w14:textId="77777777" w:rsidR="00295A24" w:rsidRPr="001D2584" w:rsidRDefault="00295A24">
            <w:pPr>
              <w:rPr>
                <w:b/>
              </w:rPr>
            </w:pPr>
          </w:p>
        </w:tc>
        <w:tc>
          <w:tcPr>
            <w:tcW w:w="9780" w:type="dxa"/>
            <w:gridSpan w:val="2"/>
            <w:shd w:val="clear" w:color="auto" w:fill="FFFFFF" w:themeFill="background1"/>
          </w:tcPr>
          <w:p w14:paraId="1935970D" w14:textId="77777777" w:rsidR="00295A24" w:rsidRPr="001D2584" w:rsidRDefault="00295A24">
            <w:pPr>
              <w:rPr>
                <w:b/>
              </w:rPr>
            </w:pPr>
          </w:p>
          <w:tbl>
            <w:tblPr>
              <w:tblStyle w:val="TableGrid"/>
              <w:tblW w:w="0" w:type="auto"/>
              <w:tblLook w:val="04A0" w:firstRow="1" w:lastRow="0" w:firstColumn="1" w:lastColumn="0" w:noHBand="0" w:noVBand="1"/>
            </w:tblPr>
            <w:tblGrid>
              <w:gridCol w:w="2844"/>
              <w:gridCol w:w="709"/>
            </w:tblGrid>
            <w:tr w:rsidR="00295A24" w:rsidRPr="001D2584" w14:paraId="1980432C" w14:textId="77777777" w:rsidTr="5E3FC932">
              <w:tc>
                <w:tcPr>
                  <w:tcW w:w="2844" w:type="dxa"/>
                </w:tcPr>
                <w:p w14:paraId="37F08266" w14:textId="77777777" w:rsidR="00295A24" w:rsidRPr="001D2584" w:rsidRDefault="5E3FC932" w:rsidP="5E3FC932">
                  <w:pPr>
                    <w:rPr>
                      <w:b/>
                    </w:rPr>
                  </w:pPr>
                  <w:r w:rsidRPr="001D2584">
                    <w:rPr>
                      <w:b/>
                    </w:rPr>
                    <w:t>Franchised</w:t>
                  </w:r>
                </w:p>
              </w:tc>
              <w:tc>
                <w:tcPr>
                  <w:tcW w:w="709" w:type="dxa"/>
                </w:tcPr>
                <w:p w14:paraId="20C75122" w14:textId="77777777" w:rsidR="00295A24" w:rsidRPr="001D2584" w:rsidRDefault="00295A24">
                  <w:pPr>
                    <w:rPr>
                      <w:b/>
                    </w:rPr>
                  </w:pPr>
                </w:p>
              </w:tc>
            </w:tr>
            <w:tr w:rsidR="00295A24" w:rsidRPr="001D2584" w14:paraId="0FF333BA" w14:textId="77777777" w:rsidTr="5E3FC932">
              <w:tc>
                <w:tcPr>
                  <w:tcW w:w="2844" w:type="dxa"/>
                </w:tcPr>
                <w:p w14:paraId="689D9CD7" w14:textId="77777777" w:rsidR="00295A24" w:rsidRPr="001D2584" w:rsidRDefault="5E3FC932" w:rsidP="5E3FC932">
                  <w:pPr>
                    <w:rPr>
                      <w:b/>
                    </w:rPr>
                  </w:pPr>
                  <w:r w:rsidRPr="001D2584">
                    <w:rPr>
                      <w:b/>
                    </w:rPr>
                    <w:t>Consortium</w:t>
                  </w:r>
                </w:p>
              </w:tc>
              <w:tc>
                <w:tcPr>
                  <w:tcW w:w="709" w:type="dxa"/>
                </w:tcPr>
                <w:p w14:paraId="0196C43E" w14:textId="77777777" w:rsidR="00295A24" w:rsidRPr="001D2584" w:rsidRDefault="00295A24">
                  <w:pPr>
                    <w:rPr>
                      <w:b/>
                    </w:rPr>
                  </w:pPr>
                </w:p>
              </w:tc>
            </w:tr>
            <w:tr w:rsidR="00295A24" w:rsidRPr="001D2584" w14:paraId="2891A66A" w14:textId="77777777" w:rsidTr="5E3FC932">
              <w:tc>
                <w:tcPr>
                  <w:tcW w:w="2844" w:type="dxa"/>
                </w:tcPr>
                <w:p w14:paraId="001418B4" w14:textId="77777777" w:rsidR="00295A24" w:rsidRPr="001D2584" w:rsidRDefault="5E3FC932" w:rsidP="5E3FC932">
                  <w:pPr>
                    <w:rPr>
                      <w:b/>
                    </w:rPr>
                  </w:pPr>
                  <w:r w:rsidRPr="001D2584">
                    <w:rPr>
                      <w:b/>
                    </w:rPr>
                    <w:t>Validated</w:t>
                  </w:r>
                </w:p>
              </w:tc>
              <w:tc>
                <w:tcPr>
                  <w:tcW w:w="709" w:type="dxa"/>
                </w:tcPr>
                <w:p w14:paraId="1E045DDD" w14:textId="23F4AFCB" w:rsidR="00295A24" w:rsidRPr="001D2584" w:rsidRDefault="00AB2BE5" w:rsidP="5E3FC932">
                  <w:proofErr w:type="spellStart"/>
                  <w:r>
                    <w:t>a</w:t>
                  </w:r>
                  <w:r w:rsidR="003D50A2">
                    <w:t>,b</w:t>
                  </w:r>
                  <w:proofErr w:type="spellEnd"/>
                </w:p>
              </w:tc>
            </w:tr>
          </w:tbl>
          <w:p w14:paraId="76AA0609" w14:textId="77777777" w:rsidR="00295A24" w:rsidRPr="001D2584" w:rsidRDefault="00295A24">
            <w:pPr>
              <w:rPr>
                <w:b/>
              </w:rPr>
            </w:pPr>
          </w:p>
          <w:p w14:paraId="73B68170" w14:textId="77777777" w:rsidR="00295A24" w:rsidRPr="001D2584" w:rsidRDefault="00295A24">
            <w:pPr>
              <w:rPr>
                <w:b/>
              </w:rPr>
            </w:pPr>
          </w:p>
        </w:tc>
      </w:tr>
      <w:tr w:rsidR="00283DDC" w:rsidRPr="001D2584" w14:paraId="53C9625B" w14:textId="77777777" w:rsidTr="46EB7F17">
        <w:tc>
          <w:tcPr>
            <w:tcW w:w="525" w:type="dxa"/>
            <w:shd w:val="clear" w:color="auto" w:fill="DEEAF6" w:themeFill="accent1" w:themeFillTint="33"/>
          </w:tcPr>
          <w:p w14:paraId="35504390" w14:textId="77777777" w:rsidR="00283DDC" w:rsidRPr="001D2584" w:rsidRDefault="46EB7F17" w:rsidP="46EB7F17">
            <w:pPr>
              <w:rPr>
                <w:b/>
              </w:rPr>
            </w:pPr>
            <w:r w:rsidRPr="001D2584">
              <w:rPr>
                <w:b/>
              </w:rPr>
              <w:t>6</w:t>
            </w:r>
          </w:p>
        </w:tc>
        <w:tc>
          <w:tcPr>
            <w:tcW w:w="9780" w:type="dxa"/>
            <w:gridSpan w:val="2"/>
            <w:shd w:val="clear" w:color="auto" w:fill="DEEAF6" w:themeFill="accent1" w:themeFillTint="33"/>
          </w:tcPr>
          <w:p w14:paraId="633CAF58" w14:textId="77777777" w:rsidR="00283DDC" w:rsidRPr="001D2584" w:rsidRDefault="5E3FC932" w:rsidP="5E3FC932">
            <w:pPr>
              <w:rPr>
                <w:b/>
              </w:rPr>
            </w:pPr>
            <w:r w:rsidRPr="001D2584">
              <w:rPr>
                <w:b/>
              </w:rPr>
              <w:t>UCAS codes</w:t>
            </w:r>
          </w:p>
          <w:p w14:paraId="2A1FC07A" w14:textId="77777777" w:rsidR="00283DDC" w:rsidRPr="001D2584" w:rsidRDefault="5E3FC932" w:rsidP="5E3FC932">
            <w:pPr>
              <w:rPr>
                <w:i/>
              </w:rPr>
            </w:pPr>
            <w:r w:rsidRPr="001D2584">
              <w:rPr>
                <w:i/>
              </w:rPr>
              <w:t>If known, please include the UCAS code for these programmes.</w:t>
            </w:r>
          </w:p>
          <w:p w14:paraId="1F27C550" w14:textId="77777777" w:rsidR="003B11D9" w:rsidRPr="001D2584" w:rsidRDefault="003B11D9" w:rsidP="003B11D9">
            <w:pPr>
              <w:rPr>
                <w:i/>
              </w:rPr>
            </w:pPr>
          </w:p>
        </w:tc>
      </w:tr>
      <w:tr w:rsidR="00283DDC" w:rsidRPr="001D2584" w14:paraId="1DDABC8C" w14:textId="77777777" w:rsidTr="46EB7F17">
        <w:tc>
          <w:tcPr>
            <w:tcW w:w="525" w:type="dxa"/>
            <w:tcBorders>
              <w:bottom w:val="single" w:sz="4" w:space="0" w:color="auto"/>
            </w:tcBorders>
          </w:tcPr>
          <w:p w14:paraId="6FCF2428" w14:textId="77777777" w:rsidR="00283DDC" w:rsidRPr="001D2584" w:rsidRDefault="00283DDC"/>
        </w:tc>
        <w:tc>
          <w:tcPr>
            <w:tcW w:w="9780" w:type="dxa"/>
            <w:gridSpan w:val="2"/>
            <w:tcBorders>
              <w:bottom w:val="single" w:sz="4" w:space="0" w:color="auto"/>
            </w:tcBorders>
          </w:tcPr>
          <w:p w14:paraId="559E8C2E" w14:textId="162F2C59" w:rsidR="00283DDC" w:rsidRDefault="00A21CA1" w:rsidP="003D50A2">
            <w:pPr>
              <w:pStyle w:val="ListParagraph"/>
              <w:numPr>
                <w:ilvl w:val="0"/>
                <w:numId w:val="88"/>
              </w:numPr>
            </w:pPr>
            <w:r>
              <w:t>LL61</w:t>
            </w:r>
          </w:p>
          <w:p w14:paraId="2AC4FED8" w14:textId="21E4EA39" w:rsidR="003D50A2" w:rsidRPr="001D2584" w:rsidRDefault="003D50A2" w:rsidP="00301F98">
            <w:pPr>
              <w:pStyle w:val="ListParagraph"/>
              <w:numPr>
                <w:ilvl w:val="0"/>
                <w:numId w:val="88"/>
              </w:numPr>
            </w:pPr>
            <w:r>
              <w:t>TBC</w:t>
            </w:r>
          </w:p>
          <w:p w14:paraId="3E74B1EE" w14:textId="77777777" w:rsidR="00F644F8" w:rsidRPr="001D2584" w:rsidRDefault="00F644F8"/>
        </w:tc>
      </w:tr>
      <w:tr w:rsidR="00283DDC" w:rsidRPr="001D2584" w14:paraId="2B53E05B" w14:textId="77777777" w:rsidTr="46EB7F17">
        <w:tc>
          <w:tcPr>
            <w:tcW w:w="525" w:type="dxa"/>
            <w:tcBorders>
              <w:bottom w:val="single" w:sz="4" w:space="0" w:color="auto"/>
            </w:tcBorders>
            <w:shd w:val="clear" w:color="auto" w:fill="DEEAF6" w:themeFill="accent1" w:themeFillTint="33"/>
          </w:tcPr>
          <w:p w14:paraId="6B800C77" w14:textId="77777777" w:rsidR="00283DDC" w:rsidRPr="001D2584" w:rsidRDefault="46EB7F17" w:rsidP="46EB7F17">
            <w:pPr>
              <w:rPr>
                <w:b/>
              </w:rPr>
            </w:pPr>
            <w:r w:rsidRPr="001D2584">
              <w:rPr>
                <w:b/>
              </w:rPr>
              <w:t>7</w:t>
            </w:r>
          </w:p>
        </w:tc>
        <w:tc>
          <w:tcPr>
            <w:tcW w:w="9780" w:type="dxa"/>
            <w:gridSpan w:val="2"/>
            <w:tcBorders>
              <w:bottom w:val="single" w:sz="4" w:space="0" w:color="auto"/>
            </w:tcBorders>
            <w:shd w:val="clear" w:color="auto" w:fill="DEEAF6" w:themeFill="accent1" w:themeFillTint="33"/>
          </w:tcPr>
          <w:p w14:paraId="2A6B279E" w14:textId="7D08D0DD" w:rsidR="00283DDC" w:rsidRPr="001D2584" w:rsidRDefault="003D50A2" w:rsidP="5E3FC932">
            <w:pPr>
              <w:rPr>
                <w:b/>
              </w:rPr>
            </w:pPr>
            <w:proofErr w:type="spellStart"/>
            <w:r>
              <w:rPr>
                <w:b/>
              </w:rPr>
              <w:t>HECoS</w:t>
            </w:r>
            <w:proofErr w:type="spellEnd"/>
            <w:r w:rsidR="5E3FC932" w:rsidRPr="001D2584">
              <w:rPr>
                <w:b/>
              </w:rPr>
              <w:t xml:space="preserve"> codes</w:t>
            </w:r>
          </w:p>
          <w:p w14:paraId="6BDBB1EF" w14:textId="5641B17C" w:rsidR="00283DDC" w:rsidRPr="001D2584" w:rsidRDefault="5E3FC932" w:rsidP="5E3FC932">
            <w:pPr>
              <w:rPr>
                <w:i/>
              </w:rPr>
            </w:pPr>
            <w:r w:rsidRPr="001D2584">
              <w:rPr>
                <w:i/>
              </w:rPr>
              <w:t xml:space="preserve">If known, please include the appropriate </w:t>
            </w:r>
            <w:proofErr w:type="spellStart"/>
            <w:r w:rsidR="003D50A2">
              <w:rPr>
                <w:i/>
              </w:rPr>
              <w:t>HECoS</w:t>
            </w:r>
            <w:proofErr w:type="spellEnd"/>
            <w:r w:rsidRPr="001D2584">
              <w:rPr>
                <w:i/>
              </w:rPr>
              <w:t xml:space="preserve"> codes for the programmes. </w:t>
            </w:r>
          </w:p>
          <w:p w14:paraId="66462059" w14:textId="77777777" w:rsidR="003B11D9" w:rsidRPr="001D2584" w:rsidRDefault="003B11D9" w:rsidP="00F1635C">
            <w:pPr>
              <w:rPr>
                <w:i/>
              </w:rPr>
            </w:pPr>
          </w:p>
        </w:tc>
      </w:tr>
      <w:tr w:rsidR="00283DDC" w:rsidRPr="001D2584" w14:paraId="47047188" w14:textId="77777777" w:rsidTr="46EB7F17">
        <w:tc>
          <w:tcPr>
            <w:tcW w:w="525" w:type="dxa"/>
            <w:tcBorders>
              <w:bottom w:val="single" w:sz="4" w:space="0" w:color="auto"/>
            </w:tcBorders>
          </w:tcPr>
          <w:p w14:paraId="4BD2DDB9" w14:textId="77777777" w:rsidR="00283DDC" w:rsidRPr="001D2584" w:rsidRDefault="00283DDC"/>
        </w:tc>
        <w:tc>
          <w:tcPr>
            <w:tcW w:w="9780" w:type="dxa"/>
            <w:gridSpan w:val="2"/>
            <w:tcBorders>
              <w:bottom w:val="single" w:sz="4" w:space="0" w:color="auto"/>
            </w:tcBorders>
          </w:tcPr>
          <w:p w14:paraId="161A5843" w14:textId="3142BDFC" w:rsidR="00283DDC" w:rsidRPr="001D2584" w:rsidRDefault="003D50A2">
            <w:r>
              <w:t>a &amp; b - 100484</w:t>
            </w:r>
          </w:p>
          <w:p w14:paraId="0BB8AE54" w14:textId="77777777" w:rsidR="00F644F8" w:rsidRPr="001D2584" w:rsidRDefault="00F644F8"/>
        </w:tc>
      </w:tr>
      <w:tr w:rsidR="00B32151" w:rsidRPr="001D2584" w14:paraId="39FDA0D9" w14:textId="77777777" w:rsidTr="46EB7F17">
        <w:tc>
          <w:tcPr>
            <w:tcW w:w="525" w:type="dxa"/>
            <w:tcBorders>
              <w:bottom w:val="single" w:sz="4" w:space="0" w:color="auto"/>
            </w:tcBorders>
            <w:shd w:val="clear" w:color="auto" w:fill="DEEAF6" w:themeFill="accent1" w:themeFillTint="33"/>
          </w:tcPr>
          <w:p w14:paraId="10843DE9" w14:textId="77777777" w:rsidR="00B32151" w:rsidRPr="001D2584" w:rsidRDefault="46EB7F17" w:rsidP="46EB7F17">
            <w:pPr>
              <w:rPr>
                <w:b/>
              </w:rPr>
            </w:pPr>
            <w:r w:rsidRPr="001D2584">
              <w:rPr>
                <w:b/>
              </w:rPr>
              <w:t>8</w:t>
            </w:r>
          </w:p>
        </w:tc>
        <w:tc>
          <w:tcPr>
            <w:tcW w:w="9780" w:type="dxa"/>
            <w:gridSpan w:val="2"/>
            <w:tcBorders>
              <w:bottom w:val="single" w:sz="4" w:space="0" w:color="auto"/>
            </w:tcBorders>
            <w:shd w:val="clear" w:color="auto" w:fill="DEEAF6" w:themeFill="accent1" w:themeFillTint="33"/>
          </w:tcPr>
          <w:p w14:paraId="3C47BC68" w14:textId="77777777" w:rsidR="00B32151" w:rsidRPr="001D2584" w:rsidRDefault="5E3FC932" w:rsidP="00283DDC">
            <w:r w:rsidRPr="001D2584">
              <w:rPr>
                <w:b/>
              </w:rPr>
              <w:t>Awarding Institution</w:t>
            </w:r>
            <w:r w:rsidRPr="001D2584">
              <w:t xml:space="preserve">  </w:t>
            </w:r>
          </w:p>
          <w:p w14:paraId="2713B46E" w14:textId="77777777" w:rsidR="00283DDC" w:rsidRPr="001D2584" w:rsidRDefault="00283DDC" w:rsidP="00283DDC"/>
        </w:tc>
      </w:tr>
      <w:tr w:rsidR="00283DDC" w:rsidRPr="001D2584" w14:paraId="4722542F" w14:textId="77777777" w:rsidTr="46EB7F17">
        <w:tc>
          <w:tcPr>
            <w:tcW w:w="525" w:type="dxa"/>
            <w:tcBorders>
              <w:bottom w:val="single" w:sz="4" w:space="0" w:color="auto"/>
            </w:tcBorders>
            <w:shd w:val="clear" w:color="auto" w:fill="auto"/>
          </w:tcPr>
          <w:p w14:paraId="52108A36" w14:textId="77777777" w:rsidR="00283DDC" w:rsidRPr="001D2584" w:rsidRDefault="00283DDC">
            <w:pPr>
              <w:rPr>
                <w:b/>
              </w:rPr>
            </w:pPr>
          </w:p>
        </w:tc>
        <w:tc>
          <w:tcPr>
            <w:tcW w:w="9780" w:type="dxa"/>
            <w:gridSpan w:val="2"/>
            <w:tcBorders>
              <w:bottom w:val="single" w:sz="4" w:space="0" w:color="auto"/>
            </w:tcBorders>
            <w:shd w:val="clear" w:color="auto" w:fill="auto"/>
          </w:tcPr>
          <w:p w14:paraId="5F930A3D" w14:textId="77777777" w:rsidR="00283DDC" w:rsidRPr="001D2584" w:rsidRDefault="5E3FC932">
            <w:r w:rsidRPr="001D2584">
              <w:t>University of Hull</w:t>
            </w:r>
          </w:p>
          <w:p w14:paraId="26FCB116" w14:textId="77777777" w:rsidR="00283DDC" w:rsidRPr="001D2584" w:rsidRDefault="00283DDC">
            <w:pPr>
              <w:rPr>
                <w:b/>
              </w:rPr>
            </w:pPr>
          </w:p>
        </w:tc>
      </w:tr>
      <w:tr w:rsidR="00283DDC" w:rsidRPr="001D2584" w14:paraId="7AF9CB76" w14:textId="77777777" w:rsidTr="46EB7F17">
        <w:tc>
          <w:tcPr>
            <w:tcW w:w="525" w:type="dxa"/>
            <w:shd w:val="clear" w:color="auto" w:fill="DEEAF6" w:themeFill="accent1" w:themeFillTint="33"/>
          </w:tcPr>
          <w:p w14:paraId="0B047BF3" w14:textId="77777777" w:rsidR="00283DDC" w:rsidRPr="001D2584" w:rsidRDefault="46EB7F17" w:rsidP="46EB7F17">
            <w:pPr>
              <w:rPr>
                <w:b/>
              </w:rPr>
            </w:pPr>
            <w:r w:rsidRPr="001D2584">
              <w:rPr>
                <w:b/>
              </w:rPr>
              <w:t>9</w:t>
            </w:r>
          </w:p>
        </w:tc>
        <w:tc>
          <w:tcPr>
            <w:tcW w:w="9780" w:type="dxa"/>
            <w:gridSpan w:val="2"/>
            <w:shd w:val="clear" w:color="auto" w:fill="DEEAF6" w:themeFill="accent1" w:themeFillTint="33"/>
          </w:tcPr>
          <w:p w14:paraId="4613C9D5" w14:textId="77777777" w:rsidR="00283DDC" w:rsidRPr="001D2584" w:rsidRDefault="5E3FC932" w:rsidP="5E3FC932">
            <w:pPr>
              <w:rPr>
                <w:b/>
              </w:rPr>
            </w:pPr>
            <w:r w:rsidRPr="001D2584">
              <w:rPr>
                <w:b/>
              </w:rPr>
              <w:t xml:space="preserve">Locations within Partner Institution </w:t>
            </w:r>
          </w:p>
          <w:p w14:paraId="0032BED5" w14:textId="77777777" w:rsidR="00283DDC" w:rsidRPr="001D2584" w:rsidRDefault="5E3FC932" w:rsidP="5E3FC932">
            <w:pPr>
              <w:rPr>
                <w:rFonts w:cs="Arial"/>
                <w:i/>
              </w:rPr>
            </w:pPr>
            <w:r w:rsidRPr="001D2584">
              <w:rPr>
                <w:rFonts w:cs="Arial"/>
                <w:i/>
              </w:rPr>
              <w:t>State the schools/ subject areas that will have overall responsibility for the management, administration and quality assurance and enhancement of the programmes</w:t>
            </w:r>
            <w:r w:rsidRPr="001D2584">
              <w:rPr>
                <w:i/>
              </w:rPr>
              <w:t>.</w:t>
            </w:r>
          </w:p>
          <w:p w14:paraId="35CFABAD" w14:textId="77777777" w:rsidR="00283DDC" w:rsidRPr="001D2584" w:rsidRDefault="00283DDC" w:rsidP="008D419E"/>
        </w:tc>
      </w:tr>
      <w:tr w:rsidR="00283DDC" w:rsidRPr="001D2584" w14:paraId="05DAA648" w14:textId="77777777" w:rsidTr="46EB7F17">
        <w:tc>
          <w:tcPr>
            <w:tcW w:w="525" w:type="dxa"/>
            <w:tcBorders>
              <w:bottom w:val="single" w:sz="4" w:space="0" w:color="auto"/>
            </w:tcBorders>
          </w:tcPr>
          <w:p w14:paraId="5BFF5E42" w14:textId="77777777" w:rsidR="00283DDC" w:rsidRPr="001D2584" w:rsidRDefault="00283DDC"/>
        </w:tc>
        <w:tc>
          <w:tcPr>
            <w:tcW w:w="9780" w:type="dxa"/>
            <w:gridSpan w:val="2"/>
            <w:tcBorders>
              <w:bottom w:val="single" w:sz="4" w:space="0" w:color="auto"/>
            </w:tcBorders>
          </w:tcPr>
          <w:p w14:paraId="3B09FC14" w14:textId="4BB604B6" w:rsidR="00F644F8" w:rsidRPr="001D2584" w:rsidRDefault="5E3FC932" w:rsidP="00301F98">
            <w:pPr>
              <w:pStyle w:val="ListParagraph"/>
              <w:numPr>
                <w:ilvl w:val="0"/>
                <w:numId w:val="89"/>
              </w:numPr>
            </w:pPr>
            <w:r w:rsidRPr="001D2584">
              <w:t>HE School of Education and Social Science</w:t>
            </w:r>
            <w:r w:rsidR="003D50A2">
              <w:t xml:space="preserve">, Faculty of </w:t>
            </w:r>
            <w:r w:rsidRPr="001D2584">
              <w:t>Health, Wellbeing and Society</w:t>
            </w:r>
          </w:p>
          <w:p w14:paraId="09185752" w14:textId="77777777" w:rsidR="00283DDC" w:rsidRPr="001D2584" w:rsidRDefault="00283DDC"/>
        </w:tc>
      </w:tr>
      <w:tr w:rsidR="00B32151" w:rsidRPr="001D2584" w14:paraId="7577BB76" w14:textId="77777777" w:rsidTr="46EB7F17">
        <w:tc>
          <w:tcPr>
            <w:tcW w:w="525" w:type="dxa"/>
            <w:shd w:val="clear" w:color="auto" w:fill="DEEAF6" w:themeFill="accent1" w:themeFillTint="33"/>
          </w:tcPr>
          <w:p w14:paraId="3029C231" w14:textId="77777777" w:rsidR="00B32151" w:rsidRPr="001D2584" w:rsidRDefault="46EB7F17" w:rsidP="46EB7F17">
            <w:pPr>
              <w:rPr>
                <w:b/>
              </w:rPr>
            </w:pPr>
            <w:r w:rsidRPr="001D2584">
              <w:rPr>
                <w:b/>
              </w:rPr>
              <w:t>10</w:t>
            </w:r>
          </w:p>
        </w:tc>
        <w:tc>
          <w:tcPr>
            <w:tcW w:w="9780" w:type="dxa"/>
            <w:gridSpan w:val="2"/>
            <w:shd w:val="clear" w:color="auto" w:fill="DEEAF6" w:themeFill="accent1" w:themeFillTint="33"/>
          </w:tcPr>
          <w:p w14:paraId="4D0BA7D1" w14:textId="77777777" w:rsidR="00B32151" w:rsidRPr="001D2584" w:rsidRDefault="5E3FC932" w:rsidP="5E3FC932">
            <w:pPr>
              <w:rPr>
                <w:b/>
              </w:rPr>
            </w:pPr>
            <w:r w:rsidRPr="001D2584">
              <w:rPr>
                <w:b/>
              </w:rPr>
              <w:t>Partner Institution Programme Leader’s name and email</w:t>
            </w:r>
          </w:p>
          <w:p w14:paraId="5331EAD8" w14:textId="77777777" w:rsidR="00F26AF6" w:rsidRPr="001D2584" w:rsidRDefault="5E3FC932" w:rsidP="5E3FC932">
            <w:pPr>
              <w:rPr>
                <w:i/>
              </w:rPr>
            </w:pPr>
            <w:r w:rsidRPr="001D2584">
              <w:rPr>
                <w:i/>
              </w:rPr>
              <w:t xml:space="preserve">Please identify one lead person per programme. </w:t>
            </w:r>
          </w:p>
          <w:p w14:paraId="3D0B4C37" w14:textId="77777777" w:rsidR="00283DDC" w:rsidRPr="001D2584" w:rsidRDefault="00283DDC">
            <w:pPr>
              <w:rPr>
                <w:i/>
              </w:rPr>
            </w:pPr>
          </w:p>
        </w:tc>
      </w:tr>
      <w:tr w:rsidR="00F26AF6" w:rsidRPr="001D2584" w14:paraId="68B64EE0" w14:textId="77777777" w:rsidTr="46EB7F17">
        <w:tc>
          <w:tcPr>
            <w:tcW w:w="525" w:type="dxa"/>
            <w:tcBorders>
              <w:bottom w:val="single" w:sz="4" w:space="0" w:color="auto"/>
            </w:tcBorders>
          </w:tcPr>
          <w:p w14:paraId="0D5F83C6" w14:textId="77777777" w:rsidR="00F26AF6" w:rsidRPr="001D2584" w:rsidRDefault="00F26AF6"/>
        </w:tc>
        <w:tc>
          <w:tcPr>
            <w:tcW w:w="9780" w:type="dxa"/>
            <w:gridSpan w:val="2"/>
            <w:tcBorders>
              <w:bottom w:val="single" w:sz="4" w:space="0" w:color="auto"/>
            </w:tcBorders>
          </w:tcPr>
          <w:p w14:paraId="047DC363" w14:textId="2B33D5BD" w:rsidR="00F644F8" w:rsidRDefault="003D50A2" w:rsidP="5E3FC932">
            <w:pPr>
              <w:pStyle w:val="ListParagraph"/>
              <w:numPr>
                <w:ilvl w:val="0"/>
                <w:numId w:val="91"/>
              </w:numPr>
            </w:pPr>
            <w:r>
              <w:t xml:space="preserve">Sarah Nelson </w:t>
            </w:r>
            <w:hyperlink r:id="rId14" w:history="1">
              <w:r w:rsidRPr="00067879">
                <w:rPr>
                  <w:rStyle w:val="Hyperlink"/>
                </w:rPr>
                <w:t>nelsons@grimsby.ac.uk</w:t>
              </w:r>
            </w:hyperlink>
            <w:r w:rsidR="00D74E5E" w:rsidRPr="00CD44AA">
              <w:t xml:space="preserve"> </w:t>
            </w:r>
          </w:p>
          <w:p w14:paraId="50937486" w14:textId="07C43FF5" w:rsidR="003D50A2" w:rsidRPr="00CD44AA" w:rsidRDefault="003D50A2" w:rsidP="00301F98">
            <w:pPr>
              <w:pStyle w:val="ListParagraph"/>
              <w:numPr>
                <w:ilvl w:val="0"/>
                <w:numId w:val="91"/>
              </w:numPr>
            </w:pPr>
            <w:r>
              <w:t xml:space="preserve">Cheryl Eade </w:t>
            </w:r>
            <w:hyperlink r:id="rId15" w:history="1">
              <w:r w:rsidRPr="00067879">
                <w:rPr>
                  <w:rStyle w:val="Hyperlink"/>
                </w:rPr>
                <w:t>eadec@scarboroughtec.ac.uk</w:t>
              </w:r>
            </w:hyperlink>
            <w:r>
              <w:t xml:space="preserve"> </w:t>
            </w:r>
          </w:p>
          <w:p w14:paraId="67BD6AC7" w14:textId="77777777" w:rsidR="00260C5B" w:rsidRPr="00CD44AA" w:rsidRDefault="00260C5B"/>
        </w:tc>
      </w:tr>
      <w:tr w:rsidR="00F26AF6" w:rsidRPr="001D2584" w14:paraId="2B91D899" w14:textId="77777777" w:rsidTr="46EB7F17">
        <w:tc>
          <w:tcPr>
            <w:tcW w:w="525" w:type="dxa"/>
            <w:shd w:val="clear" w:color="auto" w:fill="DEEAF6" w:themeFill="accent1" w:themeFillTint="33"/>
          </w:tcPr>
          <w:p w14:paraId="34FCC782" w14:textId="77777777" w:rsidR="00F26AF6" w:rsidRPr="001D2584" w:rsidRDefault="46EB7F17" w:rsidP="46EB7F17">
            <w:pPr>
              <w:rPr>
                <w:b/>
              </w:rPr>
            </w:pPr>
            <w:r w:rsidRPr="001D2584">
              <w:rPr>
                <w:b/>
              </w:rPr>
              <w:t>11</w:t>
            </w:r>
          </w:p>
        </w:tc>
        <w:tc>
          <w:tcPr>
            <w:tcW w:w="9780" w:type="dxa"/>
            <w:gridSpan w:val="2"/>
            <w:shd w:val="clear" w:color="auto" w:fill="DEEAF6" w:themeFill="accent1" w:themeFillTint="33"/>
          </w:tcPr>
          <w:p w14:paraId="607EA1CA" w14:textId="77777777" w:rsidR="00F26AF6" w:rsidRPr="001D2584" w:rsidRDefault="5E3FC932" w:rsidP="5E3FC932">
            <w:pPr>
              <w:rPr>
                <w:b/>
              </w:rPr>
            </w:pPr>
            <w:r w:rsidRPr="001D2584">
              <w:rPr>
                <w:b/>
              </w:rPr>
              <w:t xml:space="preserve">University Link Faculty and School </w:t>
            </w:r>
          </w:p>
          <w:p w14:paraId="75119ADF" w14:textId="77777777" w:rsidR="00F26AF6" w:rsidRPr="001D2584" w:rsidRDefault="5E3FC932" w:rsidP="5E3FC932">
            <w:pPr>
              <w:rPr>
                <w:i/>
              </w:rPr>
            </w:pPr>
            <w:r w:rsidRPr="001D2584">
              <w:rPr>
                <w:i/>
              </w:rPr>
              <w:t xml:space="preserve">Please state the primary link faculty and school at the University of Hull </w:t>
            </w:r>
          </w:p>
          <w:p w14:paraId="3F6F4AB5" w14:textId="77777777" w:rsidR="00F26AF6" w:rsidRPr="001D2584" w:rsidRDefault="00F26AF6" w:rsidP="00F26AF6"/>
        </w:tc>
      </w:tr>
      <w:tr w:rsidR="00F26AF6" w:rsidRPr="001D2584" w14:paraId="57A11708" w14:textId="77777777" w:rsidTr="46EB7F17">
        <w:tc>
          <w:tcPr>
            <w:tcW w:w="525" w:type="dxa"/>
            <w:tcBorders>
              <w:bottom w:val="single" w:sz="4" w:space="0" w:color="auto"/>
            </w:tcBorders>
          </w:tcPr>
          <w:p w14:paraId="152F2D11" w14:textId="77777777" w:rsidR="00F26AF6" w:rsidRPr="001D2584" w:rsidRDefault="00F26AF6"/>
        </w:tc>
        <w:tc>
          <w:tcPr>
            <w:tcW w:w="9780" w:type="dxa"/>
            <w:gridSpan w:val="2"/>
            <w:tcBorders>
              <w:bottom w:val="single" w:sz="4" w:space="0" w:color="auto"/>
            </w:tcBorders>
          </w:tcPr>
          <w:p w14:paraId="4DE0A397" w14:textId="77777777" w:rsidR="00260C5B" w:rsidRPr="001D2584" w:rsidRDefault="5E3FC932" w:rsidP="5E3FC932">
            <w:r w:rsidRPr="001D2584">
              <w:t>Faculty of Arts, Culture and Education – Department of Criminology</w:t>
            </w:r>
          </w:p>
          <w:p w14:paraId="3DF0BD75" w14:textId="77777777" w:rsidR="00F644F8" w:rsidRPr="001D2584" w:rsidRDefault="00F644F8" w:rsidP="003B7802"/>
        </w:tc>
      </w:tr>
      <w:tr w:rsidR="00F26AF6" w:rsidRPr="001D2584" w14:paraId="6DE8DAE0" w14:textId="77777777" w:rsidTr="46EB7F17">
        <w:tc>
          <w:tcPr>
            <w:tcW w:w="525" w:type="dxa"/>
            <w:shd w:val="clear" w:color="auto" w:fill="DEEAF6" w:themeFill="accent1" w:themeFillTint="33"/>
          </w:tcPr>
          <w:p w14:paraId="59FD6C77" w14:textId="77777777" w:rsidR="00F26AF6" w:rsidRPr="001D2584" w:rsidRDefault="46EB7F17" w:rsidP="46EB7F17">
            <w:pPr>
              <w:rPr>
                <w:b/>
              </w:rPr>
            </w:pPr>
            <w:r w:rsidRPr="001D2584">
              <w:rPr>
                <w:b/>
              </w:rPr>
              <w:t>12</w:t>
            </w:r>
          </w:p>
        </w:tc>
        <w:tc>
          <w:tcPr>
            <w:tcW w:w="9780" w:type="dxa"/>
            <w:gridSpan w:val="2"/>
            <w:shd w:val="clear" w:color="auto" w:fill="DEEAF6" w:themeFill="accent1" w:themeFillTint="33"/>
          </w:tcPr>
          <w:p w14:paraId="6A36F3E9" w14:textId="77777777" w:rsidR="00F26AF6" w:rsidRPr="001D2584" w:rsidRDefault="5E3FC932" w:rsidP="5E3FC932">
            <w:pPr>
              <w:rPr>
                <w:b/>
              </w:rPr>
            </w:pPr>
            <w:r w:rsidRPr="001D2584">
              <w:rPr>
                <w:b/>
              </w:rPr>
              <w:t>University Link Faculty Academic Contact</w:t>
            </w:r>
          </w:p>
          <w:p w14:paraId="593813F3" w14:textId="77777777" w:rsidR="00BD3089" w:rsidRPr="001D2584" w:rsidRDefault="5E3FC932" w:rsidP="5E3FC932">
            <w:pPr>
              <w:rPr>
                <w:b/>
                <w:i/>
              </w:rPr>
            </w:pPr>
            <w:r w:rsidRPr="001D2584">
              <w:rPr>
                <w:i/>
              </w:rPr>
              <w:t xml:space="preserve">Please provide a contact name, title, address, email and telephone number </w:t>
            </w:r>
            <w:r w:rsidRPr="001D2584">
              <w:rPr>
                <w:b/>
                <w:i/>
              </w:rPr>
              <w:t xml:space="preserve"> </w:t>
            </w:r>
          </w:p>
          <w:p w14:paraId="5762371B" w14:textId="77777777" w:rsidR="00F26AF6" w:rsidRPr="001D2584" w:rsidRDefault="00F26AF6" w:rsidP="003B7802"/>
        </w:tc>
      </w:tr>
      <w:tr w:rsidR="00F26AF6" w:rsidRPr="001D2584" w14:paraId="757C22B2" w14:textId="77777777" w:rsidTr="46EB7F17">
        <w:tc>
          <w:tcPr>
            <w:tcW w:w="525" w:type="dxa"/>
            <w:tcBorders>
              <w:bottom w:val="single" w:sz="4" w:space="0" w:color="auto"/>
            </w:tcBorders>
          </w:tcPr>
          <w:p w14:paraId="1921BBF0" w14:textId="77777777" w:rsidR="00F26AF6" w:rsidRPr="001D2584" w:rsidRDefault="00F26AF6"/>
        </w:tc>
        <w:tc>
          <w:tcPr>
            <w:tcW w:w="9780" w:type="dxa"/>
            <w:gridSpan w:val="2"/>
            <w:tcBorders>
              <w:bottom w:val="single" w:sz="4" w:space="0" w:color="auto"/>
            </w:tcBorders>
          </w:tcPr>
          <w:p w14:paraId="3E33A3B4" w14:textId="77777777" w:rsidR="00F26AF6" w:rsidRPr="00CD44AA" w:rsidRDefault="0050646C" w:rsidP="0050646C">
            <w:pPr>
              <w:tabs>
                <w:tab w:val="left" w:pos="3855"/>
              </w:tabs>
            </w:pPr>
            <w:r w:rsidRPr="00CD44AA">
              <w:t xml:space="preserve">Paul Dearey </w:t>
            </w:r>
            <w:hyperlink r:id="rId16" w:history="1">
              <w:r w:rsidRPr="00CD44AA">
                <w:rPr>
                  <w:rStyle w:val="Hyperlink"/>
                </w:rPr>
                <w:t>H.P.Dearey@hull.ac.uk</w:t>
              </w:r>
            </w:hyperlink>
            <w:r w:rsidRPr="00CD44AA">
              <w:t xml:space="preserve"> </w:t>
            </w:r>
          </w:p>
          <w:p w14:paraId="5E1C0F19" w14:textId="77777777" w:rsidR="00260C5B" w:rsidRPr="00CD44AA" w:rsidRDefault="00260C5B" w:rsidP="003B7802"/>
        </w:tc>
      </w:tr>
      <w:tr w:rsidR="00B32151" w:rsidRPr="001D2584" w14:paraId="40646274" w14:textId="77777777" w:rsidTr="46EB7F17">
        <w:tc>
          <w:tcPr>
            <w:tcW w:w="525" w:type="dxa"/>
            <w:shd w:val="clear" w:color="auto" w:fill="DEEAF6" w:themeFill="accent1" w:themeFillTint="33"/>
          </w:tcPr>
          <w:p w14:paraId="364C0718" w14:textId="77777777" w:rsidR="00B32151" w:rsidRPr="001D2584" w:rsidRDefault="46EB7F17" w:rsidP="46EB7F17">
            <w:pPr>
              <w:rPr>
                <w:b/>
              </w:rPr>
            </w:pPr>
            <w:r w:rsidRPr="001D2584">
              <w:rPr>
                <w:b/>
              </w:rPr>
              <w:t>13</w:t>
            </w:r>
          </w:p>
        </w:tc>
        <w:tc>
          <w:tcPr>
            <w:tcW w:w="9780" w:type="dxa"/>
            <w:gridSpan w:val="2"/>
            <w:shd w:val="clear" w:color="auto" w:fill="DEEAF6" w:themeFill="accent1" w:themeFillTint="33"/>
          </w:tcPr>
          <w:p w14:paraId="1DB8E416" w14:textId="77777777" w:rsidR="00B32151" w:rsidRPr="001D2584" w:rsidRDefault="5E3FC932" w:rsidP="5E3FC932">
            <w:pPr>
              <w:rPr>
                <w:b/>
              </w:rPr>
            </w:pPr>
            <w:r w:rsidRPr="001D2584">
              <w:rPr>
                <w:b/>
              </w:rPr>
              <w:t>Locations of delivery</w:t>
            </w:r>
          </w:p>
          <w:p w14:paraId="5912D497" w14:textId="77777777" w:rsidR="00F26AF6"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the locations of delivery of each programme.</w:t>
            </w:r>
          </w:p>
          <w:p w14:paraId="42729253" w14:textId="77777777" w:rsidR="00F838AA" w:rsidRPr="001D2584" w:rsidRDefault="00F838AA" w:rsidP="00950AB8">
            <w:pPr>
              <w:rPr>
                <w:b/>
                <w:i/>
              </w:rPr>
            </w:pPr>
          </w:p>
        </w:tc>
      </w:tr>
      <w:tr w:rsidR="00B32151" w:rsidRPr="001D2584" w14:paraId="5E0A7148" w14:textId="77777777" w:rsidTr="46EB7F17">
        <w:tc>
          <w:tcPr>
            <w:tcW w:w="525" w:type="dxa"/>
            <w:tcBorders>
              <w:bottom w:val="single" w:sz="4" w:space="0" w:color="auto"/>
            </w:tcBorders>
          </w:tcPr>
          <w:p w14:paraId="6621CFFC" w14:textId="77777777" w:rsidR="00B32151" w:rsidRPr="001D2584" w:rsidRDefault="00B32151"/>
        </w:tc>
        <w:tc>
          <w:tcPr>
            <w:tcW w:w="9780" w:type="dxa"/>
            <w:gridSpan w:val="2"/>
            <w:tcBorders>
              <w:bottom w:val="single" w:sz="4" w:space="0" w:color="auto"/>
            </w:tcBorders>
          </w:tcPr>
          <w:p w14:paraId="67B0D080" w14:textId="77777777" w:rsidR="003D50A2" w:rsidRDefault="003D50A2" w:rsidP="003D50A2">
            <w:pPr>
              <w:rPr>
                <w:bCs/>
              </w:rPr>
            </w:pPr>
            <w:r>
              <w:rPr>
                <w:bCs/>
              </w:rPr>
              <w:t>TEC Partnership</w:t>
            </w:r>
          </w:p>
          <w:p w14:paraId="053BB2C4" w14:textId="77777777" w:rsidR="003D50A2" w:rsidRDefault="003D50A2" w:rsidP="003D50A2">
            <w:pPr>
              <w:pStyle w:val="ListParagraph"/>
              <w:numPr>
                <w:ilvl w:val="0"/>
                <w:numId w:val="90"/>
              </w:numPr>
              <w:spacing w:after="160" w:line="259" w:lineRule="auto"/>
              <w:rPr>
                <w:bCs/>
              </w:rPr>
            </w:pPr>
            <w:r w:rsidRPr="00D8536C">
              <w:rPr>
                <w:bCs/>
              </w:rPr>
              <w:t>Grimsby Institute of Further and Higher Education</w:t>
            </w:r>
          </w:p>
          <w:p w14:paraId="5E45B1AA" w14:textId="77777777" w:rsidR="003D50A2" w:rsidRPr="00D8536C" w:rsidRDefault="003D50A2" w:rsidP="003D50A2">
            <w:pPr>
              <w:pStyle w:val="ListParagraph"/>
              <w:numPr>
                <w:ilvl w:val="0"/>
                <w:numId w:val="90"/>
              </w:numPr>
              <w:rPr>
                <w:bCs/>
              </w:rPr>
            </w:pPr>
            <w:r>
              <w:rPr>
                <w:bCs/>
              </w:rPr>
              <w:t>Scarborough TEC</w:t>
            </w:r>
          </w:p>
          <w:p w14:paraId="18A3C6B3" w14:textId="77777777" w:rsidR="00F644F8" w:rsidRPr="001D2584" w:rsidRDefault="00F644F8" w:rsidP="00001A06"/>
        </w:tc>
      </w:tr>
      <w:tr w:rsidR="00B32151" w:rsidRPr="001D2584" w14:paraId="62194F74" w14:textId="77777777" w:rsidTr="46EB7F17">
        <w:tc>
          <w:tcPr>
            <w:tcW w:w="525" w:type="dxa"/>
            <w:shd w:val="clear" w:color="auto" w:fill="DEEAF6" w:themeFill="accent1" w:themeFillTint="33"/>
          </w:tcPr>
          <w:p w14:paraId="51A8B018" w14:textId="77777777" w:rsidR="00B32151" w:rsidRPr="001D2584" w:rsidRDefault="46EB7F17" w:rsidP="46EB7F17">
            <w:pPr>
              <w:rPr>
                <w:b/>
              </w:rPr>
            </w:pPr>
            <w:r w:rsidRPr="001D2584">
              <w:rPr>
                <w:b/>
              </w:rPr>
              <w:t>14</w:t>
            </w:r>
          </w:p>
        </w:tc>
        <w:tc>
          <w:tcPr>
            <w:tcW w:w="9780" w:type="dxa"/>
            <w:gridSpan w:val="2"/>
            <w:shd w:val="clear" w:color="auto" w:fill="DEEAF6" w:themeFill="accent1" w:themeFillTint="33"/>
          </w:tcPr>
          <w:p w14:paraId="4F7879DC" w14:textId="77777777" w:rsidR="00F26AF6" w:rsidRPr="001D2584" w:rsidRDefault="5E3FC932" w:rsidP="5E3FC932">
            <w:pPr>
              <w:rPr>
                <w:b/>
              </w:rPr>
            </w:pPr>
            <w:r w:rsidRPr="001D2584">
              <w:rPr>
                <w:b/>
              </w:rPr>
              <w:t>Types of Study</w:t>
            </w:r>
          </w:p>
          <w:p w14:paraId="5BE7D166" w14:textId="77777777" w:rsidR="00F26AF6" w:rsidRPr="001D2584" w:rsidRDefault="46EB7F17" w:rsidP="46EB7F17">
            <w:pPr>
              <w:rPr>
                <w:i/>
              </w:rPr>
            </w:pPr>
            <w:r w:rsidRPr="001D2584">
              <w:rPr>
                <w:i/>
              </w:rPr>
              <w:t>Please place the relevant programme identifiers (</w:t>
            </w:r>
            <w:proofErr w:type="spellStart"/>
            <w:r w:rsidRPr="001D2584">
              <w:rPr>
                <w:i/>
              </w:rPr>
              <w:t>a,b,c</w:t>
            </w:r>
            <w:proofErr w:type="spellEnd"/>
            <w:r w:rsidRPr="001D2584">
              <w:rPr>
                <w:i/>
              </w:rPr>
              <w:t xml:space="preserve"> etc.) against each type of study. </w:t>
            </w:r>
          </w:p>
          <w:p w14:paraId="67592625" w14:textId="77777777" w:rsidR="00F838AA" w:rsidRPr="001D2584" w:rsidRDefault="00F838AA">
            <w:pPr>
              <w:rPr>
                <w:i/>
              </w:rPr>
            </w:pPr>
          </w:p>
        </w:tc>
      </w:tr>
      <w:tr w:rsidR="00B32151" w:rsidRPr="001D2584" w14:paraId="5D83AF8E" w14:textId="77777777" w:rsidTr="46EB7F17">
        <w:tc>
          <w:tcPr>
            <w:tcW w:w="525" w:type="dxa"/>
            <w:tcBorders>
              <w:bottom w:val="single" w:sz="4" w:space="0" w:color="auto"/>
            </w:tcBorders>
          </w:tcPr>
          <w:p w14:paraId="0009F235" w14:textId="77777777" w:rsidR="00B32151" w:rsidRPr="001D2584" w:rsidRDefault="00B32151"/>
        </w:tc>
        <w:tc>
          <w:tcPr>
            <w:tcW w:w="9780" w:type="dxa"/>
            <w:gridSpan w:val="2"/>
            <w:tcBorders>
              <w:bottom w:val="single" w:sz="4" w:space="0" w:color="auto"/>
            </w:tcBorders>
          </w:tcPr>
          <w:p w14:paraId="189D7F4C" w14:textId="77777777" w:rsidR="00B32151" w:rsidRPr="001D2584" w:rsidRDefault="00B32151"/>
          <w:tbl>
            <w:tblPr>
              <w:tblStyle w:val="TableGrid"/>
              <w:tblW w:w="0" w:type="auto"/>
              <w:tblLook w:val="04A0" w:firstRow="1" w:lastRow="0" w:firstColumn="1" w:lastColumn="0" w:noHBand="0" w:noVBand="1"/>
            </w:tblPr>
            <w:tblGrid>
              <w:gridCol w:w="2552"/>
              <w:gridCol w:w="567"/>
            </w:tblGrid>
            <w:tr w:rsidR="00F26AF6" w:rsidRPr="001D2584" w14:paraId="2B87740C" w14:textId="77777777" w:rsidTr="5E3FC932">
              <w:tc>
                <w:tcPr>
                  <w:tcW w:w="2552" w:type="dxa"/>
                </w:tcPr>
                <w:p w14:paraId="6D29483F" w14:textId="77777777" w:rsidR="00F26AF6" w:rsidRPr="001D2584" w:rsidRDefault="5E3FC932" w:rsidP="00F10A5A">
                  <w:r w:rsidRPr="001D2584">
                    <w:t>Full-time</w:t>
                  </w:r>
                </w:p>
              </w:tc>
              <w:tc>
                <w:tcPr>
                  <w:tcW w:w="567" w:type="dxa"/>
                </w:tcPr>
                <w:p w14:paraId="63C584E0" w14:textId="06C36FFD" w:rsidR="00F26AF6" w:rsidRPr="001D2584" w:rsidRDefault="003D50A2" w:rsidP="00F10A5A">
                  <w:proofErr w:type="spellStart"/>
                  <w:r>
                    <w:t>a,b</w:t>
                  </w:r>
                  <w:proofErr w:type="spellEnd"/>
                </w:p>
              </w:tc>
            </w:tr>
            <w:tr w:rsidR="00F26AF6" w:rsidRPr="001D2584" w14:paraId="1569280C" w14:textId="77777777" w:rsidTr="5E3FC932">
              <w:tc>
                <w:tcPr>
                  <w:tcW w:w="2552" w:type="dxa"/>
                </w:tcPr>
                <w:p w14:paraId="067BAEB4" w14:textId="77777777" w:rsidR="00F26AF6" w:rsidRPr="001D2584" w:rsidRDefault="5E3FC932" w:rsidP="00F10A5A">
                  <w:r w:rsidRPr="001D2584">
                    <w:t>Part-time</w:t>
                  </w:r>
                </w:p>
              </w:tc>
              <w:tc>
                <w:tcPr>
                  <w:tcW w:w="567" w:type="dxa"/>
                </w:tcPr>
                <w:p w14:paraId="51E9E7A9" w14:textId="77777777" w:rsidR="00F26AF6" w:rsidRPr="001D2584" w:rsidRDefault="00F26AF6" w:rsidP="00F10A5A"/>
              </w:tc>
            </w:tr>
          </w:tbl>
          <w:p w14:paraId="7E320C2D" w14:textId="77777777" w:rsidR="00F26AF6" w:rsidRPr="001D2584" w:rsidRDefault="00F26AF6"/>
          <w:p w14:paraId="610A26E9" w14:textId="77777777" w:rsidR="00F26AF6" w:rsidRPr="001D2584" w:rsidRDefault="00F26AF6"/>
        </w:tc>
      </w:tr>
      <w:tr w:rsidR="00B32151" w:rsidRPr="001D2584" w14:paraId="57030980" w14:textId="77777777" w:rsidTr="46EB7F17">
        <w:tc>
          <w:tcPr>
            <w:tcW w:w="525" w:type="dxa"/>
            <w:shd w:val="clear" w:color="auto" w:fill="DEEAF6" w:themeFill="accent1" w:themeFillTint="33"/>
          </w:tcPr>
          <w:p w14:paraId="1FF2BE8B" w14:textId="77777777" w:rsidR="00B32151" w:rsidRPr="001D2584" w:rsidRDefault="46EB7F17" w:rsidP="46EB7F17">
            <w:pPr>
              <w:rPr>
                <w:b/>
              </w:rPr>
            </w:pPr>
            <w:r w:rsidRPr="001D2584">
              <w:rPr>
                <w:b/>
              </w:rPr>
              <w:t>15</w:t>
            </w:r>
          </w:p>
        </w:tc>
        <w:tc>
          <w:tcPr>
            <w:tcW w:w="9780" w:type="dxa"/>
            <w:gridSpan w:val="2"/>
            <w:shd w:val="clear" w:color="auto" w:fill="DEEAF6" w:themeFill="accent1" w:themeFillTint="33"/>
          </w:tcPr>
          <w:p w14:paraId="3E8499D0" w14:textId="77777777" w:rsidR="00B32151" w:rsidRPr="001D2584" w:rsidRDefault="5E3FC932" w:rsidP="5E3FC932">
            <w:pPr>
              <w:rPr>
                <w:b/>
              </w:rPr>
            </w:pPr>
            <w:r w:rsidRPr="001D2584">
              <w:rPr>
                <w:b/>
              </w:rPr>
              <w:t>Modes of study</w:t>
            </w:r>
          </w:p>
          <w:p w14:paraId="000D86B3" w14:textId="77777777" w:rsidR="00F26AF6" w:rsidRPr="001D2584" w:rsidRDefault="46EB7F17" w:rsidP="46EB7F17">
            <w:pPr>
              <w:rPr>
                <w:i/>
              </w:rPr>
            </w:pPr>
            <w:r w:rsidRPr="001D2584">
              <w:rPr>
                <w:i/>
              </w:rPr>
              <w:t>Please place the relevant programme identifiers (</w:t>
            </w:r>
            <w:proofErr w:type="spellStart"/>
            <w:r w:rsidRPr="001D2584">
              <w:rPr>
                <w:i/>
              </w:rPr>
              <w:t>a,b,c</w:t>
            </w:r>
            <w:proofErr w:type="spellEnd"/>
            <w:r w:rsidRPr="001D2584">
              <w:rPr>
                <w:i/>
              </w:rPr>
              <w:t xml:space="preserve"> etc.) against each mode of study.</w:t>
            </w:r>
          </w:p>
          <w:p w14:paraId="21F5351B" w14:textId="77777777" w:rsidR="005D2979" w:rsidRPr="001D2584" w:rsidRDefault="005D2979" w:rsidP="007403EF">
            <w:pPr>
              <w:rPr>
                <w:b/>
              </w:rPr>
            </w:pPr>
          </w:p>
        </w:tc>
      </w:tr>
      <w:tr w:rsidR="00B32151" w:rsidRPr="001D2584" w14:paraId="7C26DF71" w14:textId="77777777" w:rsidTr="46EB7F17">
        <w:tc>
          <w:tcPr>
            <w:tcW w:w="525" w:type="dxa"/>
            <w:tcBorders>
              <w:bottom w:val="single" w:sz="4" w:space="0" w:color="auto"/>
            </w:tcBorders>
          </w:tcPr>
          <w:p w14:paraId="2A905FEC" w14:textId="77777777" w:rsidR="00B32151" w:rsidRPr="001D2584" w:rsidRDefault="00B32151"/>
        </w:tc>
        <w:tc>
          <w:tcPr>
            <w:tcW w:w="9780" w:type="dxa"/>
            <w:gridSpan w:val="2"/>
            <w:tcBorders>
              <w:bottom w:val="single" w:sz="4" w:space="0" w:color="auto"/>
            </w:tcBorders>
          </w:tcPr>
          <w:p w14:paraId="7FBCB433" w14:textId="77777777" w:rsidR="00B32151" w:rsidRPr="001D2584" w:rsidRDefault="00B32151"/>
          <w:tbl>
            <w:tblPr>
              <w:tblStyle w:val="TableGrid"/>
              <w:tblW w:w="0" w:type="auto"/>
              <w:tblLook w:val="04A0" w:firstRow="1" w:lastRow="0" w:firstColumn="1" w:lastColumn="0" w:noHBand="0" w:noVBand="1"/>
            </w:tblPr>
            <w:tblGrid>
              <w:gridCol w:w="2552"/>
              <w:gridCol w:w="764"/>
              <w:gridCol w:w="4631"/>
            </w:tblGrid>
            <w:tr w:rsidR="00F26AF6" w:rsidRPr="001D2584" w14:paraId="5974F71B" w14:textId="77777777" w:rsidTr="5E3FC932">
              <w:trPr>
                <w:gridAfter w:val="1"/>
                <w:wAfter w:w="4631" w:type="dxa"/>
              </w:trPr>
              <w:tc>
                <w:tcPr>
                  <w:tcW w:w="2552" w:type="dxa"/>
                </w:tcPr>
                <w:p w14:paraId="055A1612" w14:textId="77777777" w:rsidR="00F26AF6" w:rsidRPr="001D2584" w:rsidRDefault="5E3FC932" w:rsidP="00F10A5A">
                  <w:r w:rsidRPr="001D2584">
                    <w:t>On-campus/Blended</w:t>
                  </w:r>
                </w:p>
              </w:tc>
              <w:tc>
                <w:tcPr>
                  <w:tcW w:w="764" w:type="dxa"/>
                </w:tcPr>
                <w:p w14:paraId="6C0D68A8" w14:textId="12ABF2F0" w:rsidR="00F26AF6" w:rsidRPr="001D2584" w:rsidRDefault="003D50A2" w:rsidP="00F10A5A">
                  <w:proofErr w:type="spellStart"/>
                  <w:r>
                    <w:t>a,b</w:t>
                  </w:r>
                  <w:proofErr w:type="spellEnd"/>
                </w:p>
              </w:tc>
            </w:tr>
            <w:tr w:rsidR="00F26AF6" w:rsidRPr="001D2584" w14:paraId="37F4BAFE" w14:textId="77777777" w:rsidTr="5E3FC932">
              <w:trPr>
                <w:gridAfter w:val="1"/>
                <w:wAfter w:w="4631" w:type="dxa"/>
              </w:trPr>
              <w:tc>
                <w:tcPr>
                  <w:tcW w:w="2552" w:type="dxa"/>
                </w:tcPr>
                <w:p w14:paraId="7738AD3C" w14:textId="77777777" w:rsidR="00F26AF6" w:rsidRPr="001D2584" w:rsidRDefault="5E3FC932" w:rsidP="00F10A5A">
                  <w:r w:rsidRPr="001D2584">
                    <w:lastRenderedPageBreak/>
                    <w:t>Online/Distance</w:t>
                  </w:r>
                </w:p>
              </w:tc>
              <w:tc>
                <w:tcPr>
                  <w:tcW w:w="764" w:type="dxa"/>
                </w:tcPr>
                <w:p w14:paraId="545ABC40" w14:textId="77777777" w:rsidR="00F26AF6" w:rsidRPr="001D2584" w:rsidRDefault="00F26AF6" w:rsidP="00F10A5A"/>
              </w:tc>
            </w:tr>
            <w:tr w:rsidR="00F838AA" w:rsidRPr="001D2584" w14:paraId="63FF6124" w14:textId="77777777" w:rsidTr="5E3FC932">
              <w:tc>
                <w:tcPr>
                  <w:tcW w:w="2552" w:type="dxa"/>
                </w:tcPr>
                <w:p w14:paraId="42B670A6" w14:textId="77777777" w:rsidR="00F838AA" w:rsidRPr="001D2584" w:rsidRDefault="5E3FC932" w:rsidP="00F10A5A">
                  <w:r w:rsidRPr="001D2584">
                    <w:t xml:space="preserve">Other  </w:t>
                  </w:r>
                </w:p>
              </w:tc>
              <w:tc>
                <w:tcPr>
                  <w:tcW w:w="764" w:type="dxa"/>
                </w:tcPr>
                <w:p w14:paraId="6C0C69FE" w14:textId="77777777" w:rsidR="00F838AA" w:rsidRPr="001D2584" w:rsidRDefault="00F838AA" w:rsidP="00F10A5A"/>
              </w:tc>
              <w:tc>
                <w:tcPr>
                  <w:tcW w:w="4631" w:type="dxa"/>
                </w:tcPr>
                <w:p w14:paraId="334B1F5F" w14:textId="77777777" w:rsidR="00F838AA" w:rsidRPr="001D2584" w:rsidRDefault="5E3FC932" w:rsidP="005E7957">
                  <w:r w:rsidRPr="001D2584">
                    <w:rPr>
                      <w:i/>
                    </w:rPr>
                    <w:t xml:space="preserve">Please specify: </w:t>
                  </w:r>
                </w:p>
              </w:tc>
            </w:tr>
          </w:tbl>
          <w:p w14:paraId="573E95EB" w14:textId="77777777" w:rsidR="00F26AF6" w:rsidRPr="001D2584" w:rsidRDefault="00F26AF6"/>
          <w:p w14:paraId="170A2B2B" w14:textId="77777777" w:rsidR="00F26AF6" w:rsidRPr="001D2584" w:rsidRDefault="00F26AF6">
            <w:pPr>
              <w:rPr>
                <w:i/>
              </w:rPr>
            </w:pPr>
          </w:p>
        </w:tc>
      </w:tr>
      <w:tr w:rsidR="00B32151" w:rsidRPr="001D2584" w14:paraId="12A2DAF8" w14:textId="77777777" w:rsidTr="46EB7F17">
        <w:tc>
          <w:tcPr>
            <w:tcW w:w="525" w:type="dxa"/>
            <w:shd w:val="clear" w:color="auto" w:fill="DEEAF6" w:themeFill="accent1" w:themeFillTint="33"/>
          </w:tcPr>
          <w:p w14:paraId="7A56F58C" w14:textId="77777777" w:rsidR="00B32151" w:rsidRPr="001D2584" w:rsidRDefault="46EB7F17" w:rsidP="46EB7F17">
            <w:pPr>
              <w:rPr>
                <w:b/>
              </w:rPr>
            </w:pPr>
            <w:r w:rsidRPr="001D2584">
              <w:rPr>
                <w:b/>
              </w:rPr>
              <w:lastRenderedPageBreak/>
              <w:t>16</w:t>
            </w:r>
          </w:p>
        </w:tc>
        <w:tc>
          <w:tcPr>
            <w:tcW w:w="9780" w:type="dxa"/>
            <w:gridSpan w:val="2"/>
            <w:shd w:val="clear" w:color="auto" w:fill="DEEAF6" w:themeFill="accent1" w:themeFillTint="33"/>
          </w:tcPr>
          <w:p w14:paraId="7516F3AB" w14:textId="77777777" w:rsidR="00B32151" w:rsidRPr="001D2584" w:rsidRDefault="5E3FC932" w:rsidP="5E3FC932">
            <w:pPr>
              <w:rPr>
                <w:b/>
              </w:rPr>
            </w:pPr>
            <w:r w:rsidRPr="001D2584">
              <w:rPr>
                <w:b/>
              </w:rPr>
              <w:t>Duration</w:t>
            </w:r>
          </w:p>
          <w:p w14:paraId="0C8ED20C" w14:textId="77777777" w:rsidR="00F26AF6"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the total number of years that students will be registered on each programme and its variants e.g. 3 years full-time, 6 years part-time.</w:t>
            </w:r>
          </w:p>
          <w:p w14:paraId="5E1CD1A0" w14:textId="77777777" w:rsidR="00F838AA" w:rsidRPr="001D2584" w:rsidRDefault="00F838AA">
            <w:pPr>
              <w:rPr>
                <w:i/>
              </w:rPr>
            </w:pPr>
          </w:p>
        </w:tc>
      </w:tr>
      <w:tr w:rsidR="00B32151" w:rsidRPr="001D2584" w14:paraId="113B2665" w14:textId="77777777" w:rsidTr="46EB7F17">
        <w:tc>
          <w:tcPr>
            <w:tcW w:w="525" w:type="dxa"/>
            <w:tcBorders>
              <w:bottom w:val="single" w:sz="4" w:space="0" w:color="auto"/>
            </w:tcBorders>
          </w:tcPr>
          <w:p w14:paraId="0CB70888" w14:textId="77777777" w:rsidR="00B32151" w:rsidRPr="001D2584" w:rsidRDefault="00B32151"/>
        </w:tc>
        <w:tc>
          <w:tcPr>
            <w:tcW w:w="9780" w:type="dxa"/>
            <w:gridSpan w:val="2"/>
            <w:tcBorders>
              <w:bottom w:val="single" w:sz="4" w:space="0" w:color="auto"/>
            </w:tcBorders>
          </w:tcPr>
          <w:p w14:paraId="64CEF1DE" w14:textId="7CB5EE4F" w:rsidR="00F644F8" w:rsidRPr="001D2584" w:rsidRDefault="5E3FC932" w:rsidP="00F644F8">
            <w:r w:rsidRPr="001D2584">
              <w:t xml:space="preserve">3 years full-time – </w:t>
            </w:r>
            <w:proofErr w:type="spellStart"/>
            <w:r w:rsidRPr="001D2584">
              <w:t>a</w:t>
            </w:r>
            <w:r w:rsidR="00183BEC">
              <w:t>,b</w:t>
            </w:r>
            <w:proofErr w:type="spellEnd"/>
          </w:p>
          <w:p w14:paraId="7221AEC8" w14:textId="77777777" w:rsidR="005D2979" w:rsidRPr="001D2584" w:rsidRDefault="005D2979"/>
        </w:tc>
      </w:tr>
      <w:tr w:rsidR="00B32151" w:rsidRPr="001D2584" w14:paraId="15360CFD" w14:textId="77777777" w:rsidTr="46EB7F17">
        <w:tc>
          <w:tcPr>
            <w:tcW w:w="525" w:type="dxa"/>
            <w:shd w:val="clear" w:color="auto" w:fill="DEEAF6" w:themeFill="accent1" w:themeFillTint="33"/>
          </w:tcPr>
          <w:p w14:paraId="253CAE5C" w14:textId="77777777" w:rsidR="00B32151" w:rsidRPr="001D2584" w:rsidRDefault="46EB7F17" w:rsidP="46EB7F17">
            <w:pPr>
              <w:rPr>
                <w:b/>
              </w:rPr>
            </w:pPr>
            <w:r w:rsidRPr="001D2584">
              <w:rPr>
                <w:b/>
              </w:rPr>
              <w:t>17</w:t>
            </w:r>
          </w:p>
        </w:tc>
        <w:tc>
          <w:tcPr>
            <w:tcW w:w="9780" w:type="dxa"/>
            <w:gridSpan w:val="2"/>
            <w:shd w:val="clear" w:color="auto" w:fill="DEEAF6" w:themeFill="accent1" w:themeFillTint="33"/>
          </w:tcPr>
          <w:p w14:paraId="23F9C5B5" w14:textId="77777777" w:rsidR="00B32151" w:rsidRPr="001D2584" w:rsidRDefault="5E3FC932" w:rsidP="5E3FC932">
            <w:pPr>
              <w:rPr>
                <w:b/>
              </w:rPr>
            </w:pPr>
            <w:r w:rsidRPr="001D2584">
              <w:rPr>
                <w:b/>
              </w:rPr>
              <w:t>Trimesters</w:t>
            </w:r>
          </w:p>
          <w:p w14:paraId="402272C4" w14:textId="77777777" w:rsidR="00263330" w:rsidRPr="001D2584" w:rsidRDefault="46EB7F17" w:rsidP="46EB7F17">
            <w:pPr>
              <w:rPr>
                <w:i/>
              </w:rPr>
            </w:pPr>
            <w:r w:rsidRPr="001D2584">
              <w:rPr>
                <w:i/>
              </w:rPr>
              <w:t xml:space="preserve"> Please place the relevant programme identifiers (</w:t>
            </w:r>
            <w:proofErr w:type="spellStart"/>
            <w:r w:rsidRPr="001D2584">
              <w:rPr>
                <w:i/>
              </w:rPr>
              <w:t>a,b,c</w:t>
            </w:r>
            <w:proofErr w:type="spellEnd"/>
            <w:r w:rsidRPr="001D2584">
              <w:rPr>
                <w:i/>
              </w:rPr>
              <w:t xml:space="preserve"> etc.) against each trimester to be used.</w:t>
            </w:r>
          </w:p>
          <w:p w14:paraId="0499A405" w14:textId="77777777" w:rsidR="005D2979" w:rsidRPr="001D2584" w:rsidRDefault="005D2979">
            <w:pPr>
              <w:rPr>
                <w:i/>
              </w:rPr>
            </w:pPr>
          </w:p>
        </w:tc>
      </w:tr>
      <w:tr w:rsidR="00B32151" w:rsidRPr="001D2584" w14:paraId="25EB970D" w14:textId="77777777" w:rsidTr="46EB7F17">
        <w:tc>
          <w:tcPr>
            <w:tcW w:w="525" w:type="dxa"/>
            <w:tcBorders>
              <w:bottom w:val="single" w:sz="4" w:space="0" w:color="auto"/>
            </w:tcBorders>
          </w:tcPr>
          <w:p w14:paraId="559D1017" w14:textId="77777777" w:rsidR="00B32151" w:rsidRPr="001D2584" w:rsidRDefault="00B32151"/>
        </w:tc>
        <w:tc>
          <w:tcPr>
            <w:tcW w:w="9780" w:type="dxa"/>
            <w:gridSpan w:val="2"/>
            <w:tcBorders>
              <w:bottom w:val="single" w:sz="4" w:space="0" w:color="auto"/>
            </w:tcBorders>
          </w:tcPr>
          <w:p w14:paraId="057F1574" w14:textId="77777777" w:rsidR="00B32151" w:rsidRPr="001D2584" w:rsidRDefault="00B32151"/>
          <w:tbl>
            <w:tblPr>
              <w:tblStyle w:val="TableGrid"/>
              <w:tblW w:w="0" w:type="auto"/>
              <w:tblLook w:val="04A0" w:firstRow="1" w:lastRow="0" w:firstColumn="1" w:lastColumn="0" w:noHBand="0" w:noVBand="1"/>
            </w:tblPr>
            <w:tblGrid>
              <w:gridCol w:w="1992"/>
              <w:gridCol w:w="560"/>
              <w:gridCol w:w="149"/>
              <w:gridCol w:w="418"/>
            </w:tblGrid>
            <w:tr w:rsidR="00263330" w:rsidRPr="001D2584" w14:paraId="2C11A667" w14:textId="77777777" w:rsidTr="5E3FC932">
              <w:tc>
                <w:tcPr>
                  <w:tcW w:w="2552" w:type="dxa"/>
                  <w:gridSpan w:val="2"/>
                </w:tcPr>
                <w:p w14:paraId="7766C779" w14:textId="77777777" w:rsidR="00263330" w:rsidRPr="001D2584" w:rsidRDefault="5E3FC932" w:rsidP="00F10A5A">
                  <w:r w:rsidRPr="001D2584">
                    <w:t>Trimester 1 – T1</w:t>
                  </w:r>
                </w:p>
              </w:tc>
              <w:tc>
                <w:tcPr>
                  <w:tcW w:w="567" w:type="dxa"/>
                  <w:gridSpan w:val="2"/>
                </w:tcPr>
                <w:p w14:paraId="3CFF5FF9" w14:textId="6993933D" w:rsidR="00263330" w:rsidRPr="001D2584" w:rsidRDefault="003D50A2" w:rsidP="00F10A5A">
                  <w:proofErr w:type="spellStart"/>
                  <w:r>
                    <w:t>a,b</w:t>
                  </w:r>
                  <w:proofErr w:type="spellEnd"/>
                </w:p>
              </w:tc>
            </w:tr>
            <w:tr w:rsidR="00263330" w:rsidRPr="001D2584" w14:paraId="38202B6E" w14:textId="77777777" w:rsidTr="5E3FC932">
              <w:tc>
                <w:tcPr>
                  <w:tcW w:w="2552" w:type="dxa"/>
                  <w:gridSpan w:val="2"/>
                </w:tcPr>
                <w:p w14:paraId="3C299A2E" w14:textId="77777777" w:rsidR="00263330" w:rsidRPr="001D2584" w:rsidRDefault="5E3FC932" w:rsidP="00F10A5A">
                  <w:r w:rsidRPr="001D2584">
                    <w:t>Trimester 2 – T2</w:t>
                  </w:r>
                </w:p>
              </w:tc>
              <w:tc>
                <w:tcPr>
                  <w:tcW w:w="567" w:type="dxa"/>
                  <w:gridSpan w:val="2"/>
                </w:tcPr>
                <w:p w14:paraId="230CAB9B" w14:textId="5D8471E3" w:rsidR="00263330" w:rsidRPr="001D2584" w:rsidRDefault="003D50A2" w:rsidP="00F10A5A">
                  <w:proofErr w:type="spellStart"/>
                  <w:r>
                    <w:t>a,b</w:t>
                  </w:r>
                  <w:proofErr w:type="spellEnd"/>
                </w:p>
              </w:tc>
            </w:tr>
            <w:tr w:rsidR="00263330" w:rsidRPr="001D2584" w14:paraId="3361A675" w14:textId="77777777" w:rsidTr="5E3FC932">
              <w:tc>
                <w:tcPr>
                  <w:tcW w:w="2552" w:type="dxa"/>
                  <w:gridSpan w:val="2"/>
                </w:tcPr>
                <w:p w14:paraId="452EF7CC" w14:textId="77777777" w:rsidR="00263330" w:rsidRPr="001D2584" w:rsidRDefault="5E3FC932" w:rsidP="00F10A5A">
                  <w:r w:rsidRPr="001D2584">
                    <w:t>Trimester 3 – T3</w:t>
                  </w:r>
                </w:p>
              </w:tc>
              <w:tc>
                <w:tcPr>
                  <w:tcW w:w="567" w:type="dxa"/>
                  <w:gridSpan w:val="2"/>
                </w:tcPr>
                <w:p w14:paraId="35E528F9" w14:textId="2F229FEB" w:rsidR="00263330" w:rsidRPr="001D2584" w:rsidRDefault="00263330" w:rsidP="00F10A5A"/>
              </w:tc>
            </w:tr>
            <w:tr w:rsidR="00523EFC" w14:paraId="2FDC4E96" w14:textId="77777777" w:rsidTr="00523EFC">
              <w:trPr>
                <w:gridAfter w:val="1"/>
                <w:wAfter w:w="418" w:type="dxa"/>
              </w:trPr>
              <w:tc>
                <w:tcPr>
                  <w:tcW w:w="2701" w:type="dxa"/>
                  <w:gridSpan w:val="3"/>
                </w:tcPr>
                <w:p w14:paraId="733E15EE" w14:textId="3D11EC6E" w:rsidR="00523EFC" w:rsidRDefault="008F75C4" w:rsidP="00523EFC">
                  <w:r>
                    <w:t>TEC Partnership</w:t>
                  </w:r>
                  <w:r w:rsidR="00523EFC">
                    <w:t xml:space="preserve"> Triune</w:t>
                  </w:r>
                </w:p>
              </w:tc>
            </w:tr>
            <w:tr w:rsidR="00523EFC" w14:paraId="12E2919D" w14:textId="77777777" w:rsidTr="00523EFC">
              <w:trPr>
                <w:gridAfter w:val="1"/>
                <w:wAfter w:w="418" w:type="dxa"/>
              </w:trPr>
              <w:tc>
                <w:tcPr>
                  <w:tcW w:w="1992" w:type="dxa"/>
                </w:tcPr>
                <w:p w14:paraId="31BFA589" w14:textId="77777777" w:rsidR="00523EFC" w:rsidRDefault="00523EFC" w:rsidP="00523EFC">
                  <w:r>
                    <w:t>Triune 1</w:t>
                  </w:r>
                </w:p>
              </w:tc>
              <w:tc>
                <w:tcPr>
                  <w:tcW w:w="709" w:type="dxa"/>
                  <w:gridSpan w:val="2"/>
                </w:tcPr>
                <w:p w14:paraId="203E58D4" w14:textId="73A7FF11" w:rsidR="00523EFC" w:rsidRDefault="003D50A2" w:rsidP="00523EFC">
                  <w:proofErr w:type="spellStart"/>
                  <w:r>
                    <w:t>a,b</w:t>
                  </w:r>
                  <w:proofErr w:type="spellEnd"/>
                </w:p>
              </w:tc>
            </w:tr>
            <w:tr w:rsidR="00523EFC" w14:paraId="6E1857AE" w14:textId="77777777" w:rsidTr="00523EFC">
              <w:trPr>
                <w:gridAfter w:val="1"/>
                <w:wAfter w:w="418" w:type="dxa"/>
              </w:trPr>
              <w:tc>
                <w:tcPr>
                  <w:tcW w:w="1992" w:type="dxa"/>
                </w:tcPr>
                <w:p w14:paraId="18F8EA49" w14:textId="77777777" w:rsidR="00523EFC" w:rsidRDefault="00523EFC" w:rsidP="00523EFC">
                  <w:r>
                    <w:t>Triune 2</w:t>
                  </w:r>
                </w:p>
              </w:tc>
              <w:tc>
                <w:tcPr>
                  <w:tcW w:w="709" w:type="dxa"/>
                  <w:gridSpan w:val="2"/>
                </w:tcPr>
                <w:p w14:paraId="2040B97B" w14:textId="0EF1177B" w:rsidR="00523EFC" w:rsidRDefault="003D50A2" w:rsidP="00523EFC">
                  <w:proofErr w:type="spellStart"/>
                  <w:r>
                    <w:t>a,b</w:t>
                  </w:r>
                  <w:proofErr w:type="spellEnd"/>
                </w:p>
              </w:tc>
            </w:tr>
            <w:tr w:rsidR="00523EFC" w14:paraId="5AA308B1" w14:textId="77777777" w:rsidTr="00523EFC">
              <w:trPr>
                <w:gridAfter w:val="1"/>
                <w:wAfter w:w="418" w:type="dxa"/>
              </w:trPr>
              <w:tc>
                <w:tcPr>
                  <w:tcW w:w="1992" w:type="dxa"/>
                </w:tcPr>
                <w:p w14:paraId="36E8B0A9" w14:textId="77777777" w:rsidR="00523EFC" w:rsidRDefault="00523EFC" w:rsidP="00523EFC">
                  <w:r>
                    <w:t>Triune 3</w:t>
                  </w:r>
                </w:p>
              </w:tc>
              <w:tc>
                <w:tcPr>
                  <w:tcW w:w="709" w:type="dxa"/>
                  <w:gridSpan w:val="2"/>
                </w:tcPr>
                <w:p w14:paraId="17CE2661" w14:textId="521E772A" w:rsidR="00523EFC" w:rsidRDefault="003D50A2" w:rsidP="00523EFC">
                  <w:proofErr w:type="spellStart"/>
                  <w:r>
                    <w:t>a,b</w:t>
                  </w:r>
                  <w:proofErr w:type="spellEnd"/>
                </w:p>
              </w:tc>
            </w:tr>
          </w:tbl>
          <w:p w14:paraId="443BB3B7" w14:textId="77777777" w:rsidR="00263330" w:rsidRPr="001D2584" w:rsidRDefault="00263330"/>
          <w:p w14:paraId="416A4BD2" w14:textId="77777777" w:rsidR="00263330" w:rsidRPr="001D2584" w:rsidRDefault="00263330"/>
        </w:tc>
      </w:tr>
      <w:tr w:rsidR="00B32151" w:rsidRPr="001D2584" w14:paraId="54051209" w14:textId="77777777" w:rsidTr="46EB7F17">
        <w:tc>
          <w:tcPr>
            <w:tcW w:w="525" w:type="dxa"/>
            <w:shd w:val="clear" w:color="auto" w:fill="DEEAF6" w:themeFill="accent1" w:themeFillTint="33"/>
          </w:tcPr>
          <w:p w14:paraId="5A0E8671" w14:textId="77777777" w:rsidR="00B32151" w:rsidRPr="001D2584" w:rsidRDefault="46EB7F17" w:rsidP="46EB7F17">
            <w:pPr>
              <w:rPr>
                <w:b/>
              </w:rPr>
            </w:pPr>
            <w:r w:rsidRPr="001D2584">
              <w:rPr>
                <w:b/>
              </w:rPr>
              <w:t>18</w:t>
            </w:r>
          </w:p>
        </w:tc>
        <w:tc>
          <w:tcPr>
            <w:tcW w:w="9780" w:type="dxa"/>
            <w:gridSpan w:val="2"/>
            <w:shd w:val="clear" w:color="auto" w:fill="DEEAF6" w:themeFill="accent1" w:themeFillTint="33"/>
          </w:tcPr>
          <w:p w14:paraId="7A488A25" w14:textId="77777777" w:rsidR="00120C43" w:rsidRPr="001D2584" w:rsidRDefault="5E3FC932" w:rsidP="5E3FC932">
            <w:pPr>
              <w:rPr>
                <w:b/>
              </w:rPr>
            </w:pPr>
            <w:r w:rsidRPr="001D2584">
              <w:rPr>
                <w:b/>
              </w:rPr>
              <w:t xml:space="preserve">Number of weeks per trimester </w:t>
            </w:r>
          </w:p>
          <w:p w14:paraId="4BE89943" w14:textId="77777777" w:rsidR="00CC553A"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the number of weeks per trimester each programme and variant will use and the total number of weeks per academic year. </w:t>
            </w:r>
          </w:p>
          <w:p w14:paraId="354C87DE" w14:textId="77777777" w:rsidR="005D2979" w:rsidRPr="001D2584" w:rsidRDefault="005D2979" w:rsidP="00120C43">
            <w:pPr>
              <w:rPr>
                <w:i/>
              </w:rPr>
            </w:pPr>
          </w:p>
        </w:tc>
      </w:tr>
      <w:tr w:rsidR="00B32151" w:rsidRPr="001D2584" w14:paraId="537FBABA" w14:textId="77777777" w:rsidTr="46EB7F17">
        <w:trPr>
          <w:trHeight w:val="239"/>
        </w:trPr>
        <w:tc>
          <w:tcPr>
            <w:tcW w:w="525" w:type="dxa"/>
            <w:tcBorders>
              <w:bottom w:val="single" w:sz="4" w:space="0" w:color="auto"/>
            </w:tcBorders>
          </w:tcPr>
          <w:p w14:paraId="6191BA8F" w14:textId="77777777" w:rsidR="00B32151" w:rsidRPr="001D2584" w:rsidRDefault="00B32151"/>
        </w:tc>
        <w:tc>
          <w:tcPr>
            <w:tcW w:w="9780" w:type="dxa"/>
            <w:gridSpan w:val="2"/>
            <w:tcBorders>
              <w:bottom w:val="single" w:sz="4" w:space="0" w:color="auto"/>
            </w:tcBorders>
          </w:tcPr>
          <w:p w14:paraId="0C3F363B" w14:textId="77777777" w:rsidR="006A3E2E" w:rsidRDefault="006A3E2E" w:rsidP="006A3E2E">
            <w:pPr>
              <w:spacing w:after="160" w:line="259" w:lineRule="auto"/>
              <w:rPr>
                <w:rFonts w:ascii="Calibri" w:eastAsia="Calibri" w:hAnsi="Calibri" w:cs="Calibri"/>
              </w:rPr>
            </w:pPr>
            <w:r>
              <w:rPr>
                <w:rFonts w:ascii="Calibri" w:eastAsia="Calibri" w:hAnsi="Calibri" w:cs="Calibri"/>
              </w:rPr>
              <w:t>Week 1 – Orientation to this level of study</w:t>
            </w:r>
          </w:p>
          <w:p w14:paraId="70101A12" w14:textId="27B8AED1" w:rsidR="006A3E2E" w:rsidRPr="00816B98" w:rsidRDefault="006A3E2E" w:rsidP="006A3E2E">
            <w:pPr>
              <w:spacing w:after="160" w:line="259" w:lineRule="auto"/>
              <w:rPr>
                <w:rFonts w:ascii="Calibri" w:eastAsia="Calibri" w:hAnsi="Calibri" w:cs="Calibri"/>
              </w:rPr>
            </w:pPr>
            <w:r w:rsidRPr="15886D00">
              <w:rPr>
                <w:rFonts w:ascii="Calibri" w:eastAsia="Calibri" w:hAnsi="Calibri" w:cs="Calibri"/>
              </w:rPr>
              <w:t>Tri</w:t>
            </w:r>
            <w:r>
              <w:rPr>
                <w:rFonts w:ascii="Calibri" w:eastAsia="Calibri" w:hAnsi="Calibri" w:cs="Calibri"/>
              </w:rPr>
              <w:t>une</w:t>
            </w:r>
            <w:r w:rsidRPr="15886D00">
              <w:rPr>
                <w:rFonts w:ascii="Calibri" w:eastAsia="Calibri" w:hAnsi="Calibri" w:cs="Calibri"/>
              </w:rPr>
              <w:t xml:space="preserve"> one – </w:t>
            </w:r>
            <w:r>
              <w:rPr>
                <w:rFonts w:ascii="Calibri" w:eastAsia="Calibri" w:hAnsi="Calibri" w:cs="Calibri"/>
              </w:rPr>
              <w:t>Beginning September - 8</w:t>
            </w:r>
            <w:r w:rsidRPr="15886D00">
              <w:rPr>
                <w:rFonts w:ascii="Calibri" w:eastAsia="Calibri" w:hAnsi="Calibri" w:cs="Calibri"/>
              </w:rPr>
              <w:t xml:space="preserve"> weeks</w:t>
            </w:r>
            <w:r>
              <w:rPr>
                <w:rFonts w:ascii="Calibri" w:eastAsia="Calibri" w:hAnsi="Calibri" w:cs="Calibri"/>
              </w:rPr>
              <w:t xml:space="preserve"> delivery</w:t>
            </w:r>
            <w:r w:rsidRPr="15886D00">
              <w:rPr>
                <w:rFonts w:ascii="Calibri" w:eastAsia="Calibri" w:hAnsi="Calibri" w:cs="Calibri"/>
              </w:rPr>
              <w:t xml:space="preserve"> (plus two weeks of assessments) – </w:t>
            </w:r>
            <w:proofErr w:type="spellStart"/>
            <w:r w:rsidRPr="15886D00">
              <w:rPr>
                <w:rFonts w:ascii="Calibri" w:eastAsia="Calibri" w:hAnsi="Calibri" w:cs="Calibri"/>
              </w:rPr>
              <w:t>a</w:t>
            </w:r>
            <w:r w:rsidR="00183BEC">
              <w:rPr>
                <w:rFonts w:ascii="Calibri" w:eastAsia="Calibri" w:hAnsi="Calibri" w:cs="Calibri"/>
              </w:rPr>
              <w:t>,b</w:t>
            </w:r>
            <w:proofErr w:type="spellEnd"/>
          </w:p>
          <w:p w14:paraId="34C51DED" w14:textId="623117D5" w:rsidR="006A3E2E" w:rsidRPr="00816B98" w:rsidRDefault="006A3E2E" w:rsidP="006A3E2E">
            <w:pPr>
              <w:spacing w:after="160" w:line="259" w:lineRule="auto"/>
              <w:rPr>
                <w:rFonts w:ascii="Calibri" w:eastAsia="Calibri" w:hAnsi="Calibri" w:cs="Calibri"/>
              </w:rPr>
            </w:pPr>
            <w:r w:rsidRPr="15886D00">
              <w:rPr>
                <w:rFonts w:ascii="Calibri" w:eastAsia="Calibri" w:hAnsi="Calibri" w:cs="Calibri"/>
              </w:rPr>
              <w:t>Tri</w:t>
            </w:r>
            <w:r>
              <w:rPr>
                <w:rFonts w:ascii="Calibri" w:eastAsia="Calibri" w:hAnsi="Calibri" w:cs="Calibri"/>
              </w:rPr>
              <w:t xml:space="preserve">une </w:t>
            </w:r>
            <w:r w:rsidRPr="15886D00">
              <w:rPr>
                <w:rFonts w:ascii="Calibri" w:eastAsia="Calibri" w:hAnsi="Calibri" w:cs="Calibri"/>
              </w:rPr>
              <w:t xml:space="preserve">two – </w:t>
            </w:r>
            <w:r>
              <w:rPr>
                <w:rFonts w:ascii="Calibri" w:eastAsia="Calibri" w:hAnsi="Calibri" w:cs="Calibri"/>
              </w:rPr>
              <w:t xml:space="preserve">Beginning December - </w:t>
            </w:r>
            <w:r w:rsidRPr="15886D00">
              <w:rPr>
                <w:rFonts w:ascii="Calibri" w:eastAsia="Calibri" w:hAnsi="Calibri" w:cs="Calibri"/>
              </w:rPr>
              <w:t xml:space="preserve">8 weeks </w:t>
            </w:r>
            <w:r>
              <w:rPr>
                <w:rFonts w:ascii="Calibri" w:eastAsia="Calibri" w:hAnsi="Calibri" w:cs="Calibri"/>
              </w:rPr>
              <w:t xml:space="preserve">delivery </w:t>
            </w:r>
            <w:r w:rsidRPr="15886D00">
              <w:rPr>
                <w:rFonts w:ascii="Calibri" w:eastAsia="Calibri" w:hAnsi="Calibri" w:cs="Calibri"/>
              </w:rPr>
              <w:t xml:space="preserve">(plus two weeks of assessments) – </w:t>
            </w:r>
            <w:proofErr w:type="spellStart"/>
            <w:r w:rsidRPr="15886D00">
              <w:rPr>
                <w:rFonts w:ascii="Calibri" w:eastAsia="Calibri" w:hAnsi="Calibri" w:cs="Calibri"/>
              </w:rPr>
              <w:t>a</w:t>
            </w:r>
            <w:r w:rsidR="00183BEC">
              <w:rPr>
                <w:rFonts w:ascii="Calibri" w:eastAsia="Calibri" w:hAnsi="Calibri" w:cs="Calibri"/>
              </w:rPr>
              <w:t>,b</w:t>
            </w:r>
            <w:proofErr w:type="spellEnd"/>
          </w:p>
          <w:p w14:paraId="0919CA78" w14:textId="75CE69E9" w:rsidR="006A3E2E" w:rsidRPr="00262E24" w:rsidRDefault="006A3E2E" w:rsidP="006A3E2E">
            <w:pPr>
              <w:spacing w:after="160" w:line="259" w:lineRule="auto"/>
              <w:rPr>
                <w:rFonts w:ascii="Calibri" w:eastAsia="Calibri" w:hAnsi="Calibri" w:cs="Calibri"/>
              </w:rPr>
            </w:pPr>
            <w:r w:rsidRPr="00262E24">
              <w:rPr>
                <w:rFonts w:ascii="Calibri" w:eastAsia="Calibri" w:hAnsi="Calibri" w:cs="Calibri"/>
              </w:rPr>
              <w:t>Tri</w:t>
            </w:r>
            <w:r>
              <w:rPr>
                <w:rFonts w:ascii="Calibri" w:eastAsia="Calibri" w:hAnsi="Calibri" w:cs="Calibri"/>
              </w:rPr>
              <w:t>une</w:t>
            </w:r>
            <w:r w:rsidRPr="00262E24">
              <w:rPr>
                <w:rFonts w:ascii="Calibri" w:eastAsia="Calibri" w:hAnsi="Calibri" w:cs="Calibri"/>
              </w:rPr>
              <w:t xml:space="preserve"> three – </w:t>
            </w:r>
            <w:r>
              <w:rPr>
                <w:rFonts w:ascii="Calibri" w:eastAsia="Calibri" w:hAnsi="Calibri" w:cs="Calibri"/>
              </w:rPr>
              <w:t xml:space="preserve">Beginning March - </w:t>
            </w:r>
            <w:r w:rsidRPr="00262E24">
              <w:rPr>
                <w:rFonts w:ascii="Calibri" w:eastAsia="Calibri" w:hAnsi="Calibri" w:cs="Calibri"/>
              </w:rPr>
              <w:t xml:space="preserve">8 weeks </w:t>
            </w:r>
            <w:r>
              <w:rPr>
                <w:rFonts w:ascii="Calibri" w:eastAsia="Calibri" w:hAnsi="Calibri" w:cs="Calibri"/>
              </w:rPr>
              <w:t xml:space="preserve">delivery </w:t>
            </w:r>
            <w:r w:rsidRPr="00262E24">
              <w:rPr>
                <w:rFonts w:ascii="Calibri" w:eastAsia="Calibri" w:hAnsi="Calibri" w:cs="Calibri"/>
              </w:rPr>
              <w:t xml:space="preserve">(plus two weeks of assessments) </w:t>
            </w:r>
            <w:r w:rsidR="00183BEC">
              <w:rPr>
                <w:rFonts w:ascii="Calibri" w:eastAsia="Calibri" w:hAnsi="Calibri" w:cs="Calibri"/>
              </w:rPr>
              <w:t>–</w:t>
            </w:r>
            <w:r w:rsidRPr="00262E24">
              <w:rPr>
                <w:rFonts w:ascii="Calibri" w:eastAsia="Calibri" w:hAnsi="Calibri" w:cs="Calibri"/>
              </w:rPr>
              <w:t xml:space="preserve"> </w:t>
            </w:r>
            <w:proofErr w:type="spellStart"/>
            <w:r w:rsidRPr="00262E24">
              <w:rPr>
                <w:rFonts w:ascii="Calibri" w:eastAsia="Calibri" w:hAnsi="Calibri" w:cs="Calibri"/>
              </w:rPr>
              <w:t>a</w:t>
            </w:r>
            <w:r w:rsidR="00183BEC">
              <w:rPr>
                <w:rFonts w:ascii="Calibri" w:eastAsia="Calibri" w:hAnsi="Calibri" w:cs="Calibri"/>
              </w:rPr>
              <w:t>,b</w:t>
            </w:r>
            <w:proofErr w:type="spellEnd"/>
          </w:p>
          <w:p w14:paraId="3F43B0D2" w14:textId="77777777" w:rsidR="006A3E2E" w:rsidRDefault="006A3E2E" w:rsidP="006A3E2E">
            <w:r>
              <w:t>Academic year total = 31 weeks</w:t>
            </w:r>
          </w:p>
          <w:p w14:paraId="3770E297" w14:textId="77777777" w:rsidR="00904910" w:rsidRDefault="00904910" w:rsidP="006A3E2E"/>
          <w:p w14:paraId="389F38B9" w14:textId="6C948EBD" w:rsidR="00CD44AA" w:rsidRPr="001D2584" w:rsidRDefault="00CD44AA" w:rsidP="00F644F8"/>
          <w:p w14:paraId="3F9BB51C" w14:textId="77777777" w:rsidR="005D2979" w:rsidRPr="001D2584" w:rsidRDefault="005D2979"/>
        </w:tc>
      </w:tr>
      <w:tr w:rsidR="00B32151" w:rsidRPr="001D2584" w14:paraId="1ECD2F9D" w14:textId="77777777" w:rsidTr="46EB7F17">
        <w:tc>
          <w:tcPr>
            <w:tcW w:w="525" w:type="dxa"/>
            <w:shd w:val="clear" w:color="auto" w:fill="DEEAF6" w:themeFill="accent1" w:themeFillTint="33"/>
          </w:tcPr>
          <w:p w14:paraId="662B5D51" w14:textId="77777777" w:rsidR="00B32151" w:rsidRPr="001D2584" w:rsidRDefault="46EB7F17" w:rsidP="46EB7F17">
            <w:pPr>
              <w:rPr>
                <w:b/>
              </w:rPr>
            </w:pPr>
            <w:r w:rsidRPr="001D2584">
              <w:rPr>
                <w:b/>
              </w:rPr>
              <w:t>19</w:t>
            </w:r>
          </w:p>
        </w:tc>
        <w:tc>
          <w:tcPr>
            <w:tcW w:w="9780" w:type="dxa"/>
            <w:gridSpan w:val="2"/>
            <w:shd w:val="clear" w:color="auto" w:fill="DEEAF6" w:themeFill="accent1" w:themeFillTint="33"/>
          </w:tcPr>
          <w:p w14:paraId="28A7CDE9" w14:textId="77777777" w:rsidR="005D2979" w:rsidRPr="001D2584" w:rsidRDefault="5E3FC932" w:rsidP="5E3FC932">
            <w:pPr>
              <w:rPr>
                <w:b/>
              </w:rPr>
            </w:pPr>
            <w:r w:rsidRPr="001D2584">
              <w:rPr>
                <w:b/>
              </w:rPr>
              <w:t xml:space="preserve">Balance of credits across trimesters </w:t>
            </w:r>
          </w:p>
          <w:p w14:paraId="4893232F" w14:textId="77777777" w:rsidR="007B3027"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the balance of credits each programme and variant will use, e.g. 60 credits per trimester.</w:t>
            </w:r>
          </w:p>
          <w:p w14:paraId="4FB99D1D" w14:textId="77777777" w:rsidR="005D2979" w:rsidRPr="001D2584" w:rsidRDefault="005D2979" w:rsidP="005D2979">
            <w:pPr>
              <w:rPr>
                <w:b/>
                <w:i/>
              </w:rPr>
            </w:pPr>
          </w:p>
        </w:tc>
      </w:tr>
      <w:tr w:rsidR="00B32151" w:rsidRPr="001D2584" w14:paraId="64215323" w14:textId="77777777" w:rsidTr="46EB7F17">
        <w:tc>
          <w:tcPr>
            <w:tcW w:w="525" w:type="dxa"/>
            <w:tcBorders>
              <w:bottom w:val="single" w:sz="4" w:space="0" w:color="auto"/>
            </w:tcBorders>
          </w:tcPr>
          <w:p w14:paraId="40A857DA" w14:textId="77777777" w:rsidR="00B32151" w:rsidRPr="001D2584" w:rsidRDefault="00B32151"/>
        </w:tc>
        <w:tc>
          <w:tcPr>
            <w:tcW w:w="9780" w:type="dxa"/>
            <w:gridSpan w:val="2"/>
            <w:tcBorders>
              <w:bottom w:val="single" w:sz="4" w:space="0" w:color="auto"/>
            </w:tcBorders>
          </w:tcPr>
          <w:p w14:paraId="62FB8843" w14:textId="2C768000" w:rsidR="00BA6A84" w:rsidRDefault="00183BEC">
            <w:proofErr w:type="spellStart"/>
            <w:r>
              <w:t>a,b</w:t>
            </w:r>
            <w:proofErr w:type="spellEnd"/>
            <w:r>
              <w:t xml:space="preserve"> - </w:t>
            </w:r>
            <w:r w:rsidR="00CD44AA">
              <w:t>4</w:t>
            </w:r>
            <w:r w:rsidR="00CD44AA" w:rsidRPr="001D2584">
              <w:t xml:space="preserve">0 </w:t>
            </w:r>
            <w:r w:rsidR="5E3FC932" w:rsidRPr="001D2584">
              <w:t>credits per tri</w:t>
            </w:r>
            <w:r w:rsidR="00BA6A84">
              <w:t>une.</w:t>
            </w:r>
          </w:p>
          <w:p w14:paraId="5E63CC89" w14:textId="77777777" w:rsidR="00BA6A84" w:rsidRDefault="00BA6A84"/>
          <w:p w14:paraId="153F1A6B" w14:textId="45FC75DF" w:rsidR="005D2979" w:rsidRPr="001D2584" w:rsidRDefault="00BA6A84">
            <w:r>
              <w:t>In Level 5, triune</w:t>
            </w:r>
            <w:r w:rsidR="00BB2A6C">
              <w:t xml:space="preserve"> 2 students must choose one of the two optional modules in that triune. In level 6, triune 2 students must choose two of the four optional modules in that triune. In level 6, the dissertation module is scheduled over all three triunes</w:t>
            </w:r>
            <w:r w:rsidR="5E3FC932" w:rsidRPr="001D2584">
              <w:t xml:space="preserve"> </w:t>
            </w:r>
            <w:r w:rsidR="00BB2A6C">
              <w:t>with the main delivery in triune 1 and 3. This means that the balance of credits remains 40 per triune.</w:t>
            </w:r>
          </w:p>
          <w:p w14:paraId="30E534A4" w14:textId="77777777" w:rsidR="00F644F8" w:rsidRPr="001D2584" w:rsidRDefault="00F644F8"/>
        </w:tc>
      </w:tr>
      <w:tr w:rsidR="00B32151" w:rsidRPr="001D2584" w14:paraId="0AE8EBEA" w14:textId="77777777" w:rsidTr="46EB7F17">
        <w:tc>
          <w:tcPr>
            <w:tcW w:w="525" w:type="dxa"/>
            <w:shd w:val="clear" w:color="auto" w:fill="DEEAF6" w:themeFill="accent1" w:themeFillTint="33"/>
          </w:tcPr>
          <w:p w14:paraId="6D7F6491" w14:textId="77777777" w:rsidR="00B32151" w:rsidRPr="001D2584" w:rsidRDefault="46EB7F17" w:rsidP="46EB7F17">
            <w:pPr>
              <w:rPr>
                <w:b/>
              </w:rPr>
            </w:pPr>
            <w:r w:rsidRPr="001D2584">
              <w:rPr>
                <w:b/>
              </w:rPr>
              <w:t>20</w:t>
            </w:r>
          </w:p>
        </w:tc>
        <w:tc>
          <w:tcPr>
            <w:tcW w:w="9780" w:type="dxa"/>
            <w:gridSpan w:val="2"/>
            <w:shd w:val="clear" w:color="auto" w:fill="DEEAF6" w:themeFill="accent1" w:themeFillTint="33"/>
          </w:tcPr>
          <w:p w14:paraId="4B41FC5F" w14:textId="77777777" w:rsidR="00F55BC4" w:rsidRPr="001D2584" w:rsidRDefault="5E3FC932" w:rsidP="5E3FC932">
            <w:pPr>
              <w:rPr>
                <w:b/>
              </w:rPr>
            </w:pPr>
            <w:r w:rsidRPr="001D2584">
              <w:rPr>
                <w:b/>
              </w:rPr>
              <w:t xml:space="preserve">Classification weighting </w:t>
            </w:r>
          </w:p>
          <w:p w14:paraId="3D7B9F5B" w14:textId="77777777" w:rsidR="007B3027" w:rsidRPr="001D2584" w:rsidRDefault="46EB7F17" w:rsidP="46EB7F17">
            <w:pPr>
              <w:rPr>
                <w:i/>
              </w:rPr>
            </w:pPr>
            <w:r w:rsidRPr="001D2584">
              <w:rPr>
                <w:i/>
              </w:rPr>
              <w:lastRenderedPageBreak/>
              <w:t>Using the relevant programme identifiers (</w:t>
            </w:r>
            <w:proofErr w:type="spellStart"/>
            <w:r w:rsidRPr="001D2584">
              <w:rPr>
                <w:i/>
              </w:rPr>
              <w:t>a,b,c</w:t>
            </w:r>
            <w:proofErr w:type="spellEnd"/>
            <w:r w:rsidRPr="001D2584">
              <w:rPr>
                <w:i/>
              </w:rPr>
              <w:t xml:space="preserve"> etc.), please indicate the classification weighting for each programme and variant,</w:t>
            </w:r>
            <w:r w:rsidRPr="001D2584">
              <w:rPr>
                <w:b/>
              </w:rPr>
              <w:t xml:space="preserve"> </w:t>
            </w:r>
            <w:r w:rsidRPr="001D2584">
              <w:rPr>
                <w:i/>
              </w:rPr>
              <w:t>e.g. 40:60 (</w:t>
            </w:r>
            <w:proofErr w:type="spellStart"/>
            <w:r w:rsidRPr="001D2584">
              <w:rPr>
                <w:i/>
              </w:rPr>
              <w:t>Diploma:Honours</w:t>
            </w:r>
            <w:proofErr w:type="spellEnd"/>
            <w:r w:rsidRPr="001D2584">
              <w:rPr>
                <w:i/>
              </w:rPr>
              <w:t>).</w:t>
            </w:r>
          </w:p>
          <w:p w14:paraId="4A9D2D8A" w14:textId="77777777" w:rsidR="005D2979" w:rsidRPr="001D2584" w:rsidRDefault="005D2979" w:rsidP="00283CE1">
            <w:pPr>
              <w:rPr>
                <w:b/>
              </w:rPr>
            </w:pPr>
          </w:p>
        </w:tc>
      </w:tr>
      <w:tr w:rsidR="00CC553A" w:rsidRPr="001D2584" w14:paraId="68C0FFAE" w14:textId="77777777" w:rsidTr="46EB7F17">
        <w:tc>
          <w:tcPr>
            <w:tcW w:w="525" w:type="dxa"/>
            <w:tcBorders>
              <w:bottom w:val="single" w:sz="4" w:space="0" w:color="auto"/>
            </w:tcBorders>
          </w:tcPr>
          <w:p w14:paraId="24AF2F40" w14:textId="77777777" w:rsidR="00CC553A" w:rsidRPr="001D2584" w:rsidRDefault="00CC553A"/>
        </w:tc>
        <w:tc>
          <w:tcPr>
            <w:tcW w:w="9780" w:type="dxa"/>
            <w:gridSpan w:val="2"/>
            <w:tcBorders>
              <w:bottom w:val="single" w:sz="4" w:space="0" w:color="auto"/>
            </w:tcBorders>
          </w:tcPr>
          <w:p w14:paraId="6FB46969" w14:textId="1DC6C1C4" w:rsidR="00F644F8" w:rsidRPr="001D2584" w:rsidRDefault="00183BEC" w:rsidP="00F644F8">
            <w:proofErr w:type="spellStart"/>
            <w:r w:rsidRPr="001D2584">
              <w:t>A</w:t>
            </w:r>
            <w:r>
              <w:t>,b</w:t>
            </w:r>
            <w:proofErr w:type="spellEnd"/>
            <w:r w:rsidR="5E3FC932" w:rsidRPr="001D2584">
              <w:t xml:space="preserve"> – 30:70 (Diploma: Honours)</w:t>
            </w:r>
          </w:p>
          <w:p w14:paraId="7652FD01" w14:textId="77777777" w:rsidR="00F644F8" w:rsidRPr="001D2584" w:rsidRDefault="00F644F8"/>
        </w:tc>
      </w:tr>
      <w:tr w:rsidR="00CC553A" w:rsidRPr="001D2584" w14:paraId="17054973" w14:textId="77777777" w:rsidTr="46EB7F17">
        <w:tc>
          <w:tcPr>
            <w:tcW w:w="525" w:type="dxa"/>
            <w:shd w:val="clear" w:color="auto" w:fill="DEEAF6" w:themeFill="accent1" w:themeFillTint="33"/>
          </w:tcPr>
          <w:p w14:paraId="4F1D9AD7" w14:textId="77777777" w:rsidR="00CC553A" w:rsidRPr="001D2584" w:rsidRDefault="46EB7F17" w:rsidP="46EB7F17">
            <w:pPr>
              <w:rPr>
                <w:b/>
              </w:rPr>
            </w:pPr>
            <w:r w:rsidRPr="001D2584">
              <w:rPr>
                <w:b/>
              </w:rPr>
              <w:t>21</w:t>
            </w:r>
          </w:p>
        </w:tc>
        <w:tc>
          <w:tcPr>
            <w:tcW w:w="9780" w:type="dxa"/>
            <w:gridSpan w:val="2"/>
            <w:shd w:val="clear" w:color="auto" w:fill="DEEAF6" w:themeFill="accent1" w:themeFillTint="33"/>
          </w:tcPr>
          <w:p w14:paraId="3DCA01C6" w14:textId="77777777" w:rsidR="00CC553A" w:rsidRPr="001D2584" w:rsidRDefault="5E3FC932" w:rsidP="5E3FC932">
            <w:pPr>
              <w:rPr>
                <w:b/>
              </w:rPr>
            </w:pPr>
            <w:r w:rsidRPr="001D2584">
              <w:rPr>
                <w:b/>
              </w:rPr>
              <w:t>Progression arrangements for Integrated Masters and/or Preliminary Stage</w:t>
            </w:r>
          </w:p>
          <w:p w14:paraId="09B2D057" w14:textId="77777777" w:rsidR="007B3027"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the point at which students can step on/off the Integrated Masters and what rules govern this (e.g. students must achieve a minimum of 60% at Level 5 to progress onto the Integrated Masters).</w:t>
            </w:r>
          </w:p>
          <w:p w14:paraId="2BEF510E" w14:textId="77777777" w:rsidR="005D2979" w:rsidRPr="001D2584" w:rsidRDefault="005D2979" w:rsidP="005D2979">
            <w:pPr>
              <w:rPr>
                <w:i/>
              </w:rPr>
            </w:pPr>
          </w:p>
        </w:tc>
      </w:tr>
      <w:tr w:rsidR="00CC553A" w:rsidRPr="001D2584" w14:paraId="7CF3977C" w14:textId="77777777" w:rsidTr="46EB7F17">
        <w:tc>
          <w:tcPr>
            <w:tcW w:w="525" w:type="dxa"/>
            <w:tcBorders>
              <w:bottom w:val="single" w:sz="4" w:space="0" w:color="auto"/>
            </w:tcBorders>
          </w:tcPr>
          <w:p w14:paraId="40DF7F91" w14:textId="77777777" w:rsidR="00CC553A" w:rsidRPr="001D2584" w:rsidRDefault="00CC553A"/>
        </w:tc>
        <w:tc>
          <w:tcPr>
            <w:tcW w:w="9780" w:type="dxa"/>
            <w:gridSpan w:val="2"/>
            <w:tcBorders>
              <w:bottom w:val="single" w:sz="4" w:space="0" w:color="auto"/>
            </w:tcBorders>
          </w:tcPr>
          <w:p w14:paraId="592DBFC1" w14:textId="77777777" w:rsidR="005D2979" w:rsidRPr="001D2584" w:rsidRDefault="5E3FC932">
            <w:r w:rsidRPr="001D2584">
              <w:t xml:space="preserve">Not applicable to this programme </w:t>
            </w:r>
          </w:p>
          <w:p w14:paraId="4B224666" w14:textId="77777777" w:rsidR="00F644F8" w:rsidRPr="001D2584" w:rsidRDefault="00F644F8"/>
        </w:tc>
      </w:tr>
      <w:tr w:rsidR="00CC553A" w:rsidRPr="001D2584" w14:paraId="73A6E52E" w14:textId="77777777" w:rsidTr="46EB7F17">
        <w:tc>
          <w:tcPr>
            <w:tcW w:w="525" w:type="dxa"/>
            <w:shd w:val="clear" w:color="auto" w:fill="DEEAF6" w:themeFill="accent1" w:themeFillTint="33"/>
          </w:tcPr>
          <w:p w14:paraId="2807677C" w14:textId="77777777" w:rsidR="00CC553A" w:rsidRPr="001D2584" w:rsidRDefault="46EB7F17" w:rsidP="46EB7F17">
            <w:pPr>
              <w:rPr>
                <w:b/>
              </w:rPr>
            </w:pPr>
            <w:r w:rsidRPr="001D2584">
              <w:rPr>
                <w:b/>
              </w:rPr>
              <w:t>22</w:t>
            </w:r>
          </w:p>
        </w:tc>
        <w:tc>
          <w:tcPr>
            <w:tcW w:w="9780" w:type="dxa"/>
            <w:gridSpan w:val="2"/>
            <w:shd w:val="clear" w:color="auto" w:fill="DEEAF6" w:themeFill="accent1" w:themeFillTint="33"/>
          </w:tcPr>
          <w:p w14:paraId="3F19C834" w14:textId="77777777" w:rsidR="00CC553A" w:rsidRPr="001D2584" w:rsidRDefault="5E3FC932" w:rsidP="5E3FC932">
            <w:pPr>
              <w:rPr>
                <w:b/>
              </w:rPr>
            </w:pPr>
            <w:r w:rsidRPr="001D2584">
              <w:rPr>
                <w:b/>
              </w:rPr>
              <w:t>Professional, Statutory or Regulatory Bodies</w:t>
            </w:r>
          </w:p>
          <w:p w14:paraId="5B2249A8" w14:textId="77777777" w:rsidR="007B3027" w:rsidRPr="001D2584" w:rsidRDefault="5E3FC932" w:rsidP="5E3FC932">
            <w:pPr>
              <w:rPr>
                <w:rFonts w:cs="Arial"/>
                <w:i/>
              </w:rPr>
            </w:pPr>
            <w:r w:rsidRPr="001D2584">
              <w:rPr>
                <w:rFonts w:cs="Arial"/>
                <w:i/>
              </w:rPr>
              <w:t>Please provide the names of any accrediting or reviewing professional, statutory or regulatory bodies which will, or are expected to, recognise or accredit the programmes alongside the level and type of expected accreditation, with dates of approval where appropriate.</w:t>
            </w:r>
          </w:p>
          <w:p w14:paraId="4D7098E8" w14:textId="77777777" w:rsidR="005D2979" w:rsidRPr="001D2584" w:rsidRDefault="005D2979">
            <w:pPr>
              <w:rPr>
                <w:i/>
              </w:rPr>
            </w:pPr>
          </w:p>
        </w:tc>
      </w:tr>
      <w:tr w:rsidR="00CC553A" w:rsidRPr="001D2584" w14:paraId="099F1A12" w14:textId="77777777" w:rsidTr="46EB7F17">
        <w:tc>
          <w:tcPr>
            <w:tcW w:w="525" w:type="dxa"/>
            <w:tcBorders>
              <w:bottom w:val="single" w:sz="4" w:space="0" w:color="auto"/>
            </w:tcBorders>
          </w:tcPr>
          <w:p w14:paraId="64B2FAF0" w14:textId="77777777" w:rsidR="00CC553A" w:rsidRPr="001D2584" w:rsidRDefault="00CC553A"/>
        </w:tc>
        <w:tc>
          <w:tcPr>
            <w:tcW w:w="9780" w:type="dxa"/>
            <w:gridSpan w:val="2"/>
            <w:tcBorders>
              <w:bottom w:val="single" w:sz="4" w:space="0" w:color="auto"/>
            </w:tcBorders>
          </w:tcPr>
          <w:p w14:paraId="4151B250" w14:textId="77777777" w:rsidR="005D2979" w:rsidRPr="001D2584" w:rsidRDefault="5E3FC932">
            <w:r w:rsidRPr="001D2584">
              <w:t>None</w:t>
            </w:r>
          </w:p>
          <w:p w14:paraId="76327AD4" w14:textId="77777777" w:rsidR="00F644F8" w:rsidRPr="001D2584" w:rsidRDefault="00F644F8"/>
        </w:tc>
      </w:tr>
      <w:tr w:rsidR="00CC553A" w:rsidRPr="001D2584" w14:paraId="609059CF" w14:textId="77777777" w:rsidTr="46EB7F17">
        <w:tc>
          <w:tcPr>
            <w:tcW w:w="525" w:type="dxa"/>
            <w:shd w:val="clear" w:color="auto" w:fill="DEEAF6" w:themeFill="accent1" w:themeFillTint="33"/>
          </w:tcPr>
          <w:p w14:paraId="37B7CC2D" w14:textId="77777777" w:rsidR="00CC553A" w:rsidRPr="001D2584" w:rsidRDefault="46EB7F17" w:rsidP="46EB7F17">
            <w:pPr>
              <w:rPr>
                <w:b/>
              </w:rPr>
            </w:pPr>
            <w:r w:rsidRPr="001D2584">
              <w:rPr>
                <w:b/>
              </w:rPr>
              <w:t>23</w:t>
            </w:r>
          </w:p>
        </w:tc>
        <w:tc>
          <w:tcPr>
            <w:tcW w:w="9780" w:type="dxa"/>
            <w:gridSpan w:val="2"/>
            <w:shd w:val="clear" w:color="auto" w:fill="DEEAF6" w:themeFill="accent1" w:themeFillTint="33"/>
          </w:tcPr>
          <w:p w14:paraId="2120B790" w14:textId="77777777" w:rsidR="00CC553A" w:rsidRPr="001D2584" w:rsidRDefault="5E3FC932" w:rsidP="5E3FC932">
            <w:pPr>
              <w:rPr>
                <w:b/>
              </w:rPr>
            </w:pPr>
            <w:r w:rsidRPr="001D2584">
              <w:rPr>
                <w:b/>
              </w:rPr>
              <w:t>Relevant Subject Benchmark Statements</w:t>
            </w:r>
          </w:p>
          <w:p w14:paraId="7F2EC149" w14:textId="77777777" w:rsidR="007B3027" w:rsidRPr="001D2584" w:rsidRDefault="5E3FC932" w:rsidP="5E3FC932">
            <w:pPr>
              <w:rPr>
                <w:rFonts w:cs="Arial"/>
                <w:i/>
                <w:color w:val="000000" w:themeColor="text1"/>
              </w:rPr>
            </w:pPr>
            <w:r w:rsidRPr="001D2584">
              <w:rPr>
                <w:rFonts w:cs="Arial"/>
                <w:i/>
                <w:color w:val="000000" w:themeColor="text1"/>
              </w:rPr>
              <w:t xml:space="preserve">State those subject benchmarks that are most relevant to the programmes and have been drawn upon in its design. It may be appropriate to use more than one QAA Subject Benchmark Statement, in which case give details. In those cases where no subject benchmarks apply, not applicable should be entered as opposed to omitting the section or leaving it blank. </w:t>
            </w:r>
            <w:hyperlink r:id="rId17">
              <w:r w:rsidRPr="001D2584">
                <w:rPr>
                  <w:rStyle w:val="Hyperlink"/>
                  <w:rFonts w:cs="Arial"/>
                  <w:i/>
                </w:rPr>
                <w:t>QAA subject benchmark statements</w:t>
              </w:r>
            </w:hyperlink>
            <w:r w:rsidRPr="001D2584">
              <w:rPr>
                <w:rFonts w:cs="Arial"/>
                <w:i/>
                <w:color w:val="000000" w:themeColor="text1"/>
              </w:rPr>
              <w:t xml:space="preserve"> exist for Honours degrees in most disciplines, and for Masters degrees in a small number of disciplines.</w:t>
            </w:r>
          </w:p>
          <w:p w14:paraId="3FBA13A4" w14:textId="77777777" w:rsidR="005D2979" w:rsidRPr="001D2584" w:rsidRDefault="005D2979">
            <w:pPr>
              <w:rPr>
                <w:i/>
              </w:rPr>
            </w:pPr>
          </w:p>
        </w:tc>
      </w:tr>
      <w:tr w:rsidR="00CC553A" w:rsidRPr="001D2584" w14:paraId="303CD99F" w14:textId="77777777" w:rsidTr="46EB7F17">
        <w:tc>
          <w:tcPr>
            <w:tcW w:w="525" w:type="dxa"/>
            <w:tcBorders>
              <w:bottom w:val="single" w:sz="4" w:space="0" w:color="auto"/>
            </w:tcBorders>
          </w:tcPr>
          <w:p w14:paraId="1CD2553C" w14:textId="77777777" w:rsidR="00CC553A" w:rsidRPr="001D2584" w:rsidRDefault="00CC553A"/>
        </w:tc>
        <w:tc>
          <w:tcPr>
            <w:tcW w:w="9780" w:type="dxa"/>
            <w:gridSpan w:val="2"/>
            <w:tcBorders>
              <w:bottom w:val="single" w:sz="4" w:space="0" w:color="auto"/>
            </w:tcBorders>
          </w:tcPr>
          <w:p w14:paraId="4C1C9C03" w14:textId="77777777" w:rsidR="00F644F8" w:rsidRPr="001D2584" w:rsidRDefault="5E3FC932" w:rsidP="00F644F8">
            <w:r w:rsidRPr="001D2584">
              <w:t>QAA Subject Benchmark Criminology (2014)</w:t>
            </w:r>
          </w:p>
          <w:p w14:paraId="009A084B" w14:textId="77777777" w:rsidR="00F644F8" w:rsidRPr="001D2584" w:rsidRDefault="00F644F8"/>
        </w:tc>
      </w:tr>
      <w:tr w:rsidR="00CC553A" w:rsidRPr="001D2584" w14:paraId="1AA3AE51" w14:textId="77777777" w:rsidTr="46EB7F17">
        <w:tc>
          <w:tcPr>
            <w:tcW w:w="525" w:type="dxa"/>
            <w:shd w:val="clear" w:color="auto" w:fill="DEEAF6" w:themeFill="accent1" w:themeFillTint="33"/>
          </w:tcPr>
          <w:p w14:paraId="29758154" w14:textId="77777777" w:rsidR="00CC553A" w:rsidRPr="001D2584" w:rsidRDefault="46EB7F17" w:rsidP="46EB7F17">
            <w:pPr>
              <w:rPr>
                <w:b/>
              </w:rPr>
            </w:pPr>
            <w:r w:rsidRPr="001D2584">
              <w:rPr>
                <w:b/>
              </w:rPr>
              <w:t>24</w:t>
            </w:r>
          </w:p>
        </w:tc>
        <w:tc>
          <w:tcPr>
            <w:tcW w:w="9780" w:type="dxa"/>
            <w:gridSpan w:val="2"/>
            <w:shd w:val="clear" w:color="auto" w:fill="DEEAF6" w:themeFill="accent1" w:themeFillTint="33"/>
          </w:tcPr>
          <w:p w14:paraId="1BEF4D52" w14:textId="77777777" w:rsidR="00CC553A" w:rsidRPr="001D2584" w:rsidRDefault="5E3FC932" w:rsidP="5E3FC932">
            <w:pPr>
              <w:rPr>
                <w:b/>
              </w:rPr>
            </w:pPr>
            <w:r w:rsidRPr="001D2584">
              <w:rPr>
                <w:b/>
              </w:rPr>
              <w:t xml:space="preserve">Other references used in designing the programmes </w:t>
            </w:r>
          </w:p>
          <w:p w14:paraId="4675FDCC" w14:textId="77777777" w:rsidR="007B3027" w:rsidRPr="001D2584" w:rsidRDefault="5E3FC932" w:rsidP="5E3FC932">
            <w:pPr>
              <w:rPr>
                <w:i/>
              </w:rPr>
            </w:pPr>
            <w:r w:rsidRPr="001D2584">
              <w:rPr>
                <w:i/>
              </w:rPr>
              <w:t xml:space="preserve">e.g. service groups in health-related areas; industrial expert advice; other external stakeholders etc. </w:t>
            </w:r>
          </w:p>
          <w:p w14:paraId="37964361" w14:textId="77777777" w:rsidR="005D2979" w:rsidRPr="001D2584" w:rsidRDefault="005D2979" w:rsidP="007B3027">
            <w:pPr>
              <w:rPr>
                <w:i/>
              </w:rPr>
            </w:pPr>
          </w:p>
        </w:tc>
      </w:tr>
      <w:tr w:rsidR="00CC553A" w:rsidRPr="001D2584" w14:paraId="5BB93018" w14:textId="77777777" w:rsidTr="46EB7F17">
        <w:tc>
          <w:tcPr>
            <w:tcW w:w="525" w:type="dxa"/>
            <w:tcBorders>
              <w:bottom w:val="single" w:sz="4" w:space="0" w:color="auto"/>
            </w:tcBorders>
          </w:tcPr>
          <w:p w14:paraId="1463173F" w14:textId="77777777" w:rsidR="00CC553A" w:rsidRPr="001D2584" w:rsidRDefault="00CC553A"/>
        </w:tc>
        <w:tc>
          <w:tcPr>
            <w:tcW w:w="9780" w:type="dxa"/>
            <w:gridSpan w:val="2"/>
            <w:tcBorders>
              <w:bottom w:val="single" w:sz="4" w:space="0" w:color="auto"/>
            </w:tcBorders>
          </w:tcPr>
          <w:p w14:paraId="387F79BE" w14:textId="77777777" w:rsidR="0012229F" w:rsidRPr="001D2584" w:rsidRDefault="5E3FC932">
            <w:r w:rsidRPr="001D2584">
              <w:t>None</w:t>
            </w:r>
          </w:p>
          <w:p w14:paraId="0D6E4E29" w14:textId="77777777" w:rsidR="00A56531" w:rsidRPr="001D2584" w:rsidRDefault="00A56531"/>
        </w:tc>
      </w:tr>
      <w:tr w:rsidR="005D2979" w:rsidRPr="001D2584" w14:paraId="7FFEBCD1" w14:textId="77777777" w:rsidTr="46EB7F17">
        <w:tc>
          <w:tcPr>
            <w:tcW w:w="525" w:type="dxa"/>
            <w:shd w:val="clear" w:color="auto" w:fill="DEEAF6" w:themeFill="accent1" w:themeFillTint="33"/>
          </w:tcPr>
          <w:p w14:paraId="6A76E135" w14:textId="77777777" w:rsidR="005D2979" w:rsidRPr="001D2584" w:rsidRDefault="46EB7F17" w:rsidP="46EB7F17">
            <w:pPr>
              <w:rPr>
                <w:b/>
              </w:rPr>
            </w:pPr>
            <w:r w:rsidRPr="001D2584">
              <w:rPr>
                <w:b/>
              </w:rPr>
              <w:t>25</w:t>
            </w:r>
          </w:p>
        </w:tc>
        <w:tc>
          <w:tcPr>
            <w:tcW w:w="9780" w:type="dxa"/>
            <w:gridSpan w:val="2"/>
            <w:shd w:val="clear" w:color="auto" w:fill="DEEAF6" w:themeFill="accent1" w:themeFillTint="33"/>
          </w:tcPr>
          <w:p w14:paraId="6DAA9BF2" w14:textId="77777777" w:rsidR="005D2979" w:rsidRPr="001D2584" w:rsidRDefault="5E3FC932" w:rsidP="5E3FC932">
            <w:pPr>
              <w:rPr>
                <w:b/>
              </w:rPr>
            </w:pPr>
            <w:r w:rsidRPr="001D2584">
              <w:rPr>
                <w:b/>
              </w:rPr>
              <w:t>Anticipated student numbers</w:t>
            </w:r>
          </w:p>
          <w:p w14:paraId="452D901F" w14:textId="77777777" w:rsidR="005D2979" w:rsidRPr="001D2584" w:rsidRDefault="46EB7F17" w:rsidP="46EB7F17">
            <w:pPr>
              <w:rPr>
                <w:i/>
              </w:rPr>
            </w:pPr>
            <w:r w:rsidRPr="001D2584">
              <w:rPr>
                <w:i/>
              </w:rPr>
              <w:t>Please indicate using the relevant programme identifiers (</w:t>
            </w:r>
            <w:proofErr w:type="spellStart"/>
            <w:r w:rsidRPr="001D2584">
              <w:rPr>
                <w:i/>
              </w:rPr>
              <w:t>a,b,c</w:t>
            </w:r>
            <w:proofErr w:type="spellEnd"/>
            <w:r w:rsidRPr="001D2584">
              <w:rPr>
                <w:i/>
              </w:rPr>
              <w:t xml:space="preserve"> etc.) the anticipated cohort numbers for the first three years’ intake onto each programme.</w:t>
            </w:r>
          </w:p>
        </w:tc>
      </w:tr>
      <w:tr w:rsidR="005D2979" w:rsidRPr="001D2584" w14:paraId="7EF387AD" w14:textId="77777777" w:rsidTr="46EB7F17">
        <w:tc>
          <w:tcPr>
            <w:tcW w:w="525" w:type="dxa"/>
            <w:shd w:val="clear" w:color="auto" w:fill="auto"/>
          </w:tcPr>
          <w:p w14:paraId="6A9E89AC" w14:textId="77777777" w:rsidR="005D2979" w:rsidRPr="001D2584" w:rsidRDefault="005D2979">
            <w:pPr>
              <w:rPr>
                <w:b/>
              </w:rPr>
            </w:pPr>
          </w:p>
        </w:tc>
        <w:tc>
          <w:tcPr>
            <w:tcW w:w="9780" w:type="dxa"/>
            <w:gridSpan w:val="2"/>
            <w:shd w:val="clear" w:color="auto" w:fill="auto"/>
          </w:tcPr>
          <w:p w14:paraId="5F146D1D" w14:textId="77777777" w:rsidR="005D2979" w:rsidRPr="001D2584" w:rsidRDefault="005D2979" w:rsidP="00A52D44">
            <w:pPr>
              <w:rPr>
                <w:b/>
              </w:rPr>
            </w:pPr>
          </w:p>
          <w:tbl>
            <w:tblPr>
              <w:tblStyle w:val="TableGrid"/>
              <w:tblW w:w="0" w:type="auto"/>
              <w:tblLook w:val="04A0" w:firstRow="1" w:lastRow="0" w:firstColumn="1" w:lastColumn="0" w:noHBand="0" w:noVBand="1"/>
            </w:tblPr>
            <w:tblGrid>
              <w:gridCol w:w="2135"/>
              <w:gridCol w:w="1088"/>
              <w:gridCol w:w="1035"/>
              <w:gridCol w:w="1088"/>
              <w:gridCol w:w="1035"/>
              <w:gridCol w:w="1088"/>
              <w:gridCol w:w="1035"/>
            </w:tblGrid>
            <w:tr w:rsidR="00A60E0F" w:rsidRPr="001D2584" w14:paraId="389BE51D" w14:textId="77777777" w:rsidTr="46EB7F17">
              <w:tc>
                <w:tcPr>
                  <w:tcW w:w="2135" w:type="dxa"/>
                  <w:vMerge w:val="restart"/>
                  <w:tcBorders>
                    <w:top w:val="single" w:sz="8" w:space="0" w:color="auto"/>
                    <w:left w:val="single" w:sz="8" w:space="0" w:color="auto"/>
                    <w:bottom w:val="single" w:sz="12" w:space="0" w:color="auto"/>
                    <w:right w:val="single" w:sz="8" w:space="0" w:color="auto"/>
                  </w:tcBorders>
                  <w:vAlign w:val="center"/>
                </w:tcPr>
                <w:p w14:paraId="2DAAE560" w14:textId="77777777" w:rsidR="00A60E0F" w:rsidRPr="001D2584" w:rsidRDefault="5E3FC932" w:rsidP="5E3FC932">
                  <w:pPr>
                    <w:rPr>
                      <w:b/>
                    </w:rPr>
                  </w:pPr>
                  <w:r w:rsidRPr="001D2584">
                    <w:rPr>
                      <w:b/>
                    </w:rPr>
                    <w:t>Identifiers</w:t>
                  </w:r>
                </w:p>
              </w:tc>
              <w:tc>
                <w:tcPr>
                  <w:tcW w:w="2123" w:type="dxa"/>
                  <w:gridSpan w:val="2"/>
                  <w:tcBorders>
                    <w:top w:val="single" w:sz="8" w:space="0" w:color="auto"/>
                    <w:left w:val="single" w:sz="8" w:space="0" w:color="auto"/>
                    <w:right w:val="single" w:sz="8" w:space="0" w:color="auto"/>
                  </w:tcBorders>
                </w:tcPr>
                <w:p w14:paraId="102E66AD" w14:textId="77777777" w:rsidR="00A60E0F" w:rsidRPr="001D2584" w:rsidRDefault="5E3FC932" w:rsidP="5E3FC932">
                  <w:pPr>
                    <w:jc w:val="center"/>
                    <w:rPr>
                      <w:b/>
                    </w:rPr>
                  </w:pPr>
                  <w:r w:rsidRPr="001D2584">
                    <w:rPr>
                      <w:b/>
                    </w:rPr>
                    <w:t>First intake</w:t>
                  </w:r>
                </w:p>
              </w:tc>
              <w:tc>
                <w:tcPr>
                  <w:tcW w:w="2123" w:type="dxa"/>
                  <w:gridSpan w:val="2"/>
                  <w:tcBorders>
                    <w:top w:val="single" w:sz="8" w:space="0" w:color="auto"/>
                    <w:left w:val="single" w:sz="8" w:space="0" w:color="auto"/>
                    <w:right w:val="single" w:sz="8" w:space="0" w:color="auto"/>
                  </w:tcBorders>
                </w:tcPr>
                <w:p w14:paraId="5F25A34F" w14:textId="77777777" w:rsidR="00A60E0F" w:rsidRPr="001D2584" w:rsidRDefault="5E3FC932" w:rsidP="5E3FC932">
                  <w:pPr>
                    <w:jc w:val="center"/>
                    <w:rPr>
                      <w:b/>
                    </w:rPr>
                  </w:pPr>
                  <w:r w:rsidRPr="001D2584">
                    <w:rPr>
                      <w:b/>
                    </w:rPr>
                    <w:t>Second intake</w:t>
                  </w:r>
                </w:p>
              </w:tc>
              <w:tc>
                <w:tcPr>
                  <w:tcW w:w="2123" w:type="dxa"/>
                  <w:gridSpan w:val="2"/>
                  <w:tcBorders>
                    <w:top w:val="single" w:sz="8" w:space="0" w:color="auto"/>
                    <w:left w:val="single" w:sz="8" w:space="0" w:color="auto"/>
                    <w:right w:val="single" w:sz="8" w:space="0" w:color="auto"/>
                  </w:tcBorders>
                </w:tcPr>
                <w:p w14:paraId="41F6EAD6" w14:textId="77777777" w:rsidR="00A60E0F" w:rsidRPr="001D2584" w:rsidRDefault="5E3FC932" w:rsidP="5E3FC932">
                  <w:pPr>
                    <w:jc w:val="center"/>
                    <w:rPr>
                      <w:b/>
                    </w:rPr>
                  </w:pPr>
                  <w:r w:rsidRPr="001D2584">
                    <w:rPr>
                      <w:b/>
                    </w:rPr>
                    <w:t>Third intake</w:t>
                  </w:r>
                </w:p>
              </w:tc>
            </w:tr>
            <w:tr w:rsidR="00A60E0F" w:rsidRPr="001D2584" w14:paraId="7B5C77F9" w14:textId="77777777" w:rsidTr="46EB7F17">
              <w:tc>
                <w:tcPr>
                  <w:tcW w:w="2135" w:type="dxa"/>
                  <w:vMerge/>
                  <w:tcBorders>
                    <w:top w:val="single" w:sz="12" w:space="0" w:color="auto"/>
                    <w:left w:val="single" w:sz="8" w:space="0" w:color="auto"/>
                    <w:bottom w:val="single" w:sz="4" w:space="0" w:color="auto"/>
                    <w:right w:val="single" w:sz="8" w:space="0" w:color="auto"/>
                  </w:tcBorders>
                </w:tcPr>
                <w:p w14:paraId="4FB16D6A" w14:textId="77777777" w:rsidR="00A60E0F" w:rsidRPr="001D2584" w:rsidRDefault="00A60E0F" w:rsidP="00A52D44">
                  <w:pPr>
                    <w:rPr>
                      <w:b/>
                    </w:rPr>
                  </w:pPr>
                </w:p>
              </w:tc>
              <w:tc>
                <w:tcPr>
                  <w:tcW w:w="1088" w:type="dxa"/>
                  <w:tcBorders>
                    <w:left w:val="single" w:sz="8" w:space="0" w:color="auto"/>
                    <w:bottom w:val="single" w:sz="4" w:space="0" w:color="auto"/>
                    <w:right w:val="single" w:sz="8" w:space="0" w:color="auto"/>
                  </w:tcBorders>
                </w:tcPr>
                <w:p w14:paraId="64BF5A37" w14:textId="77777777" w:rsidR="00A60E0F" w:rsidRPr="001D2584" w:rsidRDefault="5E3FC932" w:rsidP="00A52D44">
                  <w:r w:rsidRPr="001D2584">
                    <w:t>Home/EU</w:t>
                  </w:r>
                </w:p>
              </w:tc>
              <w:tc>
                <w:tcPr>
                  <w:tcW w:w="1035" w:type="dxa"/>
                  <w:tcBorders>
                    <w:left w:val="single" w:sz="8" w:space="0" w:color="auto"/>
                    <w:bottom w:val="single" w:sz="4" w:space="0" w:color="auto"/>
                    <w:right w:val="single" w:sz="8" w:space="0" w:color="auto"/>
                  </w:tcBorders>
                </w:tcPr>
                <w:p w14:paraId="1BF4E09A" w14:textId="77777777" w:rsidR="00A60E0F" w:rsidRPr="001D2584" w:rsidRDefault="5E3FC932" w:rsidP="00A52D44">
                  <w:r w:rsidRPr="001D2584">
                    <w:t>Overseas</w:t>
                  </w:r>
                </w:p>
              </w:tc>
              <w:tc>
                <w:tcPr>
                  <w:tcW w:w="1088" w:type="dxa"/>
                  <w:tcBorders>
                    <w:left w:val="single" w:sz="8" w:space="0" w:color="auto"/>
                    <w:bottom w:val="single" w:sz="4" w:space="0" w:color="auto"/>
                  </w:tcBorders>
                </w:tcPr>
                <w:p w14:paraId="1C5927A6" w14:textId="77777777" w:rsidR="00A60E0F" w:rsidRPr="001D2584" w:rsidRDefault="5E3FC932" w:rsidP="5E3FC932">
                  <w:pPr>
                    <w:rPr>
                      <w:b/>
                    </w:rPr>
                  </w:pPr>
                  <w:r w:rsidRPr="001D2584">
                    <w:t>Home/EU</w:t>
                  </w:r>
                </w:p>
              </w:tc>
              <w:tc>
                <w:tcPr>
                  <w:tcW w:w="1035" w:type="dxa"/>
                  <w:tcBorders>
                    <w:bottom w:val="single" w:sz="4" w:space="0" w:color="auto"/>
                    <w:right w:val="single" w:sz="8" w:space="0" w:color="auto"/>
                  </w:tcBorders>
                </w:tcPr>
                <w:p w14:paraId="2352CB85" w14:textId="77777777" w:rsidR="00A60E0F" w:rsidRPr="001D2584" w:rsidRDefault="5E3FC932" w:rsidP="00A52D44">
                  <w:r w:rsidRPr="001D2584">
                    <w:t>Overseas</w:t>
                  </w:r>
                </w:p>
              </w:tc>
              <w:tc>
                <w:tcPr>
                  <w:tcW w:w="1088" w:type="dxa"/>
                  <w:tcBorders>
                    <w:left w:val="single" w:sz="8" w:space="0" w:color="auto"/>
                    <w:bottom w:val="single" w:sz="4" w:space="0" w:color="auto"/>
                  </w:tcBorders>
                </w:tcPr>
                <w:p w14:paraId="3A567A58" w14:textId="77777777" w:rsidR="00A60E0F" w:rsidRPr="001D2584" w:rsidRDefault="5E3FC932" w:rsidP="5E3FC932">
                  <w:pPr>
                    <w:rPr>
                      <w:b/>
                    </w:rPr>
                  </w:pPr>
                  <w:r w:rsidRPr="001D2584">
                    <w:t>Home/EU</w:t>
                  </w:r>
                </w:p>
              </w:tc>
              <w:tc>
                <w:tcPr>
                  <w:tcW w:w="1035" w:type="dxa"/>
                  <w:tcBorders>
                    <w:bottom w:val="single" w:sz="4" w:space="0" w:color="auto"/>
                    <w:right w:val="single" w:sz="8" w:space="0" w:color="auto"/>
                  </w:tcBorders>
                </w:tcPr>
                <w:p w14:paraId="22A05152" w14:textId="77777777" w:rsidR="00A60E0F" w:rsidRPr="001D2584" w:rsidRDefault="5E3FC932" w:rsidP="5E3FC932">
                  <w:pPr>
                    <w:rPr>
                      <w:b/>
                    </w:rPr>
                  </w:pPr>
                  <w:r w:rsidRPr="001D2584">
                    <w:t>Overseas</w:t>
                  </w:r>
                </w:p>
              </w:tc>
            </w:tr>
            <w:tr w:rsidR="00A60E0F" w:rsidRPr="001D2584" w14:paraId="6C80D220" w14:textId="77777777" w:rsidTr="46EB7F17">
              <w:tc>
                <w:tcPr>
                  <w:tcW w:w="2135" w:type="dxa"/>
                  <w:tcBorders>
                    <w:top w:val="single" w:sz="4" w:space="0" w:color="auto"/>
                    <w:left w:val="single" w:sz="8" w:space="0" w:color="auto"/>
                    <w:right w:val="single" w:sz="8" w:space="0" w:color="auto"/>
                  </w:tcBorders>
                </w:tcPr>
                <w:p w14:paraId="25738CB6" w14:textId="77777777" w:rsidR="005D2979" w:rsidRPr="001D2584" w:rsidRDefault="5E3FC932" w:rsidP="5E3FC932">
                  <w:r w:rsidRPr="001D2584">
                    <w:t>a</w:t>
                  </w:r>
                </w:p>
              </w:tc>
              <w:tc>
                <w:tcPr>
                  <w:tcW w:w="1088" w:type="dxa"/>
                  <w:tcBorders>
                    <w:top w:val="single" w:sz="4" w:space="0" w:color="auto"/>
                    <w:left w:val="single" w:sz="8" w:space="0" w:color="auto"/>
                    <w:right w:val="single" w:sz="8" w:space="0" w:color="auto"/>
                  </w:tcBorders>
                </w:tcPr>
                <w:p w14:paraId="5CE9E254" w14:textId="655C7619" w:rsidR="005D2979" w:rsidRPr="001D2584" w:rsidRDefault="00D74E5E" w:rsidP="46EB7F17">
                  <w:r w:rsidRPr="001D2584">
                    <w:t>20</w:t>
                  </w:r>
                </w:p>
              </w:tc>
              <w:tc>
                <w:tcPr>
                  <w:tcW w:w="1035" w:type="dxa"/>
                  <w:tcBorders>
                    <w:top w:val="single" w:sz="4" w:space="0" w:color="auto"/>
                    <w:left w:val="single" w:sz="8" w:space="0" w:color="auto"/>
                    <w:right w:val="single" w:sz="8" w:space="0" w:color="auto"/>
                  </w:tcBorders>
                </w:tcPr>
                <w:p w14:paraId="139CA3E9" w14:textId="77777777" w:rsidR="005D2979" w:rsidRPr="001D2584" w:rsidRDefault="46EB7F17" w:rsidP="46EB7F17">
                  <w:r w:rsidRPr="001D2584">
                    <w:t>1</w:t>
                  </w:r>
                </w:p>
              </w:tc>
              <w:tc>
                <w:tcPr>
                  <w:tcW w:w="1088" w:type="dxa"/>
                  <w:tcBorders>
                    <w:top w:val="single" w:sz="4" w:space="0" w:color="auto"/>
                    <w:left w:val="single" w:sz="8" w:space="0" w:color="auto"/>
                  </w:tcBorders>
                </w:tcPr>
                <w:p w14:paraId="7B48CAA1" w14:textId="578F48A0" w:rsidR="005D2979" w:rsidRPr="001D2584" w:rsidRDefault="00D74E5E" w:rsidP="46EB7F17">
                  <w:r w:rsidRPr="001D2584">
                    <w:t>22</w:t>
                  </w:r>
                </w:p>
              </w:tc>
              <w:tc>
                <w:tcPr>
                  <w:tcW w:w="1035" w:type="dxa"/>
                  <w:tcBorders>
                    <w:top w:val="single" w:sz="4" w:space="0" w:color="auto"/>
                    <w:right w:val="single" w:sz="8" w:space="0" w:color="auto"/>
                  </w:tcBorders>
                </w:tcPr>
                <w:p w14:paraId="32926A0A" w14:textId="77777777" w:rsidR="005D2979" w:rsidRPr="001D2584" w:rsidRDefault="46EB7F17" w:rsidP="46EB7F17">
                  <w:r w:rsidRPr="001D2584">
                    <w:t>1</w:t>
                  </w:r>
                </w:p>
              </w:tc>
              <w:tc>
                <w:tcPr>
                  <w:tcW w:w="1088" w:type="dxa"/>
                  <w:tcBorders>
                    <w:top w:val="single" w:sz="4" w:space="0" w:color="auto"/>
                    <w:left w:val="single" w:sz="8" w:space="0" w:color="auto"/>
                  </w:tcBorders>
                </w:tcPr>
                <w:p w14:paraId="35FADCAC" w14:textId="774321F5" w:rsidR="005D2979" w:rsidRPr="001D2584" w:rsidRDefault="00D74E5E" w:rsidP="46EB7F17">
                  <w:r w:rsidRPr="001D2584">
                    <w:t>24</w:t>
                  </w:r>
                </w:p>
              </w:tc>
              <w:tc>
                <w:tcPr>
                  <w:tcW w:w="1035" w:type="dxa"/>
                  <w:tcBorders>
                    <w:top w:val="single" w:sz="4" w:space="0" w:color="auto"/>
                    <w:right w:val="single" w:sz="8" w:space="0" w:color="auto"/>
                  </w:tcBorders>
                </w:tcPr>
                <w:p w14:paraId="73F0808F" w14:textId="77777777" w:rsidR="005D2979" w:rsidRPr="001D2584" w:rsidRDefault="46EB7F17" w:rsidP="46EB7F17">
                  <w:r w:rsidRPr="001D2584">
                    <w:t>1</w:t>
                  </w:r>
                </w:p>
              </w:tc>
            </w:tr>
            <w:tr w:rsidR="00A60E0F" w:rsidRPr="001D2584" w14:paraId="270D27A5" w14:textId="77777777" w:rsidTr="46EB7F17">
              <w:tc>
                <w:tcPr>
                  <w:tcW w:w="2135" w:type="dxa"/>
                  <w:tcBorders>
                    <w:left w:val="single" w:sz="8" w:space="0" w:color="auto"/>
                    <w:right w:val="single" w:sz="8" w:space="0" w:color="auto"/>
                  </w:tcBorders>
                </w:tcPr>
                <w:p w14:paraId="250A1049" w14:textId="59193952" w:rsidR="005D2979" w:rsidRPr="00301F98" w:rsidRDefault="00183BEC" w:rsidP="00A52D44">
                  <w:r w:rsidRPr="00301F98">
                    <w:t>b</w:t>
                  </w:r>
                </w:p>
              </w:tc>
              <w:tc>
                <w:tcPr>
                  <w:tcW w:w="1088" w:type="dxa"/>
                  <w:tcBorders>
                    <w:left w:val="single" w:sz="8" w:space="0" w:color="auto"/>
                    <w:right w:val="single" w:sz="8" w:space="0" w:color="auto"/>
                  </w:tcBorders>
                </w:tcPr>
                <w:p w14:paraId="0E1F8156" w14:textId="37B8D6E8" w:rsidR="005D2979" w:rsidRPr="00301F98" w:rsidRDefault="00183BEC" w:rsidP="00A52D44">
                  <w:r w:rsidRPr="00301F98">
                    <w:t>6</w:t>
                  </w:r>
                </w:p>
              </w:tc>
              <w:tc>
                <w:tcPr>
                  <w:tcW w:w="1035" w:type="dxa"/>
                  <w:tcBorders>
                    <w:left w:val="single" w:sz="8" w:space="0" w:color="auto"/>
                    <w:right w:val="single" w:sz="8" w:space="0" w:color="auto"/>
                  </w:tcBorders>
                </w:tcPr>
                <w:p w14:paraId="69B17849" w14:textId="4FD0BB35" w:rsidR="005D2979" w:rsidRPr="00301F98" w:rsidRDefault="00183BEC" w:rsidP="00A52D44">
                  <w:r w:rsidRPr="00301F98">
                    <w:t>0</w:t>
                  </w:r>
                </w:p>
              </w:tc>
              <w:tc>
                <w:tcPr>
                  <w:tcW w:w="1088" w:type="dxa"/>
                  <w:tcBorders>
                    <w:left w:val="single" w:sz="8" w:space="0" w:color="auto"/>
                  </w:tcBorders>
                </w:tcPr>
                <w:p w14:paraId="586083A0" w14:textId="6AB0FCCC" w:rsidR="005D2979" w:rsidRPr="00301F98" w:rsidRDefault="00183BEC" w:rsidP="00A52D44">
                  <w:r w:rsidRPr="00301F98">
                    <w:t>10</w:t>
                  </w:r>
                </w:p>
              </w:tc>
              <w:tc>
                <w:tcPr>
                  <w:tcW w:w="1035" w:type="dxa"/>
                  <w:tcBorders>
                    <w:right w:val="single" w:sz="8" w:space="0" w:color="auto"/>
                  </w:tcBorders>
                </w:tcPr>
                <w:p w14:paraId="09A67BAD" w14:textId="15AABC6B" w:rsidR="005D2979" w:rsidRPr="00301F98" w:rsidRDefault="00183BEC" w:rsidP="00A52D44">
                  <w:r w:rsidRPr="00301F98">
                    <w:t>0</w:t>
                  </w:r>
                </w:p>
              </w:tc>
              <w:tc>
                <w:tcPr>
                  <w:tcW w:w="1088" w:type="dxa"/>
                  <w:tcBorders>
                    <w:left w:val="single" w:sz="8" w:space="0" w:color="auto"/>
                  </w:tcBorders>
                </w:tcPr>
                <w:p w14:paraId="52E35A90" w14:textId="619297A7" w:rsidR="005D2979" w:rsidRPr="00301F98" w:rsidRDefault="00183BEC" w:rsidP="00A52D44">
                  <w:r w:rsidRPr="00301F98">
                    <w:t>15</w:t>
                  </w:r>
                </w:p>
              </w:tc>
              <w:tc>
                <w:tcPr>
                  <w:tcW w:w="1035" w:type="dxa"/>
                  <w:tcBorders>
                    <w:right w:val="single" w:sz="8" w:space="0" w:color="auto"/>
                  </w:tcBorders>
                </w:tcPr>
                <w:p w14:paraId="7716216C" w14:textId="520B1861" w:rsidR="005D2979" w:rsidRPr="00301F98" w:rsidRDefault="00183BEC" w:rsidP="00A52D44">
                  <w:r w:rsidRPr="00301F98">
                    <w:t>0</w:t>
                  </w:r>
                </w:p>
              </w:tc>
            </w:tr>
          </w:tbl>
          <w:p w14:paraId="3EB69EB6" w14:textId="77777777" w:rsidR="005D2979" w:rsidRPr="001D2584" w:rsidRDefault="005D2979" w:rsidP="00A52D44">
            <w:pPr>
              <w:rPr>
                <w:b/>
              </w:rPr>
            </w:pPr>
          </w:p>
        </w:tc>
      </w:tr>
      <w:tr w:rsidR="00CC553A" w:rsidRPr="001D2584" w14:paraId="013137E0" w14:textId="77777777" w:rsidTr="46EB7F17">
        <w:tc>
          <w:tcPr>
            <w:tcW w:w="525" w:type="dxa"/>
            <w:shd w:val="clear" w:color="auto" w:fill="DEEAF6" w:themeFill="accent1" w:themeFillTint="33"/>
          </w:tcPr>
          <w:p w14:paraId="5FA8F6B3" w14:textId="77777777" w:rsidR="00CC553A" w:rsidRPr="001D2584" w:rsidRDefault="46EB7F17" w:rsidP="46EB7F17">
            <w:pPr>
              <w:rPr>
                <w:b/>
              </w:rPr>
            </w:pPr>
            <w:r w:rsidRPr="001D2584">
              <w:rPr>
                <w:b/>
              </w:rPr>
              <w:t>26</w:t>
            </w:r>
          </w:p>
        </w:tc>
        <w:tc>
          <w:tcPr>
            <w:tcW w:w="9780" w:type="dxa"/>
            <w:gridSpan w:val="2"/>
            <w:shd w:val="clear" w:color="auto" w:fill="DEEAF6" w:themeFill="accent1" w:themeFillTint="33"/>
          </w:tcPr>
          <w:p w14:paraId="700D1ECB" w14:textId="77777777" w:rsidR="00A52D44" w:rsidRPr="001D2584" w:rsidRDefault="5E3FC932" w:rsidP="5E3FC932">
            <w:pPr>
              <w:rPr>
                <w:b/>
                <w:i/>
              </w:rPr>
            </w:pPr>
            <w:r w:rsidRPr="001D2584">
              <w:rPr>
                <w:b/>
              </w:rPr>
              <w:t>Programme cohort start dates</w:t>
            </w:r>
          </w:p>
          <w:p w14:paraId="426355EB" w14:textId="77777777" w:rsidR="00283CE1" w:rsidRPr="001D2584" w:rsidRDefault="46EB7F17" w:rsidP="46EB7F17">
            <w:pPr>
              <w:rPr>
                <w:b/>
              </w:rPr>
            </w:pPr>
            <w:r w:rsidRPr="001D2584">
              <w:rPr>
                <w:i/>
              </w:rPr>
              <w:t>Using the relevant programme identifiers (</w:t>
            </w:r>
            <w:proofErr w:type="spellStart"/>
            <w:r w:rsidRPr="001D2584">
              <w:rPr>
                <w:i/>
              </w:rPr>
              <w:t>a,b,c</w:t>
            </w:r>
            <w:proofErr w:type="spellEnd"/>
            <w:r w:rsidRPr="001D2584">
              <w:rPr>
                <w:i/>
              </w:rPr>
              <w:t xml:space="preserve"> etc.), please indicate the cohort start dates for each programme and variant.</w:t>
            </w:r>
          </w:p>
          <w:p w14:paraId="77E40218" w14:textId="77777777" w:rsidR="00A52D44" w:rsidRPr="001D2584" w:rsidRDefault="00A52D44">
            <w:pPr>
              <w:rPr>
                <w:i/>
              </w:rPr>
            </w:pPr>
          </w:p>
        </w:tc>
      </w:tr>
      <w:tr w:rsidR="00A52D44" w:rsidRPr="001D2584" w14:paraId="14F6ADC9" w14:textId="77777777" w:rsidTr="005F54EE">
        <w:trPr>
          <w:gridAfter w:val="1"/>
          <w:wAfter w:w="93" w:type="dxa"/>
          <w:trHeight w:val="389"/>
        </w:trPr>
        <w:tc>
          <w:tcPr>
            <w:tcW w:w="525" w:type="dxa"/>
          </w:tcPr>
          <w:p w14:paraId="5839483E" w14:textId="77777777" w:rsidR="00A52D44" w:rsidRPr="001D2584" w:rsidRDefault="00A52D44"/>
        </w:tc>
        <w:tc>
          <w:tcPr>
            <w:tcW w:w="9780" w:type="dxa"/>
            <w:tcBorders>
              <w:bottom w:val="single" w:sz="4" w:space="0" w:color="auto"/>
            </w:tcBorders>
          </w:tcPr>
          <w:p w14:paraId="28955163" w14:textId="0EB33455" w:rsidR="00A56531" w:rsidRDefault="5E3FC932" w:rsidP="00A56531">
            <w:r w:rsidRPr="001D2584">
              <w:t>a – September 2018</w:t>
            </w:r>
          </w:p>
          <w:p w14:paraId="0BEB545C" w14:textId="514C5C30" w:rsidR="00183BEC" w:rsidRPr="001D2584" w:rsidRDefault="00183BEC" w:rsidP="00A56531">
            <w:r>
              <w:t>b – September 2021</w:t>
            </w:r>
          </w:p>
          <w:p w14:paraId="03600043" w14:textId="77777777" w:rsidR="00A52D44" w:rsidRPr="001D2584" w:rsidRDefault="00A52D44" w:rsidP="00A52D44"/>
        </w:tc>
      </w:tr>
      <w:tr w:rsidR="00260C5B" w:rsidRPr="001D2584" w14:paraId="54EE9FE2" w14:textId="77777777" w:rsidTr="46EB7F17">
        <w:tc>
          <w:tcPr>
            <w:tcW w:w="525" w:type="dxa"/>
            <w:tcBorders>
              <w:bottom w:val="single" w:sz="4" w:space="0" w:color="auto"/>
            </w:tcBorders>
            <w:shd w:val="clear" w:color="auto" w:fill="9CC2E5" w:themeFill="accent1" w:themeFillTint="99"/>
          </w:tcPr>
          <w:p w14:paraId="5675A846" w14:textId="77777777" w:rsidR="00260C5B" w:rsidRPr="001D2584" w:rsidRDefault="5E3FC932" w:rsidP="5E3FC932">
            <w:pPr>
              <w:rPr>
                <w:i/>
              </w:rPr>
            </w:pPr>
            <w:r w:rsidRPr="001D2584">
              <w:rPr>
                <w:b/>
                <w:sz w:val="28"/>
                <w:szCs w:val="28"/>
              </w:rPr>
              <w:t xml:space="preserve">B   </w:t>
            </w:r>
          </w:p>
          <w:p w14:paraId="7AC55E5E" w14:textId="77777777" w:rsidR="00260C5B" w:rsidRPr="001D2584" w:rsidRDefault="00260C5B" w:rsidP="00EE3B5F">
            <w:pPr>
              <w:rPr>
                <w:i/>
              </w:rPr>
            </w:pPr>
          </w:p>
        </w:tc>
        <w:tc>
          <w:tcPr>
            <w:tcW w:w="9780" w:type="dxa"/>
            <w:gridSpan w:val="2"/>
            <w:tcBorders>
              <w:bottom w:val="single" w:sz="4" w:space="0" w:color="auto"/>
            </w:tcBorders>
            <w:shd w:val="clear" w:color="auto" w:fill="9CC2E5" w:themeFill="accent1" w:themeFillTint="99"/>
          </w:tcPr>
          <w:p w14:paraId="00C22D4B" w14:textId="77777777" w:rsidR="00260C5B" w:rsidRPr="001D2584" w:rsidRDefault="5E3FC932" w:rsidP="5E3FC932">
            <w:pPr>
              <w:rPr>
                <w:b/>
                <w:sz w:val="28"/>
                <w:szCs w:val="28"/>
              </w:rPr>
            </w:pPr>
            <w:r w:rsidRPr="001D2584">
              <w:rPr>
                <w:b/>
                <w:sz w:val="28"/>
                <w:szCs w:val="28"/>
              </w:rPr>
              <w:lastRenderedPageBreak/>
              <w:t>PROGRAMME DESIGN</w:t>
            </w:r>
          </w:p>
          <w:p w14:paraId="34505483" w14:textId="77777777" w:rsidR="00260C5B" w:rsidRPr="001D2584" w:rsidRDefault="46EB7F17" w:rsidP="46EB7F17">
            <w:pPr>
              <w:rPr>
                <w:i/>
              </w:rPr>
            </w:pPr>
            <w:r w:rsidRPr="001D2584">
              <w:rPr>
                <w:i/>
              </w:rPr>
              <w:lastRenderedPageBreak/>
              <w:t>Please ensure that where necessary, each section below clearly identifies differences/additions for each programme and its variant using the programme identifiers (</w:t>
            </w:r>
            <w:proofErr w:type="spellStart"/>
            <w:r w:rsidRPr="001D2584">
              <w:rPr>
                <w:i/>
              </w:rPr>
              <w:t>a,b,c</w:t>
            </w:r>
            <w:proofErr w:type="spellEnd"/>
            <w:r w:rsidRPr="001D2584">
              <w:rPr>
                <w:i/>
              </w:rPr>
              <w:t xml:space="preserve"> etc.) allocated in section A2 of this form.</w:t>
            </w:r>
          </w:p>
          <w:p w14:paraId="08C6FD43" w14:textId="77777777" w:rsidR="0012229F" w:rsidRPr="001D2584" w:rsidRDefault="0012229F" w:rsidP="00260C5B">
            <w:pPr>
              <w:rPr>
                <w:i/>
              </w:rPr>
            </w:pPr>
          </w:p>
        </w:tc>
      </w:tr>
      <w:tr w:rsidR="00CC553A" w:rsidRPr="001D2584" w14:paraId="55213EB6" w14:textId="77777777" w:rsidTr="46EB7F17">
        <w:tc>
          <w:tcPr>
            <w:tcW w:w="525" w:type="dxa"/>
            <w:shd w:val="clear" w:color="auto" w:fill="DEEAF6" w:themeFill="accent1" w:themeFillTint="33"/>
          </w:tcPr>
          <w:p w14:paraId="61788D8F" w14:textId="77777777" w:rsidR="00CC553A" w:rsidRPr="001D2584" w:rsidRDefault="46EB7F17" w:rsidP="46EB7F17">
            <w:pPr>
              <w:rPr>
                <w:b/>
              </w:rPr>
            </w:pPr>
            <w:r w:rsidRPr="001D2584">
              <w:rPr>
                <w:b/>
              </w:rPr>
              <w:lastRenderedPageBreak/>
              <w:t>27</w:t>
            </w:r>
          </w:p>
        </w:tc>
        <w:tc>
          <w:tcPr>
            <w:tcW w:w="9780" w:type="dxa"/>
            <w:gridSpan w:val="2"/>
            <w:shd w:val="clear" w:color="auto" w:fill="DEEAF6" w:themeFill="accent1" w:themeFillTint="33"/>
          </w:tcPr>
          <w:p w14:paraId="68DB910C" w14:textId="77777777" w:rsidR="00CC553A" w:rsidRPr="001D2584" w:rsidRDefault="5E3FC932" w:rsidP="5E3FC932">
            <w:pPr>
              <w:rPr>
                <w:b/>
              </w:rPr>
            </w:pPr>
            <w:r w:rsidRPr="001D2584">
              <w:rPr>
                <w:b/>
              </w:rPr>
              <w:t xml:space="preserve">Programme Rationale and Overview </w:t>
            </w:r>
          </w:p>
          <w:p w14:paraId="4A585AFE" w14:textId="77777777" w:rsidR="009334DD" w:rsidRPr="001D2584" w:rsidRDefault="5E3FC932" w:rsidP="5E3FC932">
            <w:pPr>
              <w:rPr>
                <w:rFonts w:ascii="Calibri" w:hAnsi="Calibri"/>
                <w:i/>
                <w:color w:val="000000" w:themeColor="text1"/>
              </w:rPr>
            </w:pPr>
            <w:r w:rsidRPr="001D2584">
              <w:rPr>
                <w:rFonts w:cs="Arial"/>
                <w:i/>
              </w:rPr>
              <w:t xml:space="preserve">Provide a brief introduction to and rationale for the programmes, identifying the distinctive/salient features and the ‘big ideas’ that thread through their design. </w:t>
            </w:r>
            <w:r w:rsidRPr="001D2584">
              <w:rPr>
                <w:rFonts w:ascii="Calibri" w:hAnsi="Calibri"/>
                <w:i/>
                <w:color w:val="000000" w:themeColor="text1"/>
              </w:rPr>
              <w:t xml:space="preserve">Please identify three to five high level ‘big ideas’ articulating the key ideas and ways of thinking, practising and knowing that lie at the heart of the key disciplines or areas of practice encompassed by each programme and its variants.  Literature suggests that these are likely to be fundamental to learning within the discipline and will change the ways in which students think and act in a transformative way. For example, what changes are necessary for a student to move from leaving with a degree in social science, to becoming an emergent social scientist, or leaving with a degree in design to becoming an emergent designer? </w:t>
            </w:r>
          </w:p>
          <w:p w14:paraId="3AA78FC0" w14:textId="77777777" w:rsidR="009334DD" w:rsidRPr="001D2584" w:rsidRDefault="009334DD" w:rsidP="009334DD">
            <w:pPr>
              <w:rPr>
                <w:rFonts w:ascii="Calibri" w:hAnsi="Calibri"/>
                <w:color w:val="000000"/>
              </w:rPr>
            </w:pPr>
          </w:p>
          <w:p w14:paraId="49428B8C" w14:textId="77777777" w:rsidR="007653FF" w:rsidRPr="001D2584" w:rsidRDefault="5E3FC932" w:rsidP="5E3FC932">
            <w:pPr>
              <w:rPr>
                <w:rFonts w:cs="Arial"/>
                <w:i/>
              </w:rPr>
            </w:pPr>
            <w:r w:rsidRPr="001D2584">
              <w:rPr>
                <w:rFonts w:cs="Arial"/>
                <w:i/>
              </w:rPr>
              <w:t xml:space="preserve">Please refer to </w:t>
            </w:r>
            <w:r w:rsidRPr="001D2584">
              <w:rPr>
                <w:rFonts w:cs="Arial"/>
                <w:b/>
                <w:i/>
              </w:rPr>
              <w:t>Briefing Note A: Using a Threshold Concepts Approach to Inform Curriculum Design</w:t>
            </w:r>
          </w:p>
          <w:p w14:paraId="18F048B0" w14:textId="77777777" w:rsidR="001C05AD" w:rsidRPr="001D2584" w:rsidRDefault="001C05AD" w:rsidP="001C05AD">
            <w:pPr>
              <w:rPr>
                <w:rFonts w:cs="Arial"/>
                <w:i/>
              </w:rPr>
            </w:pPr>
          </w:p>
        </w:tc>
      </w:tr>
      <w:tr w:rsidR="00CC553A" w:rsidRPr="001D2584" w14:paraId="40992DC1" w14:textId="77777777" w:rsidTr="46EB7F17">
        <w:tc>
          <w:tcPr>
            <w:tcW w:w="525" w:type="dxa"/>
            <w:tcBorders>
              <w:bottom w:val="single" w:sz="4" w:space="0" w:color="auto"/>
            </w:tcBorders>
          </w:tcPr>
          <w:p w14:paraId="776F9D7C" w14:textId="77777777" w:rsidR="00CC553A" w:rsidRPr="001D2584" w:rsidRDefault="00CC553A"/>
        </w:tc>
        <w:tc>
          <w:tcPr>
            <w:tcW w:w="9780" w:type="dxa"/>
            <w:gridSpan w:val="2"/>
            <w:tcBorders>
              <w:bottom w:val="single" w:sz="4" w:space="0" w:color="auto"/>
            </w:tcBorders>
          </w:tcPr>
          <w:p w14:paraId="0FF9A84B" w14:textId="21FAFC27" w:rsidR="50B10DCD" w:rsidRPr="001D2584" w:rsidRDefault="46EB7F17">
            <w:pPr>
              <w:rPr>
                <w:rFonts w:ascii="Calibri" w:eastAsia="Calibri" w:hAnsi="Calibri" w:cs="Calibri"/>
              </w:rPr>
            </w:pPr>
            <w:r w:rsidRPr="001D2584">
              <w:rPr>
                <w:rFonts w:ascii="Calibri" w:eastAsia="Calibri" w:hAnsi="Calibri" w:cs="Calibri"/>
              </w:rPr>
              <w:t xml:space="preserve">Criminology is concerned with the investigation, analysis, and production of knowledge in relation to crime, criminal behaviour, criminal activity (on micro, meso and macro levels), deviance, criminal justice and crime cessation. It is a discipline that takes its influence from </w:t>
            </w:r>
            <w:r w:rsidR="005F54EE" w:rsidRPr="001D2584">
              <w:rPr>
                <w:rFonts w:ascii="Calibri" w:eastAsia="Calibri" w:hAnsi="Calibri" w:cs="Calibri"/>
              </w:rPr>
              <w:t>s</w:t>
            </w:r>
            <w:r w:rsidRPr="001D2584">
              <w:rPr>
                <w:rFonts w:ascii="Calibri" w:eastAsia="Calibri" w:hAnsi="Calibri" w:cs="Calibri"/>
              </w:rPr>
              <w:t>ociology, law, psychology, psychiatry, history, biology, chemistry and geography. The programme provides a challenging and high quality academic grounding for the study of crime and society, from classic criminological theory, the Chicago School, post-modern criminological thought, through to contemporary and global concepts. It seeks to do this by encouraging students to develop a critical understanding of crime and justice, informed by these criminological and sociological theoretical debates and research. It aims to facilitate opportunities for students to develop their own conceptual understanding, so they can critically evaluate research, scholarship, and different policies, practices and approaches to understanding crime, and apply the knowledge gained from this to their own future practice and research.</w:t>
            </w:r>
          </w:p>
          <w:p w14:paraId="77B9FDAA" w14:textId="77777777" w:rsidR="6A2AB95E" w:rsidRPr="001D2584" w:rsidRDefault="6A2AB95E" w:rsidP="6A2AB95E">
            <w:pPr>
              <w:rPr>
                <w:rFonts w:ascii="Calibri" w:eastAsia="Calibri" w:hAnsi="Calibri" w:cs="Calibri"/>
              </w:rPr>
            </w:pPr>
          </w:p>
          <w:p w14:paraId="35455A58" w14:textId="5C48283F" w:rsidR="50B10DCD" w:rsidRPr="001D2584" w:rsidRDefault="6A2AB95E" w:rsidP="6A2AB95E">
            <w:r w:rsidRPr="001D2584">
              <w:t>This degree will enable students to examine different points of view, through research, lectures, seminars and debates. There will be regular guest lectures from the background of academia and employment that will help students to question pre-existing ideals, thus allowing the development of a 'big-picture' understanding to criminology and criminal justice. In turn, this will help the development of a professional outlook. As potential practitioners in the criminal justice field, students must be able to relate with those in their care, the public, colleagues and customers. This relationship is built upon empathy and being able to understand another person's position.</w:t>
            </w:r>
          </w:p>
          <w:p w14:paraId="40A7B7E9" w14:textId="77777777" w:rsidR="6A2AB95E" w:rsidRPr="001D2584" w:rsidRDefault="6A2AB95E" w:rsidP="6A2AB95E"/>
          <w:p w14:paraId="7D474C98" w14:textId="0AC1FFD1" w:rsidR="6A2AB95E" w:rsidRPr="001D2584" w:rsidRDefault="46EB7F17" w:rsidP="46EB7F17">
            <w:r w:rsidRPr="001D2584">
              <w:t xml:space="preserve">This degree will help the students within the </w:t>
            </w:r>
            <w:r w:rsidR="00625D89">
              <w:t>local</w:t>
            </w:r>
            <w:r w:rsidRPr="001D2584">
              <w:t xml:space="preserve"> area to become increasingly important within the local employment market. The criminal justice services are one of the largest employers in the area. The newly formed </w:t>
            </w:r>
            <w:r w:rsidR="00CE3E96" w:rsidRPr="001D2584">
              <w:t>Her Majest</w:t>
            </w:r>
            <w:r w:rsidR="00026E46" w:rsidRPr="001D2584">
              <w:t>y’</w:t>
            </w:r>
            <w:r w:rsidR="00CE3E96" w:rsidRPr="001D2584">
              <w:t>s Prison and Probation Service</w:t>
            </w:r>
            <w:r w:rsidR="00026E46" w:rsidRPr="001D2584">
              <w:t xml:space="preserve"> (HMPPS)</w:t>
            </w:r>
            <w:r w:rsidRPr="001D2584">
              <w:t xml:space="preserve">, manages the local probation trust, the community rehabilitation companies (who are a partnership agency), and the majority of the local prisons (Hull, Lincoln, Moorlands, North Sea Camp, Humber). As these services modernise, they are looking for workers who have </w:t>
            </w:r>
            <w:r w:rsidR="00D74E5E" w:rsidRPr="001D2584">
              <w:t>high-level</w:t>
            </w:r>
            <w:r w:rsidRPr="001D2584">
              <w:t xml:space="preserve"> qualifications. </w:t>
            </w:r>
            <w:r w:rsidR="00CE3E96" w:rsidRPr="001D2584">
              <w:t>The police service are increasingly looking for graduates, especially those with high grades. This could be at an entry level or as part of a graduate scheme. Furthermore, the court services also look for graduates from the local area</w:t>
            </w:r>
            <w:r w:rsidR="00026E46" w:rsidRPr="001D2584">
              <w:t xml:space="preserve"> and </w:t>
            </w:r>
            <w:r w:rsidR="00CE3E96" w:rsidRPr="001D2584">
              <w:t>this degree will help students to prepare for such a job</w:t>
            </w:r>
            <w:r w:rsidR="00026E46" w:rsidRPr="001D2584">
              <w:t xml:space="preserve"> with this large employer within the criminal justice system</w:t>
            </w:r>
            <w:r w:rsidR="00CE3E96" w:rsidRPr="001D2584">
              <w:t>. In addition to this, the local councils are a significant employer and they offer a wide range of jobs and opportunities for graduates at all levels. With the help of our employability team, t</w:t>
            </w:r>
            <w:r w:rsidRPr="001D2584">
              <w:t>his degree will ensure that students are able to enter professional services such as these, with a good quality degree that is sector relevant.</w:t>
            </w:r>
          </w:p>
          <w:p w14:paraId="33525316" w14:textId="77777777" w:rsidR="6A2AB95E" w:rsidRPr="001D2584" w:rsidRDefault="6A2AB95E" w:rsidP="6A2AB95E"/>
          <w:p w14:paraId="2F4EE7C7" w14:textId="011E9005" w:rsidR="00D74E5E" w:rsidRPr="001D2584" w:rsidRDefault="6A2AB95E" w:rsidP="6A2AB95E">
            <w:r w:rsidRPr="001D2584">
              <w:t xml:space="preserve">This degree links directly to the contemporary social world, on local, national and global levels. This is an important element of this degree, as the cohort of students may come from the local community. </w:t>
            </w:r>
            <w:r w:rsidRPr="001D2584">
              <w:lastRenderedPageBreak/>
              <w:t xml:space="preserve">Therefore, the students will be able to gain a wider understanding of the social impact of crime and criminal behaviour, enabling them to become 'change agents'. This international aspect of the degree is thus complemented by the 'local flavour' of the teaching, delivery, learning and whole university experience. </w:t>
            </w:r>
          </w:p>
          <w:p w14:paraId="0C87B150" w14:textId="77777777" w:rsidR="00D74E5E" w:rsidRPr="001D2584" w:rsidRDefault="00D74E5E" w:rsidP="6A2AB95E"/>
          <w:p w14:paraId="4CAA04F5" w14:textId="73CEE9C3" w:rsidR="00D74E5E" w:rsidRPr="001D2584" w:rsidRDefault="00D74E5E" w:rsidP="6A2AB95E">
            <w:r w:rsidRPr="001D2584">
              <w:t>Students will also be able ch</w:t>
            </w:r>
            <w:r w:rsidR="009D0D7F" w:rsidRPr="001D2584">
              <w:t>oose optional modules at level 5 and 6. T</w:t>
            </w:r>
            <w:r w:rsidRPr="001D2584">
              <w:t xml:space="preserve">hey will be able to talk to their </w:t>
            </w:r>
            <w:r w:rsidR="009D0D7F" w:rsidRPr="001D2584">
              <w:t xml:space="preserve">relevant </w:t>
            </w:r>
            <w:r w:rsidRPr="001D2584">
              <w:t>tutor about these options. This will help the student to guide their own learning and choose whether to complete a more sociological or criminological final year. It is hoped that this provision will help students to engage with the module, as it will be a subject that they find interesting.</w:t>
            </w:r>
          </w:p>
          <w:p w14:paraId="568C0C60" w14:textId="77777777" w:rsidR="6A2AB95E" w:rsidRPr="001D2584" w:rsidRDefault="6A2AB95E" w:rsidP="6A2AB95E"/>
          <w:p w14:paraId="55C3AA65" w14:textId="6EF38E85" w:rsidR="6A2AB95E" w:rsidRPr="001D2584" w:rsidRDefault="6A2AB95E" w:rsidP="6A2AB95E">
            <w:r w:rsidRPr="001D2584">
              <w:t xml:space="preserve">Finally, this degree is unique within the </w:t>
            </w:r>
            <w:r w:rsidR="00625D89">
              <w:t>local</w:t>
            </w:r>
            <w:r w:rsidRPr="001D2584">
              <w:t xml:space="preserve"> area</w:t>
            </w:r>
            <w:r w:rsidR="00625D89">
              <w:t>s of TEC Partnership</w:t>
            </w:r>
            <w:r w:rsidRPr="001D2584">
              <w:t>, as it fills a gap in provision. The closest degree courses of this nature are within Lincoln and Hull, locations that may be too far to travel for some potential students. This degree is a subject that holds the imagination of people and will allow them to study a course that may not have been possible to study in the past.</w:t>
            </w:r>
          </w:p>
          <w:p w14:paraId="4E6CD7A1" w14:textId="77777777" w:rsidR="001C05AD" w:rsidRPr="001D2584" w:rsidRDefault="001C05AD" w:rsidP="001C05AD">
            <w:pPr>
              <w:tabs>
                <w:tab w:val="left" w:pos="5862"/>
              </w:tabs>
            </w:pPr>
            <w:r w:rsidRPr="001D2584">
              <w:tab/>
            </w:r>
          </w:p>
        </w:tc>
      </w:tr>
      <w:tr w:rsidR="00CC553A" w:rsidRPr="001D2584" w14:paraId="180A0E3B" w14:textId="77777777" w:rsidTr="46EB7F17">
        <w:tc>
          <w:tcPr>
            <w:tcW w:w="525" w:type="dxa"/>
            <w:shd w:val="clear" w:color="auto" w:fill="DEEAF6" w:themeFill="accent1" w:themeFillTint="33"/>
          </w:tcPr>
          <w:p w14:paraId="4F7D1F07" w14:textId="77777777" w:rsidR="00CC553A" w:rsidRPr="001D2584" w:rsidRDefault="46EB7F17" w:rsidP="46EB7F17">
            <w:pPr>
              <w:rPr>
                <w:b/>
              </w:rPr>
            </w:pPr>
            <w:r w:rsidRPr="001D2584">
              <w:rPr>
                <w:b/>
              </w:rPr>
              <w:lastRenderedPageBreak/>
              <w:t>28</w:t>
            </w:r>
          </w:p>
        </w:tc>
        <w:tc>
          <w:tcPr>
            <w:tcW w:w="9780" w:type="dxa"/>
            <w:gridSpan w:val="2"/>
            <w:shd w:val="clear" w:color="auto" w:fill="DEEAF6" w:themeFill="accent1" w:themeFillTint="33"/>
          </w:tcPr>
          <w:p w14:paraId="0E1C2830" w14:textId="77777777" w:rsidR="00CC553A" w:rsidRPr="001D2584" w:rsidRDefault="5E3FC932" w:rsidP="5E3FC932">
            <w:pPr>
              <w:rPr>
                <w:b/>
              </w:rPr>
            </w:pPr>
            <w:r w:rsidRPr="001D2584">
              <w:rPr>
                <w:b/>
              </w:rPr>
              <w:t>Programme Aims</w:t>
            </w:r>
          </w:p>
          <w:p w14:paraId="693E6857" w14:textId="77777777" w:rsidR="00A52D44" w:rsidRPr="001D2584" w:rsidRDefault="5E3FC932" w:rsidP="5E3FC932">
            <w:pPr>
              <w:rPr>
                <w:rFonts w:ascii="Calibri" w:eastAsia="Times New Roman" w:hAnsi="Calibri" w:cs="Times New Roman"/>
                <w:i/>
                <w:lang w:eastAsia="en-GB"/>
              </w:rPr>
            </w:pPr>
            <w:r w:rsidRPr="001D2584">
              <w:rPr>
                <w:i/>
              </w:rPr>
              <w:t xml:space="preserve">As a guide, you should have four to six programme aims. Please see: </w:t>
            </w:r>
            <w:r w:rsidRPr="001D2584">
              <w:rPr>
                <w:rFonts w:ascii="Calibri" w:eastAsia="Times New Roman" w:hAnsi="Calibri" w:cs="Times New Roman"/>
                <w:b/>
                <w:i/>
                <w:lang w:eastAsia="en-GB"/>
              </w:rPr>
              <w:t>A Guide to Writing Programme and Module Level Learning Outcomes at the University of Hull</w:t>
            </w:r>
            <w:r w:rsidRPr="001D2584">
              <w:rPr>
                <w:rFonts w:ascii="Calibri" w:eastAsia="Times New Roman" w:hAnsi="Calibri" w:cs="Times New Roman"/>
                <w:i/>
                <w:lang w:eastAsia="en-GB"/>
              </w:rPr>
              <w:t xml:space="preserve"> for further information. </w:t>
            </w:r>
          </w:p>
          <w:p w14:paraId="1A35C692" w14:textId="77777777" w:rsidR="00602A5D" w:rsidRPr="001D2584" w:rsidRDefault="00602A5D" w:rsidP="00A52D44">
            <w:pPr>
              <w:rPr>
                <w:rFonts w:ascii="Calibri" w:eastAsia="Times New Roman" w:hAnsi="Calibri" w:cs="Times New Roman"/>
                <w:i/>
                <w:lang w:eastAsia="en-GB"/>
              </w:rPr>
            </w:pPr>
          </w:p>
          <w:p w14:paraId="1C0F9746" w14:textId="77777777" w:rsidR="00A52D44" w:rsidRPr="001D2584" w:rsidRDefault="5E3FC932" w:rsidP="5E3FC932">
            <w:pPr>
              <w:rPr>
                <w:i/>
              </w:rPr>
            </w:pPr>
            <w:r w:rsidRPr="001D2584">
              <w:rPr>
                <w:i/>
              </w:rPr>
              <w:t xml:space="preserve">Please remember to include any additional programme aims for the programme variants listed on this form using the identifiers allocated in section A1 of this form. </w:t>
            </w:r>
          </w:p>
          <w:p w14:paraId="1D2B0FCE" w14:textId="77777777" w:rsidR="001C05AD" w:rsidRPr="001D2584" w:rsidRDefault="001C05AD" w:rsidP="00283CE1">
            <w:pPr>
              <w:rPr>
                <w:i/>
              </w:rPr>
            </w:pPr>
          </w:p>
        </w:tc>
      </w:tr>
      <w:tr w:rsidR="00CC553A" w:rsidRPr="001D2584" w14:paraId="4C28C861" w14:textId="77777777" w:rsidTr="46EB7F17">
        <w:tc>
          <w:tcPr>
            <w:tcW w:w="525" w:type="dxa"/>
            <w:tcBorders>
              <w:bottom w:val="single" w:sz="4" w:space="0" w:color="auto"/>
            </w:tcBorders>
          </w:tcPr>
          <w:p w14:paraId="54D0B058" w14:textId="77777777" w:rsidR="00CC553A" w:rsidRPr="001D2584" w:rsidRDefault="00CC553A"/>
        </w:tc>
        <w:tc>
          <w:tcPr>
            <w:tcW w:w="9780" w:type="dxa"/>
            <w:gridSpan w:val="2"/>
            <w:tcBorders>
              <w:bottom w:val="single" w:sz="4" w:space="0" w:color="auto"/>
            </w:tcBorders>
          </w:tcPr>
          <w:p w14:paraId="650A01AC" w14:textId="77777777" w:rsidR="5E3FC932" w:rsidRPr="001D2584" w:rsidRDefault="00D526DC" w:rsidP="005A4BE9">
            <w:pPr>
              <w:pStyle w:val="ListParagraph"/>
              <w:numPr>
                <w:ilvl w:val="0"/>
                <w:numId w:val="52"/>
              </w:numPr>
              <w:ind w:left="355"/>
              <w:rPr>
                <w:rFonts w:ascii="Calibri" w:eastAsia="Calibri" w:hAnsi="Calibri" w:cs="Calibri"/>
                <w:color w:val="000000" w:themeColor="text1"/>
              </w:rPr>
            </w:pPr>
            <w:r w:rsidRPr="001D2584">
              <w:rPr>
                <w:rFonts w:ascii="Calibri" w:eastAsia="Calibri" w:hAnsi="Calibri" w:cs="Calibri"/>
              </w:rPr>
              <w:t>To understand and critically analyse the key criminological concepts and theoretical approaches that have developed and are developing in relation to crime.</w:t>
            </w:r>
          </w:p>
          <w:p w14:paraId="4BEF1E4B" w14:textId="77777777" w:rsidR="00D526DC" w:rsidRPr="001D2584" w:rsidRDefault="00D526DC" w:rsidP="00D526DC">
            <w:pPr>
              <w:ind w:left="355"/>
              <w:rPr>
                <w:rFonts w:ascii="Calibri" w:eastAsia="Calibri" w:hAnsi="Calibri" w:cs="Calibri"/>
              </w:rPr>
            </w:pPr>
          </w:p>
          <w:p w14:paraId="2F69F1EC" w14:textId="3BD99A3E" w:rsidR="00D526DC" w:rsidRPr="001D2584" w:rsidRDefault="00D526DC" w:rsidP="005A4BE9">
            <w:pPr>
              <w:pStyle w:val="ListParagraph"/>
              <w:numPr>
                <w:ilvl w:val="0"/>
                <w:numId w:val="52"/>
              </w:numPr>
              <w:ind w:left="355"/>
              <w:rPr>
                <w:rFonts w:ascii="Calibri" w:eastAsia="Calibri" w:hAnsi="Calibri" w:cs="Calibri"/>
                <w:color w:val="000000" w:themeColor="text1"/>
              </w:rPr>
            </w:pPr>
            <w:r w:rsidRPr="001D2584">
              <w:rPr>
                <w:rFonts w:ascii="Calibri" w:eastAsia="Calibri" w:hAnsi="Calibri" w:cs="Calibri"/>
              </w:rPr>
              <w:t xml:space="preserve">To develop knowledge </w:t>
            </w:r>
            <w:r w:rsidR="00333693" w:rsidRPr="001D2584">
              <w:rPr>
                <w:rFonts w:ascii="Calibri" w:eastAsia="Calibri" w:hAnsi="Calibri" w:cs="Calibri"/>
              </w:rPr>
              <w:t>of</w:t>
            </w:r>
            <w:r w:rsidRPr="001D2584">
              <w:rPr>
                <w:rFonts w:ascii="Calibri" w:eastAsia="Calibri" w:hAnsi="Calibri" w:cs="Calibri"/>
              </w:rPr>
              <w:t xml:space="preserve"> victimisation, punishment, human rights, desistance from crime, and responses to crime, criminal justice, deviance and society.</w:t>
            </w:r>
          </w:p>
          <w:p w14:paraId="0E72B9F0" w14:textId="77777777" w:rsidR="00D526DC" w:rsidRPr="001D2584" w:rsidRDefault="00D526DC" w:rsidP="00D526DC">
            <w:pPr>
              <w:ind w:left="355"/>
              <w:rPr>
                <w:rFonts w:ascii="Calibri" w:eastAsia="Calibri" w:hAnsi="Calibri" w:cs="Calibri"/>
              </w:rPr>
            </w:pPr>
          </w:p>
          <w:p w14:paraId="6253DF70" w14:textId="474EDE9E" w:rsidR="00D526DC" w:rsidRPr="001D2584" w:rsidRDefault="00D526DC" w:rsidP="005A4BE9">
            <w:pPr>
              <w:pStyle w:val="ListParagraph"/>
              <w:numPr>
                <w:ilvl w:val="0"/>
                <w:numId w:val="52"/>
              </w:numPr>
              <w:ind w:left="355"/>
              <w:rPr>
                <w:color w:val="000000" w:themeColor="text1"/>
              </w:rPr>
            </w:pPr>
            <w:r w:rsidRPr="001D2584">
              <w:rPr>
                <w:rFonts w:ascii="Calibri" w:eastAsia="Calibri" w:hAnsi="Calibri" w:cs="Calibri"/>
              </w:rPr>
              <w:t>To develop an ability to understand and demonstrate the relationship between social class, gender, age, race, ethnicity</w:t>
            </w:r>
            <w:r w:rsidR="001E7AA3" w:rsidRPr="001D2584">
              <w:rPr>
                <w:rFonts w:ascii="Calibri" w:eastAsia="Calibri" w:hAnsi="Calibri" w:cs="Calibri"/>
              </w:rPr>
              <w:t>, religion and belief, alongside</w:t>
            </w:r>
            <w:r w:rsidRPr="001D2584">
              <w:rPr>
                <w:rFonts w:ascii="Calibri" w:eastAsia="Calibri" w:hAnsi="Calibri" w:cs="Calibri"/>
              </w:rPr>
              <w:t xml:space="preserve"> other salient aspects of diversity in relation to crime, victimisation and responses to wider society and social inequality.</w:t>
            </w:r>
          </w:p>
          <w:p w14:paraId="46AFAED1" w14:textId="77777777" w:rsidR="00D526DC" w:rsidRPr="001D2584" w:rsidRDefault="00D526DC" w:rsidP="00D526DC">
            <w:pPr>
              <w:ind w:left="355"/>
              <w:rPr>
                <w:rFonts w:ascii="Calibri" w:eastAsia="Calibri" w:hAnsi="Calibri" w:cs="Calibri"/>
              </w:rPr>
            </w:pPr>
          </w:p>
          <w:p w14:paraId="5CD26DAD" w14:textId="77777777" w:rsidR="001C05AD" w:rsidRPr="001D2584" w:rsidRDefault="00D526DC" w:rsidP="005A4BE9">
            <w:pPr>
              <w:pStyle w:val="ListParagraph"/>
              <w:numPr>
                <w:ilvl w:val="0"/>
                <w:numId w:val="52"/>
              </w:numPr>
              <w:ind w:left="355"/>
              <w:rPr>
                <w:color w:val="000000" w:themeColor="text1"/>
              </w:rPr>
            </w:pPr>
            <w:r w:rsidRPr="001D2584">
              <w:rPr>
                <w:rFonts w:ascii="Calibri" w:eastAsia="Calibri" w:hAnsi="Calibri" w:cs="Calibri"/>
              </w:rPr>
              <w:t>Students will be encouraged to adopt an autonomous learning approach to research. Thus, developing their understanding of the nature and appropriate use of research strategies and methods in relation to issues of crime, victimisation, and responses to crime, deviance and society.</w:t>
            </w:r>
          </w:p>
          <w:p w14:paraId="0FC67951" w14:textId="77777777" w:rsidR="001C05AD" w:rsidRPr="001D2584" w:rsidRDefault="001C05AD"/>
        </w:tc>
      </w:tr>
      <w:tr w:rsidR="00CC553A" w:rsidRPr="001D2584" w14:paraId="20ED8220" w14:textId="77777777" w:rsidTr="46EB7F17">
        <w:tc>
          <w:tcPr>
            <w:tcW w:w="525" w:type="dxa"/>
            <w:shd w:val="clear" w:color="auto" w:fill="DEEAF6" w:themeFill="accent1" w:themeFillTint="33"/>
          </w:tcPr>
          <w:p w14:paraId="539C14AB" w14:textId="77777777" w:rsidR="00CC553A" w:rsidRPr="001D2584" w:rsidRDefault="46EB7F17" w:rsidP="46EB7F17">
            <w:pPr>
              <w:rPr>
                <w:b/>
              </w:rPr>
            </w:pPr>
            <w:r w:rsidRPr="001D2584">
              <w:rPr>
                <w:b/>
              </w:rPr>
              <w:t>29</w:t>
            </w:r>
          </w:p>
        </w:tc>
        <w:tc>
          <w:tcPr>
            <w:tcW w:w="9780" w:type="dxa"/>
            <w:gridSpan w:val="2"/>
            <w:shd w:val="clear" w:color="auto" w:fill="DEEAF6" w:themeFill="accent1" w:themeFillTint="33"/>
          </w:tcPr>
          <w:p w14:paraId="25D1BF63" w14:textId="77777777" w:rsidR="00CC553A" w:rsidRPr="001D2584" w:rsidRDefault="5E3FC932" w:rsidP="5E3FC932">
            <w:pPr>
              <w:rPr>
                <w:b/>
              </w:rPr>
            </w:pPr>
            <w:r w:rsidRPr="001D2584">
              <w:rPr>
                <w:b/>
              </w:rPr>
              <w:t>Programme Outcomes</w:t>
            </w:r>
          </w:p>
          <w:p w14:paraId="7AA7F594" w14:textId="77777777" w:rsidR="00A52D44" w:rsidRPr="001D2584" w:rsidRDefault="5E3FC932" w:rsidP="5E3FC932">
            <w:pPr>
              <w:rPr>
                <w:rFonts w:ascii="Calibri" w:eastAsia="Times New Roman" w:hAnsi="Calibri" w:cs="Times New Roman"/>
                <w:i/>
                <w:lang w:eastAsia="en-GB"/>
              </w:rPr>
            </w:pPr>
            <w:r w:rsidRPr="001D2584">
              <w:rPr>
                <w:i/>
              </w:rPr>
              <w:t xml:space="preserve">As a guide you should have six to eight programme outcomes. Please see: </w:t>
            </w:r>
            <w:r w:rsidRPr="001D2584">
              <w:rPr>
                <w:rFonts w:ascii="Calibri" w:eastAsia="Times New Roman" w:hAnsi="Calibri" w:cs="Times New Roman"/>
                <w:b/>
                <w:i/>
                <w:lang w:eastAsia="en-GB"/>
              </w:rPr>
              <w:t>A Guide to Writing Programme and Module Level Learning Outcomes at the University of Hull</w:t>
            </w:r>
            <w:r w:rsidRPr="001D2584">
              <w:rPr>
                <w:rFonts w:ascii="Calibri" w:eastAsia="Times New Roman" w:hAnsi="Calibri" w:cs="Times New Roman"/>
                <w:i/>
                <w:lang w:eastAsia="en-GB"/>
              </w:rPr>
              <w:t xml:space="preserve"> for further information.</w:t>
            </w:r>
          </w:p>
          <w:p w14:paraId="18852CF3" w14:textId="77777777" w:rsidR="00602A5D" w:rsidRPr="001D2584" w:rsidRDefault="00602A5D" w:rsidP="00A52D44">
            <w:pPr>
              <w:rPr>
                <w:rFonts w:ascii="Calibri" w:eastAsia="Times New Roman" w:hAnsi="Calibri" w:cs="Times New Roman"/>
                <w:i/>
                <w:lang w:eastAsia="en-GB"/>
              </w:rPr>
            </w:pPr>
          </w:p>
          <w:p w14:paraId="481A1542" w14:textId="77777777" w:rsidR="00CB65BC" w:rsidRPr="001D2584" w:rsidRDefault="46EB7F17" w:rsidP="46EB7F17">
            <w:pPr>
              <w:rPr>
                <w:i/>
              </w:rPr>
            </w:pPr>
            <w:r w:rsidRPr="001D2584">
              <w:rPr>
                <w:i/>
              </w:rPr>
              <w:t>Please remember to include any additional programme outcomes for the programme variants listed on this form using the identifiers (</w:t>
            </w:r>
            <w:proofErr w:type="spellStart"/>
            <w:r w:rsidRPr="001D2584">
              <w:rPr>
                <w:i/>
              </w:rPr>
              <w:t>a,b,c</w:t>
            </w:r>
            <w:proofErr w:type="spellEnd"/>
            <w:r w:rsidRPr="001D2584">
              <w:rPr>
                <w:i/>
              </w:rPr>
              <w:t xml:space="preserve"> etc.) allocated in the Award section. Where relevant, please cross-reference your programme outcomes to the relevant QAA subject benchmark statements and professional, statutory and regulatory body requirements. </w:t>
            </w:r>
          </w:p>
          <w:p w14:paraId="2BAE5A8C" w14:textId="77777777" w:rsidR="00C55C80" w:rsidRPr="001D2584" w:rsidRDefault="00C55C80" w:rsidP="00C55C80">
            <w:pPr>
              <w:rPr>
                <w:i/>
              </w:rPr>
            </w:pPr>
          </w:p>
          <w:p w14:paraId="5AD470F8" w14:textId="77777777" w:rsidR="00945C37" w:rsidRPr="001D2584" w:rsidRDefault="5E3FC932" w:rsidP="5E3FC932">
            <w:pPr>
              <w:rPr>
                <w:i/>
              </w:rPr>
            </w:pPr>
            <w:r w:rsidRPr="001D2584">
              <w:rPr>
                <w:i/>
              </w:rPr>
              <w:t xml:space="preserve">Programme outcomes reflect the overall expectations of student learning for a full programme award.  Consideration must also be given in their design to the expectations of student learning at each programme stage.  At each of these potential exit points, a defined set of programme outcomes achieved at the relevant level (e.g. level 4,5,6) will identify the stage outcomes that will constitute the achievement of an intermediate programme award.  These stage outcomes must be clearly articulated in the curriculum maps </w:t>
            </w:r>
            <w:r w:rsidRPr="001D2584">
              <w:rPr>
                <w:i/>
              </w:rPr>
              <w:lastRenderedPageBreak/>
              <w:t>(Section F) to ensure that students who exit with lower qualifications have demonstrated the requirements for that qualification.  Stage outcomes in the curriculum map are those programme outcomes that are fully met or partially met in two or more modules at the relevant stage.</w:t>
            </w:r>
          </w:p>
          <w:p w14:paraId="22FEB835" w14:textId="77777777" w:rsidR="001C1BD8" w:rsidRPr="001D2584" w:rsidRDefault="001C1BD8" w:rsidP="001C1BD8">
            <w:pPr>
              <w:rPr>
                <w:i/>
              </w:rPr>
            </w:pPr>
          </w:p>
        </w:tc>
      </w:tr>
      <w:tr w:rsidR="00CC553A" w:rsidRPr="001D2584" w14:paraId="1424A152" w14:textId="77777777" w:rsidTr="46EB7F17">
        <w:tc>
          <w:tcPr>
            <w:tcW w:w="525" w:type="dxa"/>
            <w:tcBorders>
              <w:bottom w:val="single" w:sz="4" w:space="0" w:color="auto"/>
            </w:tcBorders>
          </w:tcPr>
          <w:p w14:paraId="52A5DA4B" w14:textId="77777777" w:rsidR="00CC553A" w:rsidRPr="001D2584" w:rsidRDefault="00CC553A"/>
        </w:tc>
        <w:tc>
          <w:tcPr>
            <w:tcW w:w="9780" w:type="dxa"/>
            <w:gridSpan w:val="2"/>
            <w:tcBorders>
              <w:bottom w:val="single" w:sz="4" w:space="0" w:color="auto"/>
            </w:tcBorders>
          </w:tcPr>
          <w:p w14:paraId="3FB452D3" w14:textId="77777777" w:rsidR="00CC553A" w:rsidRPr="001D2584" w:rsidRDefault="00CC553A"/>
          <w:p w14:paraId="03DA51DB" w14:textId="77777777" w:rsidR="00BD3264" w:rsidRPr="001D2584" w:rsidRDefault="5E3FC932" w:rsidP="5E3FC932">
            <w:pPr>
              <w:rPr>
                <w:b/>
                <w:i/>
              </w:rPr>
            </w:pPr>
            <w:r w:rsidRPr="001D2584">
              <w:rPr>
                <w:b/>
                <w:i/>
              </w:rPr>
              <w:t xml:space="preserve">On successful completion of this programme, students will: </w:t>
            </w:r>
          </w:p>
          <w:p w14:paraId="6982F2EE" w14:textId="77777777" w:rsidR="00BD3264" w:rsidRPr="001D2584" w:rsidRDefault="00BD3264">
            <w:pPr>
              <w:rPr>
                <w:i/>
              </w:rPr>
            </w:pPr>
          </w:p>
          <w:tbl>
            <w:tblPr>
              <w:tblStyle w:val="TableGrid"/>
              <w:tblW w:w="0" w:type="auto"/>
              <w:tblLook w:val="04A0" w:firstRow="1" w:lastRow="0" w:firstColumn="1" w:lastColumn="0" w:noHBand="0" w:noVBand="1"/>
            </w:tblPr>
            <w:tblGrid>
              <w:gridCol w:w="838"/>
              <w:gridCol w:w="5663"/>
              <w:gridCol w:w="2126"/>
            </w:tblGrid>
            <w:tr w:rsidR="00C55C80" w:rsidRPr="001D2584" w14:paraId="653DC636" w14:textId="77777777" w:rsidTr="46EB7F17">
              <w:tc>
                <w:tcPr>
                  <w:tcW w:w="838" w:type="dxa"/>
                </w:tcPr>
                <w:p w14:paraId="5FAE9363" w14:textId="77777777" w:rsidR="00C55C80" w:rsidRPr="001D2584" w:rsidRDefault="5E3FC932" w:rsidP="5E3FC932">
                  <w:pPr>
                    <w:rPr>
                      <w:b/>
                    </w:rPr>
                  </w:pPr>
                  <w:r w:rsidRPr="001D2584">
                    <w:rPr>
                      <w:b/>
                    </w:rPr>
                    <w:t>POs</w:t>
                  </w:r>
                </w:p>
              </w:tc>
              <w:tc>
                <w:tcPr>
                  <w:tcW w:w="5663" w:type="dxa"/>
                </w:tcPr>
                <w:p w14:paraId="475931A1" w14:textId="77777777" w:rsidR="00C55C80" w:rsidRPr="001D2584" w:rsidRDefault="5E3FC932" w:rsidP="5E3FC932">
                  <w:pPr>
                    <w:rPr>
                      <w:b/>
                    </w:rPr>
                  </w:pPr>
                  <w:r w:rsidRPr="001D2584">
                    <w:rPr>
                      <w:b/>
                    </w:rPr>
                    <w:t>Programme Outcome Text</w:t>
                  </w:r>
                </w:p>
              </w:tc>
              <w:tc>
                <w:tcPr>
                  <w:tcW w:w="2126" w:type="dxa"/>
                </w:tcPr>
                <w:p w14:paraId="43D1C036" w14:textId="77777777" w:rsidR="00C55C80" w:rsidRPr="001D2584" w:rsidRDefault="5E3FC932" w:rsidP="5E3FC932">
                  <w:pPr>
                    <w:rPr>
                      <w:b/>
                    </w:rPr>
                  </w:pPr>
                  <w:r w:rsidRPr="001D2584">
                    <w:rPr>
                      <w:b/>
                    </w:rPr>
                    <w:t>Programme/</w:t>
                  </w:r>
                </w:p>
                <w:p w14:paraId="60C79F79" w14:textId="77777777" w:rsidR="00C55C80" w:rsidRPr="001D2584" w:rsidRDefault="5E3FC932" w:rsidP="5E3FC932">
                  <w:pPr>
                    <w:rPr>
                      <w:b/>
                    </w:rPr>
                  </w:pPr>
                  <w:r w:rsidRPr="001D2584">
                    <w:rPr>
                      <w:b/>
                    </w:rPr>
                    <w:t>Variant Identifier</w:t>
                  </w:r>
                </w:p>
              </w:tc>
            </w:tr>
            <w:tr w:rsidR="00C55C80" w:rsidRPr="001D2584" w14:paraId="02E2B976" w14:textId="77777777" w:rsidTr="46EB7F17">
              <w:tc>
                <w:tcPr>
                  <w:tcW w:w="838" w:type="dxa"/>
                </w:tcPr>
                <w:p w14:paraId="0DE9FCFB" w14:textId="77777777" w:rsidR="00C55C80" w:rsidRPr="001D2584" w:rsidRDefault="6A2AB95E" w:rsidP="6A2AB95E">
                  <w:r w:rsidRPr="001D2584">
                    <w:t>PO1</w:t>
                  </w:r>
                </w:p>
              </w:tc>
              <w:tc>
                <w:tcPr>
                  <w:tcW w:w="5663" w:type="dxa"/>
                </w:tcPr>
                <w:p w14:paraId="649AEA38" w14:textId="77777777" w:rsidR="00C55C80" w:rsidRPr="001D2584" w:rsidRDefault="0091745C" w:rsidP="6A2AB95E">
                  <w:r w:rsidRPr="001D2584">
                    <w:t>U</w:t>
                  </w:r>
                  <w:r w:rsidR="6A2AB95E" w:rsidRPr="001D2584">
                    <w:t>nderstand the importance of global culture and diversity and how this impacts criminology on a local level.</w:t>
                  </w:r>
                </w:p>
                <w:p w14:paraId="261859A9" w14:textId="77777777" w:rsidR="00C55C80" w:rsidRPr="001D2584" w:rsidRDefault="00C55C80" w:rsidP="6A2AB95E"/>
                <w:p w14:paraId="0F3470C7" w14:textId="77777777" w:rsidR="00C55C80" w:rsidRPr="001D2584" w:rsidRDefault="46EB7F17" w:rsidP="46EB7F17">
                  <w:r w:rsidRPr="001D2584">
                    <w:t>Crim: 4.2.20, 4.2.19, 4.2.9, 4.2.3, 5.3.7, 7.3.3, 7.3.4, 7.4.1, 7.5.8.</w:t>
                  </w:r>
                </w:p>
              </w:tc>
              <w:tc>
                <w:tcPr>
                  <w:tcW w:w="2126" w:type="dxa"/>
                </w:tcPr>
                <w:p w14:paraId="69D74799" w14:textId="10AF7157" w:rsidR="00C55C80" w:rsidRPr="001D2584" w:rsidRDefault="00183BEC" w:rsidP="007E60D9">
                  <w:proofErr w:type="spellStart"/>
                  <w:r>
                    <w:t>a,b</w:t>
                  </w:r>
                  <w:proofErr w:type="spellEnd"/>
                </w:p>
              </w:tc>
            </w:tr>
            <w:tr w:rsidR="00C55C80" w:rsidRPr="001D2584" w14:paraId="1EC65384" w14:textId="77777777" w:rsidTr="46EB7F17">
              <w:tc>
                <w:tcPr>
                  <w:tcW w:w="838" w:type="dxa"/>
                </w:tcPr>
                <w:p w14:paraId="4EF1A787" w14:textId="77777777" w:rsidR="00C55C80" w:rsidRPr="001D2584" w:rsidRDefault="6A2AB95E" w:rsidP="6A2AB95E">
                  <w:r w:rsidRPr="001D2584">
                    <w:t>PO2</w:t>
                  </w:r>
                </w:p>
              </w:tc>
              <w:tc>
                <w:tcPr>
                  <w:tcW w:w="5663" w:type="dxa"/>
                </w:tcPr>
                <w:p w14:paraId="27B4C0B6" w14:textId="0041FFD8" w:rsidR="00C55C80" w:rsidRPr="001D2584" w:rsidRDefault="001D2584" w:rsidP="6A2AB95E">
                  <w:r w:rsidRPr="001D2584">
                    <w:t>A</w:t>
                  </w:r>
                  <w:r w:rsidR="6A2AB95E" w:rsidRPr="001D2584">
                    <w:t>ccurately interpret data from a variety of sources to help further criminological perspectives and discourses.</w:t>
                  </w:r>
                </w:p>
                <w:p w14:paraId="5C51C85A" w14:textId="77777777" w:rsidR="00C55C80" w:rsidRPr="001D2584" w:rsidRDefault="00C55C80" w:rsidP="6A2AB95E"/>
                <w:p w14:paraId="4880146A" w14:textId="77777777" w:rsidR="00C55C80" w:rsidRPr="001D2584" w:rsidRDefault="46EB7F17" w:rsidP="46EB7F17">
                  <w:r w:rsidRPr="001D2584">
                    <w:t xml:space="preserve">Crim: 4.2.2, 4.2.4, 4.2.19, 4.2.21, 4.2.22, 5.2.1, 5.2.2, 5.2.3, 5.3.4, 5.2.6, 5.2.7, 5.2.9, 5.2.11, 5.2.14, 5.2.15, 5.2.16. 5.3.1, 5.3.4, 5.3.5, 5.3.1, 5.4.6, 5.4.8, </w:t>
                  </w:r>
                </w:p>
              </w:tc>
              <w:tc>
                <w:tcPr>
                  <w:tcW w:w="2126" w:type="dxa"/>
                </w:tcPr>
                <w:p w14:paraId="749BF9AD" w14:textId="359BD52C" w:rsidR="00C55C80" w:rsidRPr="001D2584" w:rsidRDefault="00183BEC" w:rsidP="007E60D9">
                  <w:proofErr w:type="spellStart"/>
                  <w:r>
                    <w:t>a,b</w:t>
                  </w:r>
                  <w:proofErr w:type="spellEnd"/>
                </w:p>
              </w:tc>
            </w:tr>
            <w:tr w:rsidR="00C55C80" w:rsidRPr="001D2584" w14:paraId="2C4AD075" w14:textId="77777777" w:rsidTr="46EB7F17">
              <w:tc>
                <w:tcPr>
                  <w:tcW w:w="838" w:type="dxa"/>
                </w:tcPr>
                <w:p w14:paraId="397EB78F" w14:textId="77777777" w:rsidR="00C55C80" w:rsidRPr="001D2584" w:rsidRDefault="6A2AB95E" w:rsidP="6A2AB95E">
                  <w:r w:rsidRPr="001D2584">
                    <w:t>PO3</w:t>
                  </w:r>
                </w:p>
              </w:tc>
              <w:tc>
                <w:tcPr>
                  <w:tcW w:w="5663" w:type="dxa"/>
                </w:tcPr>
                <w:p w14:paraId="4D54C32A" w14:textId="0F931A90" w:rsidR="00C55C80" w:rsidRPr="001D2584" w:rsidRDefault="001D2584" w:rsidP="6A2AB95E">
                  <w:r w:rsidRPr="001D2584">
                    <w:t>D</w:t>
                  </w:r>
                  <w:r w:rsidR="6A2AB95E" w:rsidRPr="001D2584">
                    <w:t>evelop theoretical knowledge and apply this knowledge to historical, contemporary, legal and practical criminological settings.</w:t>
                  </w:r>
                </w:p>
                <w:p w14:paraId="47CFF068" w14:textId="77777777" w:rsidR="00C55C80" w:rsidRPr="001D2584" w:rsidRDefault="00C55C80" w:rsidP="6A2AB95E"/>
                <w:p w14:paraId="0F46B0EF" w14:textId="7124FF18" w:rsidR="00C55C80" w:rsidRPr="001D2584" w:rsidRDefault="46EB7F17">
                  <w:r w:rsidRPr="001D2584">
                    <w:t>Crim: 4.2.2, 4.2.5, 4.2.7, 4.2.10, 4.2.11, 4.2.12, 4.2.14, 4.2.15, 4.2.16, 4.2.17, 7.5.7.</w:t>
                  </w:r>
                </w:p>
              </w:tc>
              <w:tc>
                <w:tcPr>
                  <w:tcW w:w="2126" w:type="dxa"/>
                </w:tcPr>
                <w:p w14:paraId="25FE6A90" w14:textId="364DC629" w:rsidR="00C55C80" w:rsidRPr="001D2584" w:rsidRDefault="00183BEC" w:rsidP="007E60D9">
                  <w:proofErr w:type="spellStart"/>
                  <w:r>
                    <w:t>a,b</w:t>
                  </w:r>
                  <w:proofErr w:type="spellEnd"/>
                </w:p>
              </w:tc>
            </w:tr>
            <w:tr w:rsidR="00C55C80" w:rsidRPr="001D2584" w14:paraId="5B3DAAB8" w14:textId="77777777" w:rsidTr="46EB7F17">
              <w:tc>
                <w:tcPr>
                  <w:tcW w:w="838" w:type="dxa"/>
                </w:tcPr>
                <w:p w14:paraId="4D2BF08B" w14:textId="77777777" w:rsidR="00C55C80" w:rsidRPr="001D2584" w:rsidRDefault="6A2AB95E" w:rsidP="6A2AB95E">
                  <w:r w:rsidRPr="001D2584">
                    <w:t>PO4</w:t>
                  </w:r>
                </w:p>
              </w:tc>
              <w:tc>
                <w:tcPr>
                  <w:tcW w:w="5663" w:type="dxa"/>
                </w:tcPr>
                <w:p w14:paraId="29B7EEBF" w14:textId="762E2D32" w:rsidR="00C55C80" w:rsidRPr="001D2584" w:rsidRDefault="001D2584" w:rsidP="6A2AB95E">
                  <w:r w:rsidRPr="001D2584">
                    <w:t>G</w:t>
                  </w:r>
                  <w:r w:rsidR="6A2AB95E" w:rsidRPr="001D2584">
                    <w:t>ain an appreciation of the effects of the media, politics and culture on the criminal justice system as a whole.</w:t>
                  </w:r>
                </w:p>
                <w:p w14:paraId="104EDE98" w14:textId="77777777" w:rsidR="00C55C80" w:rsidRPr="001D2584" w:rsidRDefault="00C55C80" w:rsidP="6A2AB95E"/>
                <w:p w14:paraId="3CBE3274" w14:textId="77777777" w:rsidR="00C55C80" w:rsidRPr="001D2584" w:rsidRDefault="6A2AB95E" w:rsidP="6A2AB95E">
                  <w:r w:rsidRPr="001D2584">
                    <w:t>Crim: 4.2.6, 4.2.8, 4.2.9, 4.2.10, 4.2.13, 4.2.15, 4.2.16, 4.2.18, 4.2.20, 5.3.1, 5.3.3, 5.3.7, 7.3.1, 7.3.2, 7.3.3, 7.3.4, 7.3.5, 7.3.11, 7.4.2, 7.4.3, 7.5.7.</w:t>
                  </w:r>
                </w:p>
              </w:tc>
              <w:tc>
                <w:tcPr>
                  <w:tcW w:w="2126" w:type="dxa"/>
                </w:tcPr>
                <w:p w14:paraId="67A25FAF" w14:textId="60B7F02E" w:rsidR="00C55C80" w:rsidRPr="001D2584" w:rsidRDefault="00183BEC" w:rsidP="007E60D9">
                  <w:proofErr w:type="spellStart"/>
                  <w:r>
                    <w:t>a,b</w:t>
                  </w:r>
                  <w:proofErr w:type="spellEnd"/>
                </w:p>
              </w:tc>
            </w:tr>
            <w:tr w:rsidR="00C55C80" w:rsidRPr="001D2584" w14:paraId="755CAC58" w14:textId="77777777" w:rsidTr="46EB7F17">
              <w:tc>
                <w:tcPr>
                  <w:tcW w:w="838" w:type="dxa"/>
                </w:tcPr>
                <w:p w14:paraId="67CB2F21" w14:textId="77777777" w:rsidR="00C55C80" w:rsidRPr="001D2584" w:rsidRDefault="6A2AB95E" w:rsidP="6A2AB95E">
                  <w:r w:rsidRPr="001D2584">
                    <w:t>PO5</w:t>
                  </w:r>
                </w:p>
              </w:tc>
              <w:tc>
                <w:tcPr>
                  <w:tcW w:w="5663" w:type="dxa"/>
                </w:tcPr>
                <w:p w14:paraId="78DC0078" w14:textId="06C6417C" w:rsidR="00C55C80" w:rsidRPr="001D2584" w:rsidRDefault="001D2584" w:rsidP="6A2AB95E">
                  <w:r w:rsidRPr="001D2584">
                    <w:t>U</w:t>
                  </w:r>
                  <w:r w:rsidR="6A2AB95E" w:rsidRPr="001D2584">
                    <w:t>nderstand wider theoretical positions and how they are used to explain crime, deviance, harm, social change, victimisation and power.</w:t>
                  </w:r>
                </w:p>
                <w:p w14:paraId="2B0AE29F" w14:textId="77777777" w:rsidR="00C55C80" w:rsidRPr="001D2584" w:rsidRDefault="00C55C80" w:rsidP="6A2AB95E"/>
                <w:p w14:paraId="5BA4BE4F" w14:textId="77777777" w:rsidR="00C55C80" w:rsidRPr="001D2584" w:rsidRDefault="46EB7F17" w:rsidP="46EB7F17">
                  <w:r w:rsidRPr="001D2584">
                    <w:t>Crim: 7.5.7, 4.2.1, 4.2.2, 4.2.3, 4.2.5, 4.2.6, 4.2.7, 4.2.8, 4.2.9, 4.2.12, 4.2.16, 4.2.18, 4.2.19, 5.2.6, 5.2.7, 5.3.2, 5.3.3, 5.3.4, 7.4.1</w:t>
                  </w:r>
                </w:p>
              </w:tc>
              <w:tc>
                <w:tcPr>
                  <w:tcW w:w="2126" w:type="dxa"/>
                </w:tcPr>
                <w:p w14:paraId="5A25C0A7" w14:textId="0B85F406" w:rsidR="00C55C80" w:rsidRPr="001D2584" w:rsidRDefault="00183BEC" w:rsidP="007E60D9">
                  <w:proofErr w:type="spellStart"/>
                  <w:r>
                    <w:t>a,b</w:t>
                  </w:r>
                  <w:proofErr w:type="spellEnd"/>
                </w:p>
              </w:tc>
            </w:tr>
            <w:tr w:rsidR="00C55C80" w:rsidRPr="001D2584" w14:paraId="59ED3D8C" w14:textId="77777777" w:rsidTr="46EB7F17">
              <w:tc>
                <w:tcPr>
                  <w:tcW w:w="838" w:type="dxa"/>
                </w:tcPr>
                <w:p w14:paraId="7F4C9876" w14:textId="77777777" w:rsidR="00C55C80" w:rsidRPr="001D2584" w:rsidRDefault="6A2AB95E" w:rsidP="6A2AB95E">
                  <w:r w:rsidRPr="001D2584">
                    <w:t>PO6</w:t>
                  </w:r>
                </w:p>
              </w:tc>
              <w:tc>
                <w:tcPr>
                  <w:tcW w:w="5663" w:type="dxa"/>
                </w:tcPr>
                <w:p w14:paraId="3881E7AB" w14:textId="18322E2A" w:rsidR="00C55C80" w:rsidRPr="001D2584" w:rsidRDefault="001D2584" w:rsidP="6A2AB95E">
                  <w:r w:rsidRPr="001D2584">
                    <w:t>D</w:t>
                  </w:r>
                  <w:r w:rsidR="6A2AB95E" w:rsidRPr="001D2584">
                    <w:t xml:space="preserve">evelop research skills and utilise these within </w:t>
                  </w:r>
                  <w:r w:rsidR="0091745C" w:rsidRPr="001D2584">
                    <w:t xml:space="preserve">primary and secondary </w:t>
                  </w:r>
                  <w:r w:rsidR="6A2AB95E" w:rsidRPr="001D2584">
                    <w:t>criminological research.</w:t>
                  </w:r>
                </w:p>
                <w:p w14:paraId="6AA16E40" w14:textId="77777777" w:rsidR="00C55C80" w:rsidRPr="001D2584" w:rsidRDefault="00C55C80" w:rsidP="6A2AB95E"/>
                <w:p w14:paraId="4E0F7301" w14:textId="77777777" w:rsidR="00C55C80" w:rsidRPr="001D2584" w:rsidRDefault="46EB7F17" w:rsidP="46EB7F17">
                  <w:r w:rsidRPr="001D2584">
                    <w:t xml:space="preserve">Crim: 4.2.21, 4.2.22, 5.2.1, 5.2.2, 5.2.3, 5.2.4, 5.2.9, 5.2.10, 5.2.11, 5.2.12, 5.2.16, 5.3.9, 5.3.10, 5.3.11, 5.4.2, 5.4.4, 5.4.7, 7.5.1, 7.5.2, 7.5.3, 7.5.4, 7.5.5, 7.5.6, </w:t>
                  </w:r>
                </w:p>
              </w:tc>
              <w:tc>
                <w:tcPr>
                  <w:tcW w:w="2126" w:type="dxa"/>
                </w:tcPr>
                <w:p w14:paraId="41BBBA77" w14:textId="2CEF3F75" w:rsidR="00C55C80" w:rsidRPr="001D2584" w:rsidRDefault="00183BEC" w:rsidP="007E60D9">
                  <w:proofErr w:type="spellStart"/>
                  <w:r>
                    <w:t>a,b</w:t>
                  </w:r>
                  <w:proofErr w:type="spellEnd"/>
                </w:p>
              </w:tc>
            </w:tr>
            <w:tr w:rsidR="00C55C80" w:rsidRPr="001D2584" w14:paraId="4D005C26" w14:textId="77777777" w:rsidTr="46EB7F17">
              <w:tc>
                <w:tcPr>
                  <w:tcW w:w="838" w:type="dxa"/>
                </w:tcPr>
                <w:p w14:paraId="7D5F0749" w14:textId="77777777" w:rsidR="00C55C80" w:rsidRPr="001D2584" w:rsidRDefault="6A2AB95E" w:rsidP="6A2AB95E">
                  <w:r w:rsidRPr="001D2584">
                    <w:t>PO7</w:t>
                  </w:r>
                </w:p>
              </w:tc>
              <w:tc>
                <w:tcPr>
                  <w:tcW w:w="5663" w:type="dxa"/>
                </w:tcPr>
                <w:p w14:paraId="41A77D25" w14:textId="77777777" w:rsidR="00C55C80" w:rsidRPr="001D2584" w:rsidRDefault="00DF29A8" w:rsidP="6A2AB95E">
                  <w:r w:rsidRPr="001D2584">
                    <w:t>Develop an understanding of the ethical approaches taken within criminological theoretical positions and work places connected with criminology.</w:t>
                  </w:r>
                </w:p>
                <w:p w14:paraId="5178D792" w14:textId="77777777" w:rsidR="00C55C80" w:rsidRPr="001D2584" w:rsidRDefault="00C55C80" w:rsidP="6A2AB95E"/>
                <w:p w14:paraId="23F2E1CB" w14:textId="77777777" w:rsidR="00C55C80" w:rsidRPr="001D2584" w:rsidRDefault="46EB7F17" w:rsidP="46EB7F17">
                  <w:r w:rsidRPr="001D2584">
                    <w:lastRenderedPageBreak/>
                    <w:t xml:space="preserve">Crim: 4.2.21, 5.2.10, 5.2.11, 5.2.13, 5.3.7, 5.3.8, 5.3.11, 5.4.1, 5.4.4, 5.4.6, 7.3.5, 7.3.6, </w:t>
                  </w:r>
                </w:p>
              </w:tc>
              <w:tc>
                <w:tcPr>
                  <w:tcW w:w="2126" w:type="dxa"/>
                </w:tcPr>
                <w:p w14:paraId="37CCF5D9" w14:textId="71622499" w:rsidR="00C55C80" w:rsidRPr="001D2584" w:rsidRDefault="00183BEC" w:rsidP="007E60D9">
                  <w:proofErr w:type="spellStart"/>
                  <w:r>
                    <w:lastRenderedPageBreak/>
                    <w:t>a,b</w:t>
                  </w:r>
                  <w:proofErr w:type="spellEnd"/>
                </w:p>
              </w:tc>
            </w:tr>
            <w:tr w:rsidR="00C55C80" w:rsidRPr="001D2584" w14:paraId="2A24D8C9" w14:textId="77777777" w:rsidTr="46EB7F17">
              <w:tc>
                <w:tcPr>
                  <w:tcW w:w="838" w:type="dxa"/>
                </w:tcPr>
                <w:p w14:paraId="21DC013D" w14:textId="77777777" w:rsidR="00C55C80" w:rsidRPr="001D2584" w:rsidRDefault="6A2AB95E" w:rsidP="6A2AB95E">
                  <w:r w:rsidRPr="001D2584">
                    <w:t>PO8</w:t>
                  </w:r>
                </w:p>
              </w:tc>
              <w:tc>
                <w:tcPr>
                  <w:tcW w:w="5663" w:type="dxa"/>
                </w:tcPr>
                <w:p w14:paraId="10283610" w14:textId="77777777" w:rsidR="00C55C80" w:rsidRPr="001D2584" w:rsidRDefault="6A2AB95E" w:rsidP="6A2AB95E">
                  <w:r w:rsidRPr="001D2584">
                    <w:t>Be able to explain complex global, international and national social problems that relate to deviance, crime, crime control, youth justice, social class and ethnicity.</w:t>
                  </w:r>
                </w:p>
                <w:p w14:paraId="71AEC06D" w14:textId="77777777" w:rsidR="00C55C80" w:rsidRPr="001D2584" w:rsidRDefault="00C55C80" w:rsidP="6A2AB95E"/>
                <w:p w14:paraId="581913C7" w14:textId="77777777" w:rsidR="00C55C80" w:rsidRPr="001D2584" w:rsidRDefault="46EB7F17" w:rsidP="46EB7F17">
                  <w:r w:rsidRPr="001D2584">
                    <w:t>Crim: 4.2.3, 4.2.5, 4.2.6, 4.2.8, 4.2.9, 4.2.10, 4.2.11, 4.2.12, 4.2.13, 4.2.14, 4.2.15, 4.2.16, 4.2.17, 5.3.7, 7.3.10, 7.5.8, 7.4.2, 7.4.3, 7.4.8</w:t>
                  </w:r>
                </w:p>
              </w:tc>
              <w:tc>
                <w:tcPr>
                  <w:tcW w:w="2126" w:type="dxa"/>
                </w:tcPr>
                <w:p w14:paraId="55188EA3" w14:textId="5D22EB28" w:rsidR="00C55C80" w:rsidRPr="001D2584" w:rsidRDefault="00183BEC" w:rsidP="007E60D9">
                  <w:proofErr w:type="spellStart"/>
                  <w:r>
                    <w:t>a,b</w:t>
                  </w:r>
                  <w:proofErr w:type="spellEnd"/>
                </w:p>
              </w:tc>
            </w:tr>
          </w:tbl>
          <w:p w14:paraId="629D5B21" w14:textId="77777777" w:rsidR="007E60D9" w:rsidRPr="001D2584" w:rsidRDefault="007E60D9"/>
          <w:p w14:paraId="49BDDF19" w14:textId="77777777" w:rsidR="001C05AD" w:rsidRPr="001D2584" w:rsidRDefault="001C05AD"/>
        </w:tc>
      </w:tr>
      <w:tr w:rsidR="00874781" w:rsidRPr="001D2584" w14:paraId="2B776E3B" w14:textId="77777777" w:rsidTr="46EB7F17">
        <w:tc>
          <w:tcPr>
            <w:tcW w:w="525" w:type="dxa"/>
            <w:shd w:val="clear" w:color="auto" w:fill="DEEAF6" w:themeFill="accent1" w:themeFillTint="33"/>
          </w:tcPr>
          <w:p w14:paraId="5C4D7518" w14:textId="77777777" w:rsidR="00874781" w:rsidRPr="001D2584" w:rsidRDefault="46EB7F17" w:rsidP="46EB7F17">
            <w:pPr>
              <w:rPr>
                <w:b/>
              </w:rPr>
            </w:pPr>
            <w:r w:rsidRPr="001D2584">
              <w:rPr>
                <w:b/>
              </w:rPr>
              <w:lastRenderedPageBreak/>
              <w:t>30</w:t>
            </w:r>
          </w:p>
        </w:tc>
        <w:tc>
          <w:tcPr>
            <w:tcW w:w="9780" w:type="dxa"/>
            <w:gridSpan w:val="2"/>
            <w:shd w:val="clear" w:color="auto" w:fill="DEEAF6" w:themeFill="accent1" w:themeFillTint="33"/>
          </w:tcPr>
          <w:p w14:paraId="2291FD4D" w14:textId="77777777" w:rsidR="00602A5D" w:rsidRPr="001D2584" w:rsidRDefault="5E3FC932" w:rsidP="5E3FC932">
            <w:pPr>
              <w:rPr>
                <w:b/>
              </w:rPr>
            </w:pPr>
            <w:r w:rsidRPr="001D2584">
              <w:rPr>
                <w:b/>
              </w:rPr>
              <w:t>Learning and Teaching Approach</w:t>
            </w:r>
          </w:p>
          <w:p w14:paraId="55AF35CF" w14:textId="77777777" w:rsidR="00602A5D" w:rsidRPr="001D2584" w:rsidRDefault="5E3FC932" w:rsidP="5E3FC932">
            <w:pPr>
              <w:rPr>
                <w:i/>
              </w:rPr>
            </w:pPr>
            <w:r w:rsidRPr="001D2584">
              <w:rPr>
                <w:i/>
              </w:rPr>
              <w:t>Please outline your proposed approach to learning and teaching. This should not be a list of types of teaching, but should provide an explanation as to how you will teach and students will learn and why this is the most appropriate approach for the proposed programmes and their variants. You should explain explicitly how the proposed pedagogic approach is aligned to the outcomes of the programmes. You should also make explicit reference to any disciplinary and/or practice based approaches to learning and teaching (disciplinary pedagogies) that will underpin the educational experience of the programmes and will support the types of students that you are expecting to attract.</w:t>
            </w:r>
          </w:p>
          <w:p w14:paraId="3DB020F0" w14:textId="77777777" w:rsidR="00602A5D" w:rsidRPr="001D2584" w:rsidRDefault="00602A5D" w:rsidP="00602A5D">
            <w:pPr>
              <w:rPr>
                <w:i/>
              </w:rPr>
            </w:pPr>
          </w:p>
          <w:p w14:paraId="28EC6FC1" w14:textId="77777777" w:rsidR="00602A5D" w:rsidRPr="001D2584" w:rsidRDefault="5E3FC932" w:rsidP="5E3FC932">
            <w:pPr>
              <w:rPr>
                <w:rFonts w:cs="Arial"/>
                <w:i/>
              </w:rPr>
            </w:pPr>
            <w:r w:rsidRPr="001D2584">
              <w:rPr>
                <w:rFonts w:cs="Arial"/>
                <w:i/>
              </w:rPr>
              <w:t xml:space="preserve">Please refer to </w:t>
            </w:r>
            <w:r w:rsidRPr="001D2584">
              <w:rPr>
                <w:rFonts w:cs="Arial"/>
                <w:b/>
                <w:i/>
              </w:rPr>
              <w:t>Briefing Note B: Developing Disciplinary Pedagogies</w:t>
            </w:r>
            <w:r w:rsidRPr="001D2584">
              <w:rPr>
                <w:rFonts w:cs="Arial"/>
                <w:i/>
              </w:rPr>
              <w:t xml:space="preserve"> </w:t>
            </w:r>
          </w:p>
          <w:p w14:paraId="11880D6B" w14:textId="77777777" w:rsidR="00B91E0A" w:rsidRPr="001D2584" w:rsidRDefault="00B91E0A" w:rsidP="00B91E0A"/>
        </w:tc>
      </w:tr>
      <w:tr w:rsidR="00874781" w:rsidRPr="001D2584" w14:paraId="0704B9E2" w14:textId="77777777" w:rsidTr="46EB7F17">
        <w:tc>
          <w:tcPr>
            <w:tcW w:w="525" w:type="dxa"/>
            <w:tcBorders>
              <w:bottom w:val="single" w:sz="4" w:space="0" w:color="auto"/>
            </w:tcBorders>
          </w:tcPr>
          <w:p w14:paraId="1FCC954B" w14:textId="77777777" w:rsidR="00874781" w:rsidRPr="001D2584" w:rsidRDefault="00874781"/>
        </w:tc>
        <w:tc>
          <w:tcPr>
            <w:tcW w:w="9780" w:type="dxa"/>
            <w:gridSpan w:val="2"/>
            <w:tcBorders>
              <w:bottom w:val="single" w:sz="4" w:space="0" w:color="auto"/>
            </w:tcBorders>
          </w:tcPr>
          <w:p w14:paraId="6701FF4D" w14:textId="77777777" w:rsidR="001C05AD" w:rsidRPr="001D2584" w:rsidRDefault="50B10DCD">
            <w:pPr>
              <w:rPr>
                <w:rFonts w:ascii="Calibri" w:eastAsia="Calibri" w:hAnsi="Calibri" w:cs="Calibri"/>
              </w:rPr>
            </w:pPr>
            <w:r w:rsidRPr="001D2584">
              <w:rPr>
                <w:rFonts w:ascii="Calibri" w:eastAsia="Calibri" w:hAnsi="Calibri" w:cs="Calibri"/>
              </w:rPr>
              <w:t xml:space="preserve">Core knowledge and understanding of criminology is acquired through lectures, seminars, tutorials, group work, research activities, computer assisted learning, case studies and other multi-media presentation. There will be several enrichment opportunities for students throughout each academic year that will be presented via </w:t>
            </w:r>
            <w:r w:rsidR="00DF29A8" w:rsidRPr="001D2584">
              <w:rPr>
                <w:rFonts w:ascii="Calibri" w:eastAsia="Calibri" w:hAnsi="Calibri" w:cs="Calibri"/>
              </w:rPr>
              <w:t>g</w:t>
            </w:r>
            <w:r w:rsidRPr="001D2584">
              <w:rPr>
                <w:rFonts w:ascii="Calibri" w:eastAsia="Calibri" w:hAnsi="Calibri" w:cs="Calibri"/>
              </w:rPr>
              <w:t xml:space="preserve">uest speakers as well as master classes within the </w:t>
            </w:r>
            <w:r w:rsidR="00DF29A8" w:rsidRPr="001D2584">
              <w:rPr>
                <w:rFonts w:ascii="Calibri" w:eastAsia="Calibri" w:hAnsi="Calibri" w:cs="Calibri"/>
              </w:rPr>
              <w:t>I</w:t>
            </w:r>
            <w:r w:rsidRPr="001D2584">
              <w:rPr>
                <w:rFonts w:ascii="Calibri" w:eastAsia="Calibri" w:hAnsi="Calibri" w:cs="Calibri"/>
              </w:rPr>
              <w:t xml:space="preserve">nstitute that will hold a number of foci; such as research or employability. </w:t>
            </w:r>
          </w:p>
          <w:p w14:paraId="52AC2049" w14:textId="77777777" w:rsidR="001C05AD" w:rsidRPr="001D2584" w:rsidRDefault="5E3FC932">
            <w:pPr>
              <w:rPr>
                <w:rFonts w:ascii="Calibri" w:eastAsia="Calibri" w:hAnsi="Calibri" w:cs="Calibri"/>
              </w:rPr>
            </w:pPr>
            <w:r w:rsidRPr="001D2584">
              <w:rPr>
                <w:rFonts w:ascii="Calibri" w:eastAsia="Calibri" w:hAnsi="Calibri" w:cs="Calibri"/>
              </w:rPr>
              <w:t xml:space="preserve"> </w:t>
            </w:r>
          </w:p>
          <w:p w14:paraId="305F7F44" w14:textId="77777777" w:rsidR="001C05AD" w:rsidRPr="001D2584" w:rsidRDefault="5E3FC932">
            <w:pPr>
              <w:rPr>
                <w:rFonts w:ascii="Calibri" w:eastAsia="Calibri" w:hAnsi="Calibri" w:cs="Calibri"/>
              </w:rPr>
            </w:pPr>
            <w:r w:rsidRPr="001D2584">
              <w:rPr>
                <w:rFonts w:ascii="Calibri" w:eastAsia="Calibri" w:hAnsi="Calibri" w:cs="Calibri"/>
              </w:rPr>
              <w:t xml:space="preserve">The use of self-directed study and independent learning will be essential to all levels, with tutors guiding and assisting self-direct learning, dependent on the level of the student. </w:t>
            </w:r>
            <w:r w:rsidR="00C31C85" w:rsidRPr="001D2584">
              <w:rPr>
                <w:rFonts w:ascii="Calibri" w:eastAsia="Calibri" w:hAnsi="Calibri" w:cs="Calibri"/>
              </w:rPr>
              <w:t>A</w:t>
            </w:r>
            <w:r w:rsidRPr="001D2584">
              <w:rPr>
                <w:rFonts w:ascii="Calibri" w:eastAsia="Calibri" w:hAnsi="Calibri" w:cs="Calibri"/>
              </w:rPr>
              <w:t xml:space="preserve"> VLE will be used widely to encourage self-directed study and involvement with the sector and other institutions</w:t>
            </w:r>
            <w:r w:rsidR="001C2CC0" w:rsidRPr="001D2584">
              <w:rPr>
                <w:rFonts w:ascii="Calibri" w:eastAsia="Calibri" w:hAnsi="Calibri" w:cs="Calibri"/>
              </w:rPr>
              <w:t xml:space="preserve"> and</w:t>
            </w:r>
            <w:r w:rsidRPr="001D2584">
              <w:rPr>
                <w:rFonts w:ascii="Calibri" w:eastAsia="Calibri" w:hAnsi="Calibri" w:cs="Calibri"/>
              </w:rPr>
              <w:t xml:space="preserve"> will be utilised for independent engagement with students. </w:t>
            </w:r>
          </w:p>
          <w:p w14:paraId="5AA21903" w14:textId="77777777" w:rsidR="001C05AD" w:rsidRPr="001D2584" w:rsidRDefault="5E3FC932">
            <w:pPr>
              <w:rPr>
                <w:rFonts w:ascii="Calibri" w:eastAsia="Calibri" w:hAnsi="Calibri" w:cs="Calibri"/>
                <w:b/>
              </w:rPr>
            </w:pPr>
            <w:r w:rsidRPr="001D2584">
              <w:rPr>
                <w:rFonts w:ascii="Calibri" w:eastAsia="Calibri" w:hAnsi="Calibri" w:cs="Calibri"/>
                <w:b/>
              </w:rPr>
              <w:t xml:space="preserve"> </w:t>
            </w:r>
          </w:p>
          <w:p w14:paraId="17A6629B" w14:textId="77777777" w:rsidR="001C05AD" w:rsidRPr="001D2584" w:rsidRDefault="5E3FC932">
            <w:pPr>
              <w:rPr>
                <w:rFonts w:ascii="Calibri" w:eastAsia="Calibri" w:hAnsi="Calibri" w:cs="Calibri"/>
              </w:rPr>
            </w:pPr>
            <w:r w:rsidRPr="001D2584">
              <w:rPr>
                <w:rFonts w:ascii="Calibri" w:eastAsia="Calibri" w:hAnsi="Calibri" w:cs="Calibri"/>
              </w:rPr>
              <w:t xml:space="preserve">Intellectual thinking skills are developed during the sessions that students will attend; including lectures, seminars, workshops and group work where students will be encouraged to engage in discussion, evaluation and analysis. Study skills will also be in place </w:t>
            </w:r>
            <w:r w:rsidR="00B40275" w:rsidRPr="001D2584">
              <w:rPr>
                <w:rFonts w:ascii="Calibri" w:eastAsia="Calibri" w:hAnsi="Calibri" w:cs="Calibri"/>
              </w:rPr>
              <w:t>across all</w:t>
            </w:r>
            <w:r w:rsidRPr="001D2584">
              <w:rPr>
                <w:rFonts w:ascii="Calibri" w:eastAsia="Calibri" w:hAnsi="Calibri" w:cs="Calibri"/>
              </w:rPr>
              <w:t xml:space="preserve"> levels, in specific modules or in tutorials that will aim to further develop these intellectual and academic skills.</w:t>
            </w:r>
          </w:p>
          <w:p w14:paraId="652197F8" w14:textId="77777777" w:rsidR="001C05AD" w:rsidRPr="001D2584" w:rsidRDefault="5E3FC932">
            <w:pPr>
              <w:rPr>
                <w:rFonts w:ascii="Calibri" w:eastAsia="Calibri" w:hAnsi="Calibri" w:cs="Calibri"/>
                <w:b/>
              </w:rPr>
            </w:pPr>
            <w:r w:rsidRPr="001D2584">
              <w:rPr>
                <w:rFonts w:ascii="Calibri" w:eastAsia="Calibri" w:hAnsi="Calibri" w:cs="Calibri"/>
                <w:b/>
              </w:rPr>
              <w:t xml:space="preserve"> </w:t>
            </w:r>
          </w:p>
          <w:p w14:paraId="54CFDFC2" w14:textId="77777777" w:rsidR="001C05AD" w:rsidRPr="001D2584" w:rsidRDefault="5E3FC932">
            <w:pPr>
              <w:rPr>
                <w:rFonts w:ascii="Calibri" w:eastAsia="Calibri" w:hAnsi="Calibri" w:cs="Calibri"/>
              </w:rPr>
            </w:pPr>
            <w:r w:rsidRPr="001D2584">
              <w:rPr>
                <w:rFonts w:ascii="Calibri" w:eastAsia="Calibri" w:hAnsi="Calibri" w:cs="Calibri"/>
              </w:rPr>
              <w:t>A wide variety of practical and professional skills will be introduced throughout the teaching and learning process at all levels. Students will be encouraged to use these skills throughout assessments and also throughout teaching sessions. The strategy to embed this into students</w:t>
            </w:r>
            <w:r w:rsidR="00B40275" w:rsidRPr="001D2584">
              <w:rPr>
                <w:rFonts w:ascii="Calibri" w:eastAsia="Calibri" w:hAnsi="Calibri" w:cs="Calibri"/>
              </w:rPr>
              <w:t>’</w:t>
            </w:r>
            <w:r w:rsidRPr="001D2584">
              <w:rPr>
                <w:rFonts w:ascii="Calibri" w:eastAsia="Calibri" w:hAnsi="Calibri" w:cs="Calibri"/>
              </w:rPr>
              <w:t xml:space="preserve"> practice will be </w:t>
            </w:r>
            <w:r w:rsidR="00B40275" w:rsidRPr="001D2584">
              <w:rPr>
                <w:rFonts w:ascii="Calibri" w:eastAsia="Calibri" w:hAnsi="Calibri" w:cs="Calibri"/>
              </w:rPr>
              <w:t>to encourage their engagement</w:t>
            </w:r>
            <w:r w:rsidRPr="001D2584">
              <w:rPr>
                <w:rFonts w:ascii="Calibri" w:eastAsia="Calibri" w:hAnsi="Calibri" w:cs="Calibri"/>
              </w:rPr>
              <w:t xml:space="preserve"> in seminar</w:t>
            </w:r>
            <w:r w:rsidR="00B40275" w:rsidRPr="001D2584">
              <w:rPr>
                <w:rFonts w:ascii="Calibri" w:eastAsia="Calibri" w:hAnsi="Calibri" w:cs="Calibri"/>
              </w:rPr>
              <w:t>s</w:t>
            </w:r>
            <w:r w:rsidRPr="001D2584">
              <w:rPr>
                <w:rFonts w:ascii="Calibri" w:eastAsia="Calibri" w:hAnsi="Calibri" w:cs="Calibri"/>
              </w:rPr>
              <w:t xml:space="preserve"> to show and give guidance in these skills and also through the use of tutorial and mentoring </w:t>
            </w:r>
            <w:r w:rsidR="00B40275" w:rsidRPr="001D2584">
              <w:rPr>
                <w:rFonts w:ascii="Calibri" w:eastAsia="Calibri" w:hAnsi="Calibri" w:cs="Calibri"/>
              </w:rPr>
              <w:t>where</w:t>
            </w:r>
            <w:r w:rsidRPr="001D2584">
              <w:rPr>
                <w:rFonts w:ascii="Calibri" w:eastAsia="Calibri" w:hAnsi="Calibri" w:cs="Calibri"/>
              </w:rPr>
              <w:t xml:space="preserve"> students require further </w:t>
            </w:r>
            <w:r w:rsidR="00B40275" w:rsidRPr="001D2584">
              <w:rPr>
                <w:rFonts w:ascii="Calibri" w:eastAsia="Calibri" w:hAnsi="Calibri" w:cs="Calibri"/>
              </w:rPr>
              <w:t>input</w:t>
            </w:r>
            <w:r w:rsidRPr="001D2584">
              <w:rPr>
                <w:rFonts w:ascii="Calibri" w:eastAsia="Calibri" w:hAnsi="Calibri" w:cs="Calibri"/>
              </w:rPr>
              <w:t xml:space="preserve">. </w:t>
            </w:r>
          </w:p>
          <w:p w14:paraId="45C7E713" w14:textId="77777777" w:rsidR="001C05AD" w:rsidRPr="001D2584" w:rsidRDefault="5E3FC932">
            <w:pPr>
              <w:rPr>
                <w:rFonts w:ascii="Calibri" w:eastAsia="Calibri" w:hAnsi="Calibri" w:cs="Calibri"/>
                <w:b/>
              </w:rPr>
            </w:pPr>
            <w:r w:rsidRPr="001D2584">
              <w:rPr>
                <w:rFonts w:ascii="Calibri" w:eastAsia="Calibri" w:hAnsi="Calibri" w:cs="Calibri"/>
                <w:b/>
              </w:rPr>
              <w:t xml:space="preserve"> </w:t>
            </w:r>
          </w:p>
          <w:p w14:paraId="20F89653" w14:textId="039CF73D" w:rsidR="001C05AD" w:rsidRDefault="5E3FC932" w:rsidP="00C056AA">
            <w:pPr>
              <w:rPr>
                <w:rFonts w:ascii="Calibri" w:eastAsia="Calibri" w:hAnsi="Calibri" w:cs="Calibri"/>
              </w:rPr>
            </w:pPr>
            <w:r w:rsidRPr="001D2584">
              <w:rPr>
                <w:rFonts w:ascii="Calibri" w:eastAsia="Calibri" w:hAnsi="Calibri" w:cs="Calibri"/>
              </w:rPr>
              <w:t xml:space="preserve">Transferable skills will be developed </w:t>
            </w:r>
            <w:r w:rsidR="00C056AA" w:rsidRPr="001D2584">
              <w:rPr>
                <w:rFonts w:ascii="Calibri" w:eastAsia="Calibri" w:hAnsi="Calibri" w:cs="Calibri"/>
              </w:rPr>
              <w:t>through</w:t>
            </w:r>
            <w:r w:rsidRPr="001D2584">
              <w:rPr>
                <w:rFonts w:ascii="Calibri" w:eastAsia="Calibri" w:hAnsi="Calibri" w:cs="Calibri"/>
              </w:rPr>
              <w:t xml:space="preserve"> a variety of methods and strategies aimed to challenge </w:t>
            </w:r>
            <w:r w:rsidR="00C056AA" w:rsidRPr="001D2584">
              <w:rPr>
                <w:rFonts w:ascii="Calibri" w:eastAsia="Calibri" w:hAnsi="Calibri" w:cs="Calibri"/>
              </w:rPr>
              <w:t>students</w:t>
            </w:r>
            <w:r w:rsidRPr="001D2584">
              <w:rPr>
                <w:rFonts w:ascii="Calibri" w:eastAsia="Calibri" w:hAnsi="Calibri" w:cs="Calibri"/>
              </w:rPr>
              <w:t xml:space="preserve"> in order to address the needs of different people within society and the criminal justice system. These methods will introduce students to managing</w:t>
            </w:r>
            <w:r w:rsidR="00C056AA" w:rsidRPr="001D2584">
              <w:rPr>
                <w:rFonts w:ascii="Calibri" w:eastAsia="Calibri" w:hAnsi="Calibri" w:cs="Calibri"/>
              </w:rPr>
              <w:t xml:space="preserve"> </w:t>
            </w:r>
            <w:r w:rsidRPr="001D2584">
              <w:rPr>
                <w:rFonts w:ascii="Calibri" w:eastAsia="Calibri" w:hAnsi="Calibri" w:cs="Calibri"/>
              </w:rPr>
              <w:t xml:space="preserve">research, time </w:t>
            </w:r>
            <w:r w:rsidR="00C056AA" w:rsidRPr="001D2584">
              <w:rPr>
                <w:rFonts w:ascii="Calibri" w:eastAsia="Calibri" w:hAnsi="Calibri" w:cs="Calibri"/>
              </w:rPr>
              <w:t>management</w:t>
            </w:r>
            <w:r w:rsidRPr="001D2584">
              <w:rPr>
                <w:rFonts w:ascii="Calibri" w:eastAsia="Calibri" w:hAnsi="Calibri" w:cs="Calibri"/>
              </w:rPr>
              <w:t>, presentation skills and also the ability to work with a wide range of materials. Team building and working independently are also key elements of transferable skills for students and are embedded in a number of seminar activities and module assessments.</w:t>
            </w:r>
          </w:p>
          <w:p w14:paraId="37C59004" w14:textId="04BA68AF" w:rsidR="00CD44AA" w:rsidRDefault="00CD44AA" w:rsidP="00C056AA">
            <w:pPr>
              <w:rPr>
                <w:rFonts w:ascii="Calibri" w:eastAsia="Calibri" w:hAnsi="Calibri" w:cs="Calibri"/>
              </w:rPr>
            </w:pPr>
          </w:p>
          <w:p w14:paraId="76454886" w14:textId="66CEE1A2" w:rsidR="00B57B8F" w:rsidRDefault="00904910" w:rsidP="00C056AA">
            <w:pPr>
              <w:rPr>
                <w:rFonts w:ascii="Calibri" w:eastAsia="Calibri" w:hAnsi="Calibri" w:cs="Calibri"/>
              </w:rPr>
            </w:pPr>
            <w:r>
              <w:rPr>
                <w:rFonts w:ascii="Calibri" w:eastAsia="Calibri" w:hAnsi="Calibri" w:cs="Calibri"/>
              </w:rPr>
              <w:t>T</w:t>
            </w:r>
            <w:r w:rsidR="00183BEC">
              <w:rPr>
                <w:rFonts w:ascii="Calibri" w:eastAsia="Calibri" w:hAnsi="Calibri" w:cs="Calibri"/>
              </w:rPr>
              <w:t>EC Partnership</w:t>
            </w:r>
            <w:r>
              <w:rPr>
                <w:rFonts w:ascii="Calibri" w:eastAsia="Calibri" w:hAnsi="Calibri" w:cs="Calibri"/>
              </w:rPr>
              <w:t xml:space="preserve"> operates over three triunes; this equates to </w:t>
            </w:r>
            <w:r w:rsidR="00B57B8F">
              <w:rPr>
                <w:rFonts w:ascii="Calibri" w:eastAsia="Calibri" w:hAnsi="Calibri" w:cs="Calibri"/>
              </w:rPr>
              <w:t>trimester 1 and 2 at the University of Hull.</w:t>
            </w:r>
          </w:p>
          <w:p w14:paraId="46DA1E1B" w14:textId="77777777" w:rsidR="00B57B8F" w:rsidRDefault="00B57B8F" w:rsidP="00C056AA">
            <w:pPr>
              <w:rPr>
                <w:rFonts w:ascii="Calibri" w:eastAsia="Calibri" w:hAnsi="Calibri" w:cs="Calibri"/>
              </w:rPr>
            </w:pPr>
          </w:p>
          <w:p w14:paraId="7E4EA696" w14:textId="0955898C" w:rsidR="00CD44AA" w:rsidRPr="001D2584" w:rsidRDefault="00CD44AA" w:rsidP="00C056AA">
            <w:pPr>
              <w:rPr>
                <w:rFonts w:ascii="Calibri" w:eastAsia="Calibri" w:hAnsi="Calibri" w:cs="Calibri"/>
              </w:rPr>
            </w:pPr>
            <w:r w:rsidRPr="00CD44AA">
              <w:rPr>
                <w:rFonts w:ascii="Calibri" w:eastAsia="Calibri" w:hAnsi="Calibri" w:cs="Calibri"/>
              </w:rPr>
              <w:t>Each tri</w:t>
            </w:r>
            <w:r w:rsidR="00904910">
              <w:rPr>
                <w:rFonts w:ascii="Calibri" w:eastAsia="Calibri" w:hAnsi="Calibri" w:cs="Calibri"/>
              </w:rPr>
              <w:t>une</w:t>
            </w:r>
            <w:r w:rsidRPr="00CD44AA">
              <w:rPr>
                <w:rFonts w:ascii="Calibri" w:eastAsia="Calibri" w:hAnsi="Calibri" w:cs="Calibri"/>
              </w:rPr>
              <w:t xml:space="preserve"> consists of eight weeks of module delivery. Tri</w:t>
            </w:r>
            <w:r w:rsidR="00904910">
              <w:rPr>
                <w:rFonts w:ascii="Calibri" w:eastAsia="Calibri" w:hAnsi="Calibri" w:cs="Calibri"/>
              </w:rPr>
              <w:t>une</w:t>
            </w:r>
            <w:r w:rsidRPr="00CD44AA">
              <w:rPr>
                <w:rFonts w:ascii="Calibri" w:eastAsia="Calibri" w:hAnsi="Calibri" w:cs="Calibri"/>
              </w:rPr>
              <w:t xml:space="preserve"> 1 has an extra week in which students are prepared for study at the new level.</w:t>
            </w:r>
          </w:p>
          <w:p w14:paraId="7BABC07F" w14:textId="77777777" w:rsidR="001C05AD" w:rsidRPr="001D2584" w:rsidRDefault="001C05AD" w:rsidP="5E3FC932"/>
        </w:tc>
      </w:tr>
      <w:tr w:rsidR="00874781" w:rsidRPr="001D2584" w14:paraId="60FF97B1" w14:textId="77777777" w:rsidTr="46EB7F17">
        <w:tc>
          <w:tcPr>
            <w:tcW w:w="525" w:type="dxa"/>
            <w:shd w:val="clear" w:color="auto" w:fill="DEEAF6" w:themeFill="accent1" w:themeFillTint="33"/>
          </w:tcPr>
          <w:p w14:paraId="5B5BBC63" w14:textId="77777777" w:rsidR="00874781" w:rsidRPr="001D2584" w:rsidRDefault="46EB7F17" w:rsidP="46EB7F17">
            <w:pPr>
              <w:rPr>
                <w:b/>
              </w:rPr>
            </w:pPr>
            <w:r w:rsidRPr="001D2584">
              <w:rPr>
                <w:b/>
              </w:rPr>
              <w:lastRenderedPageBreak/>
              <w:t>31</w:t>
            </w:r>
          </w:p>
        </w:tc>
        <w:tc>
          <w:tcPr>
            <w:tcW w:w="9780" w:type="dxa"/>
            <w:gridSpan w:val="2"/>
            <w:shd w:val="clear" w:color="auto" w:fill="DEEAF6" w:themeFill="accent1" w:themeFillTint="33"/>
          </w:tcPr>
          <w:p w14:paraId="6956FF06" w14:textId="77777777" w:rsidR="00874781" w:rsidRPr="001D2584" w:rsidRDefault="5E3FC932" w:rsidP="5E3FC932">
            <w:pPr>
              <w:rPr>
                <w:b/>
              </w:rPr>
            </w:pPr>
            <w:r w:rsidRPr="001D2584">
              <w:rPr>
                <w:b/>
              </w:rPr>
              <w:t>Assessment Approach</w:t>
            </w:r>
          </w:p>
          <w:p w14:paraId="498279F2" w14:textId="77777777" w:rsidR="00602A5D" w:rsidRPr="001D2584" w:rsidRDefault="5E3FC932" w:rsidP="5E3FC932">
            <w:pPr>
              <w:rPr>
                <w:rFonts w:ascii="Calibri" w:hAnsi="Calibri"/>
                <w:i/>
                <w:color w:val="000000" w:themeColor="text1"/>
              </w:rPr>
            </w:pPr>
            <w:r w:rsidRPr="001D2584">
              <w:rPr>
                <w:i/>
              </w:rPr>
              <w:t>P</w:t>
            </w:r>
            <w:r w:rsidRPr="001D2584">
              <w:rPr>
                <w:rFonts w:ascii="Calibri" w:hAnsi="Calibri"/>
                <w:i/>
                <w:color w:val="000000" w:themeColor="text1"/>
              </w:rPr>
              <w:t>lease outline your proposed approach to assessment. This should not be a list of types of assessment, but should provide an explanation as to how you will assess and why this is the most appropriate approach for the proposed programmes and their variants. You should explain explicitly how the proposed assessment strategy is aligned to the outcomes of the programmes. You should also make explicit reference to any disciplinary and/or practice based approaches to assessment.</w:t>
            </w:r>
          </w:p>
          <w:p w14:paraId="2D8D20EA" w14:textId="77777777" w:rsidR="00602A5D" w:rsidRPr="001D2584" w:rsidRDefault="00602A5D" w:rsidP="00602A5D">
            <w:pPr>
              <w:rPr>
                <w:rFonts w:ascii="Calibri" w:hAnsi="Calibri"/>
                <w:color w:val="000000"/>
              </w:rPr>
            </w:pPr>
          </w:p>
          <w:p w14:paraId="1A348F58" w14:textId="77777777" w:rsidR="00602A5D" w:rsidRPr="001D2584" w:rsidRDefault="5E3FC932" w:rsidP="5E3FC932">
            <w:pPr>
              <w:rPr>
                <w:rFonts w:cs="Arial"/>
                <w:i/>
              </w:rPr>
            </w:pPr>
            <w:r w:rsidRPr="001D2584">
              <w:rPr>
                <w:rFonts w:cs="Arial"/>
                <w:i/>
              </w:rPr>
              <w:t xml:space="preserve">Please refer to </w:t>
            </w:r>
            <w:r w:rsidRPr="001D2584">
              <w:rPr>
                <w:rFonts w:cs="Arial"/>
                <w:b/>
                <w:i/>
              </w:rPr>
              <w:t>Briefing Note C: Transforming the Experience of Students Through Assessment</w:t>
            </w:r>
          </w:p>
          <w:p w14:paraId="6D6BF0BE" w14:textId="77777777" w:rsidR="00B91E0A" w:rsidRPr="001D2584" w:rsidRDefault="00B91E0A" w:rsidP="00B91E0A"/>
        </w:tc>
      </w:tr>
      <w:tr w:rsidR="00874781" w:rsidRPr="001D2584" w14:paraId="1C3F425D" w14:textId="77777777" w:rsidTr="46EB7F17">
        <w:tc>
          <w:tcPr>
            <w:tcW w:w="525" w:type="dxa"/>
            <w:tcBorders>
              <w:bottom w:val="single" w:sz="4" w:space="0" w:color="auto"/>
            </w:tcBorders>
          </w:tcPr>
          <w:p w14:paraId="486B4614" w14:textId="77777777" w:rsidR="00874781" w:rsidRPr="001D2584" w:rsidRDefault="00874781"/>
        </w:tc>
        <w:tc>
          <w:tcPr>
            <w:tcW w:w="9780" w:type="dxa"/>
            <w:gridSpan w:val="2"/>
            <w:tcBorders>
              <w:bottom w:val="single" w:sz="4" w:space="0" w:color="auto"/>
            </w:tcBorders>
          </w:tcPr>
          <w:p w14:paraId="56AB40E8" w14:textId="77777777" w:rsidR="00181458" w:rsidRPr="001D2584" w:rsidRDefault="00181458">
            <w:r w:rsidRPr="001D2584">
              <w:t>A wide range of assessment methods will be used throughout the programme, reflecting the diverse nature and levels of the cohorts. Assessment activities include those common to undergraduate education; essay, exams, case studies and presentations along with the use of oral exams or a viva voce. The unique experience of a viva voce will assess students on the understanding behind a previous assessment, allowing students to answer questions and discuss elements of their assessment in greater depth. All methods of assessment will allow students to demonstrate both depth and breadth of their knowledge and understanding of the key areas around criminology and social science.</w:t>
            </w:r>
          </w:p>
          <w:p w14:paraId="02E5E6F7" w14:textId="77777777" w:rsidR="00181458" w:rsidRPr="001D2584" w:rsidRDefault="00181458"/>
          <w:p w14:paraId="48DA4DAC" w14:textId="77777777" w:rsidR="00181458" w:rsidRPr="001D2584" w:rsidRDefault="00181458">
            <w:r w:rsidRPr="001D2584">
              <w:t>The assessment activities associated with each module will all have opportunity for formative and summative feedback with the latter contributing to the final mark of the module. The process of formative feedback will assess the knowledge and understanding displayed by each student; feedback will be given to help students develop and improve their assessments.</w:t>
            </w:r>
          </w:p>
          <w:p w14:paraId="79E2A550" w14:textId="77777777" w:rsidR="00181458" w:rsidRPr="001D2584" w:rsidRDefault="00181458"/>
          <w:p w14:paraId="06ECD924" w14:textId="77777777" w:rsidR="00181458" w:rsidRPr="001D2584" w:rsidRDefault="00181458" w:rsidP="00181458">
            <w:r w:rsidRPr="001D2584">
              <w:t>Specific strategies for assessing intellectual thinking skills will include oral and written assessments that will test for critical analysis and evaluation of students’ criminological, sociological and research based knowledge. This will include students demonstrating the ability to synthesise and analyse information from a wide variety of source.</w:t>
            </w:r>
          </w:p>
          <w:p w14:paraId="4752DCEB" w14:textId="77777777" w:rsidR="00181458" w:rsidRPr="001D2584" w:rsidRDefault="00181458"/>
          <w:p w14:paraId="50F20EF8" w14:textId="77777777" w:rsidR="00181458" w:rsidRPr="001D2584" w:rsidRDefault="00181458">
            <w:r w:rsidRPr="001D2584">
              <w:t>Practical skills will be assessed using a variety of assessment techniques including written assignments, examinations and presentations. Students will have the opportunity to demonstrate these skills within an independent project or dissertation.</w:t>
            </w:r>
          </w:p>
          <w:p w14:paraId="713513A3" w14:textId="77777777" w:rsidR="001C05AD" w:rsidRPr="001D2584" w:rsidRDefault="001C05AD" w:rsidP="5E3FC932"/>
        </w:tc>
      </w:tr>
      <w:tr w:rsidR="00874781" w:rsidRPr="001D2584" w14:paraId="76B26259" w14:textId="77777777" w:rsidTr="46EB7F17">
        <w:tc>
          <w:tcPr>
            <w:tcW w:w="525" w:type="dxa"/>
            <w:shd w:val="clear" w:color="auto" w:fill="DEEAF6" w:themeFill="accent1" w:themeFillTint="33"/>
          </w:tcPr>
          <w:p w14:paraId="41E19DDC" w14:textId="77777777" w:rsidR="00874781" w:rsidRPr="001D2584" w:rsidRDefault="46EB7F17" w:rsidP="46EB7F17">
            <w:pPr>
              <w:rPr>
                <w:b/>
              </w:rPr>
            </w:pPr>
            <w:r w:rsidRPr="001D2584">
              <w:rPr>
                <w:b/>
              </w:rPr>
              <w:t>32</w:t>
            </w:r>
          </w:p>
        </w:tc>
        <w:tc>
          <w:tcPr>
            <w:tcW w:w="9780" w:type="dxa"/>
            <w:gridSpan w:val="2"/>
            <w:shd w:val="clear" w:color="auto" w:fill="DEEAF6" w:themeFill="accent1" w:themeFillTint="33"/>
          </w:tcPr>
          <w:p w14:paraId="0771E3FB" w14:textId="77777777" w:rsidR="00874781" w:rsidRPr="001D2584" w:rsidRDefault="5E3FC932" w:rsidP="5E3FC932">
            <w:pPr>
              <w:rPr>
                <w:b/>
              </w:rPr>
            </w:pPr>
            <w:r w:rsidRPr="001D2584">
              <w:rPr>
                <w:b/>
              </w:rPr>
              <w:t>Key Areas of Study</w:t>
            </w:r>
          </w:p>
          <w:p w14:paraId="3743CC9B" w14:textId="77777777" w:rsidR="00874781" w:rsidRPr="001D2584" w:rsidRDefault="5E3FC932" w:rsidP="5E3FC932">
            <w:pPr>
              <w:rPr>
                <w:i/>
              </w:rPr>
            </w:pPr>
            <w:r w:rsidRPr="001D2584">
              <w:rPr>
                <w:i/>
              </w:rPr>
              <w:t>Please describe the key topics and foci of study of the programmes proposed on this form.  This information can potentially be used as a basis for additional programme marketing material, so please keep the target audience of students in mind.</w:t>
            </w:r>
          </w:p>
          <w:p w14:paraId="3F0D2788" w14:textId="77777777" w:rsidR="00EE3B5F" w:rsidRPr="001D2584" w:rsidRDefault="00EE3B5F" w:rsidP="00EE3B5F"/>
        </w:tc>
      </w:tr>
      <w:tr w:rsidR="00874781" w:rsidRPr="001D2584" w14:paraId="540D781D" w14:textId="77777777" w:rsidTr="46EB7F17">
        <w:tc>
          <w:tcPr>
            <w:tcW w:w="525" w:type="dxa"/>
          </w:tcPr>
          <w:p w14:paraId="3473D749" w14:textId="77777777" w:rsidR="00874781" w:rsidRPr="001D2584" w:rsidRDefault="00874781"/>
        </w:tc>
        <w:tc>
          <w:tcPr>
            <w:tcW w:w="9780" w:type="dxa"/>
            <w:gridSpan w:val="2"/>
            <w:tcBorders>
              <w:bottom w:val="single" w:sz="4" w:space="0" w:color="auto"/>
            </w:tcBorders>
          </w:tcPr>
          <w:p w14:paraId="15FCE808" w14:textId="5B0A9D33" w:rsidR="31E987F9" w:rsidRPr="001D2584" w:rsidRDefault="31E987F9" w:rsidP="31E987F9">
            <w:r w:rsidRPr="001D2584">
              <w:t>At Level 4 of study, students will investigate criminology as a discipline, and will examine its primary principles</w:t>
            </w:r>
            <w:r w:rsidR="00565024" w:rsidRPr="001D2584">
              <w:t xml:space="preserve"> </w:t>
            </w:r>
            <w:r w:rsidRPr="001D2584">
              <w:t>and theories in this context. Students will also be introduced to criminal justice practices</w:t>
            </w:r>
            <w:r w:rsidR="00565024" w:rsidRPr="001D2584">
              <w:t xml:space="preserve"> and </w:t>
            </w:r>
            <w:r w:rsidRPr="001D2584">
              <w:t xml:space="preserve">criminal law alongside crime and deviance. </w:t>
            </w:r>
            <w:r w:rsidR="00565024" w:rsidRPr="001D2584">
              <w:t>S</w:t>
            </w:r>
            <w:r w:rsidRPr="001D2584">
              <w:t xml:space="preserve">tudents will focus on study and research skills. Modules at </w:t>
            </w:r>
            <w:r w:rsidR="007D6114" w:rsidRPr="001D2584">
              <w:t>this level</w:t>
            </w:r>
            <w:r w:rsidRPr="001D2584">
              <w:t xml:space="preserve"> give students the foundations for criminological studies that will be essential throughout their degree.</w:t>
            </w:r>
          </w:p>
          <w:p w14:paraId="225E35BA" w14:textId="77777777" w:rsidR="31E987F9" w:rsidRPr="001D2584" w:rsidRDefault="31E987F9" w:rsidP="31E987F9"/>
          <w:p w14:paraId="133FEA9A" w14:textId="71605F83" w:rsidR="31E987F9" w:rsidRPr="001D2584" w:rsidRDefault="31E987F9" w:rsidP="31E987F9">
            <w:r w:rsidRPr="001D2584">
              <w:t xml:space="preserve">Following this at Level 5, students will progress to more in depth criminological teachings. They will be able to investigate the nature of media and politics and how this </w:t>
            </w:r>
            <w:r w:rsidR="00021F18" w:rsidRPr="001D2584">
              <w:t>a</w:t>
            </w:r>
            <w:r w:rsidRPr="001D2584">
              <w:t xml:space="preserve">ffects crime and policy. </w:t>
            </w:r>
            <w:r w:rsidR="00021F18" w:rsidRPr="001D2584">
              <w:t>S</w:t>
            </w:r>
            <w:r w:rsidRPr="001D2584">
              <w:t xml:space="preserve">tudents will have the </w:t>
            </w:r>
            <w:r w:rsidRPr="001D2584">
              <w:lastRenderedPageBreak/>
              <w:t>opportunity to examine the nature of desistance from crime</w:t>
            </w:r>
            <w:r w:rsidR="00021F18" w:rsidRPr="001D2584">
              <w:t>;</w:t>
            </w:r>
            <w:r w:rsidRPr="001D2584">
              <w:t xml:space="preserve"> a theory that, over the last 20 years</w:t>
            </w:r>
            <w:r w:rsidR="00021F18" w:rsidRPr="001D2584">
              <w:t>,</w:t>
            </w:r>
            <w:r w:rsidRPr="001D2584">
              <w:t xml:space="preserve"> has gathered pace and interest from academics, professionals and policy makers alike. Furthermore, the topic of victimology will be considered and will offer an exciting accompaniment to the modules covered thus far. Students will then be able to consider the nature of 'doing' social science research and be able to apply this to their already developing criminological knowledge. Finally, the students will have the opportunity to take one of two optional modules: Global </w:t>
            </w:r>
            <w:r w:rsidR="00021F18" w:rsidRPr="001D2584">
              <w:t>C</w:t>
            </w:r>
            <w:r w:rsidRPr="001D2584">
              <w:t xml:space="preserve">rime and </w:t>
            </w:r>
            <w:r w:rsidR="00021F18" w:rsidRPr="001D2584">
              <w:t>J</w:t>
            </w:r>
            <w:r w:rsidRPr="001D2584">
              <w:t xml:space="preserve">ustice </w:t>
            </w:r>
            <w:r w:rsidR="00026E46" w:rsidRPr="001D2584">
              <w:t xml:space="preserve">or </w:t>
            </w:r>
            <w:r w:rsidRPr="001D2584">
              <w:t>Gender</w:t>
            </w:r>
            <w:r w:rsidR="00021F18" w:rsidRPr="001D2584">
              <w:t>,</w:t>
            </w:r>
            <w:r w:rsidRPr="001D2584">
              <w:t xml:space="preserve"> </w:t>
            </w:r>
            <w:r w:rsidR="00021F18" w:rsidRPr="001D2584">
              <w:t>S</w:t>
            </w:r>
            <w:r w:rsidRPr="001D2584">
              <w:t xml:space="preserve">exuality and </w:t>
            </w:r>
            <w:r w:rsidR="00021F18" w:rsidRPr="001D2584">
              <w:t>D</w:t>
            </w:r>
            <w:r w:rsidRPr="001D2584">
              <w:t xml:space="preserve">isability. </w:t>
            </w:r>
            <w:r w:rsidR="009D0D7F" w:rsidRPr="001D2584">
              <w:t xml:space="preserve">These modules </w:t>
            </w:r>
            <w:r w:rsidR="00026E46" w:rsidRPr="001D2584">
              <w:t>will be</w:t>
            </w:r>
            <w:r w:rsidR="009D0D7F" w:rsidRPr="001D2584">
              <w:t xml:space="preserve"> chosen in consultation with the level 5 tutor, who will provide advice and guidance surrounding the module content. </w:t>
            </w:r>
            <w:r w:rsidRPr="001D2584">
              <w:t xml:space="preserve">These modules will add a rich layer of understanding to the students' knowledge base for level 6. </w:t>
            </w:r>
          </w:p>
          <w:p w14:paraId="1617DB1B" w14:textId="77777777" w:rsidR="31E987F9" w:rsidRPr="001D2584" w:rsidRDefault="31E987F9" w:rsidP="31E987F9">
            <w:r w:rsidRPr="001D2584">
              <w:t xml:space="preserve"> </w:t>
            </w:r>
          </w:p>
          <w:p w14:paraId="2C3D6763" w14:textId="0B0E1553" w:rsidR="31E987F9" w:rsidRPr="001D2584" w:rsidRDefault="31E987F9" w:rsidP="31E987F9">
            <w:r w:rsidRPr="001D2584">
              <w:t>Level 6 of the programme will provide students with the opportunity to develop a much more in-depth understanding of the concepts of punishment and society. It w</w:t>
            </w:r>
            <w:r w:rsidR="00273D92" w:rsidRPr="001D2584">
              <w:t>ill introduce Green Criminology</w:t>
            </w:r>
            <w:r w:rsidRPr="001D2584">
              <w:t xml:space="preserve"> which is an exciting chance for the students to engage with a new and abstract criminological concept. An optional module for semester </w:t>
            </w:r>
            <w:r w:rsidR="00273D92" w:rsidRPr="001D2584">
              <w:t>1</w:t>
            </w:r>
            <w:r w:rsidRPr="001D2584">
              <w:t xml:space="preserve"> will be Genocide, building upon their knowledge of global crime. In semester 2 the students will be able to learn about serious, serial and sexual crime. This is relevant in contemporary society as these issues are at the fore of criminological thought. </w:t>
            </w:r>
            <w:r w:rsidR="00273D92" w:rsidRPr="001D2584">
              <w:t>Finally, two optional modules on</w:t>
            </w:r>
            <w:r w:rsidRPr="001D2584">
              <w:t xml:space="preserve"> family violence and morality and evil will be included, furthering </w:t>
            </w:r>
            <w:r w:rsidR="00026E46" w:rsidRPr="001D2584">
              <w:t>again</w:t>
            </w:r>
            <w:r w:rsidRPr="001D2584">
              <w:t xml:space="preserve"> the knowledge base that the students have gain</w:t>
            </w:r>
            <w:r w:rsidR="00026E46" w:rsidRPr="001D2584">
              <w:t>ed</w:t>
            </w:r>
            <w:r w:rsidRPr="001D2584">
              <w:t xml:space="preserve"> thus far.</w:t>
            </w:r>
            <w:r w:rsidR="009D0D7F" w:rsidRPr="001D2584">
              <w:t xml:space="preserve"> Students will be able to choose the module they feel is suitable to them, with help and advice from the </w:t>
            </w:r>
            <w:r w:rsidR="00026E46" w:rsidRPr="001D2584">
              <w:t>l</w:t>
            </w:r>
            <w:r w:rsidR="009D0D7F" w:rsidRPr="001D2584">
              <w:t>evel 6 Tutor.</w:t>
            </w:r>
          </w:p>
          <w:p w14:paraId="4AB40CDE" w14:textId="77777777" w:rsidR="31E987F9" w:rsidRPr="001D2584" w:rsidRDefault="31E987F9" w:rsidP="31E987F9"/>
          <w:p w14:paraId="785E7A8F" w14:textId="77777777" w:rsidR="31E987F9" w:rsidRPr="001D2584" w:rsidRDefault="31E987F9">
            <w:pPr>
              <w:rPr>
                <w:b/>
              </w:rPr>
            </w:pPr>
            <w:r w:rsidRPr="001D2584">
              <w:rPr>
                <w:b/>
              </w:rPr>
              <w:t>Final Year Independent Learning Pathway</w:t>
            </w:r>
          </w:p>
          <w:p w14:paraId="5B90BEF4" w14:textId="601178BB" w:rsidR="00174B55" w:rsidRPr="001D2584" w:rsidRDefault="6A2AB95E">
            <w:r w:rsidRPr="001D2584">
              <w:t>Also at Level 6, students are expected to undertake an advanced element of independent and autonomous learning. One of the key features of the programme at the Institute is the level of choice that is made available for students for this. Students will be able to choose to complete a dissertation of 1</w:t>
            </w:r>
            <w:r w:rsidR="00E24D0E" w:rsidRPr="001D2584">
              <w:t>0</w:t>
            </w:r>
            <w:r w:rsidRPr="001D2584">
              <w:t xml:space="preserve">,000 words, or an extended essay of </w:t>
            </w:r>
            <w:r w:rsidR="00E24D0E" w:rsidRPr="001D2584">
              <w:t>5</w:t>
            </w:r>
            <w:r w:rsidRPr="001D2584">
              <w:t xml:space="preserve">,000 words and an extra optional </w:t>
            </w:r>
            <w:r w:rsidR="00E24D0E" w:rsidRPr="001D2584">
              <w:t xml:space="preserve">level 6 </w:t>
            </w:r>
            <w:r w:rsidRPr="001D2584">
              <w:t>module.</w:t>
            </w:r>
          </w:p>
          <w:p w14:paraId="5AFA6BFC" w14:textId="77777777" w:rsidR="00273D92" w:rsidRPr="001D2584" w:rsidRDefault="00273D92">
            <w:pPr>
              <w:rPr>
                <w:color w:val="FF0000"/>
              </w:rPr>
            </w:pPr>
          </w:p>
        </w:tc>
      </w:tr>
      <w:tr w:rsidR="009334DD" w:rsidRPr="001D2584" w14:paraId="042283C9" w14:textId="77777777" w:rsidTr="46EB7F17">
        <w:tc>
          <w:tcPr>
            <w:tcW w:w="525" w:type="dxa"/>
            <w:shd w:val="clear" w:color="auto" w:fill="DEEAF6" w:themeFill="accent1" w:themeFillTint="33"/>
          </w:tcPr>
          <w:p w14:paraId="23C5DB03" w14:textId="77777777" w:rsidR="009334DD" w:rsidRPr="001D2584" w:rsidRDefault="46EB7F17" w:rsidP="46EB7F17">
            <w:pPr>
              <w:rPr>
                <w:b/>
              </w:rPr>
            </w:pPr>
            <w:r w:rsidRPr="001D2584">
              <w:rPr>
                <w:b/>
              </w:rPr>
              <w:lastRenderedPageBreak/>
              <w:t>33</w:t>
            </w:r>
          </w:p>
        </w:tc>
        <w:tc>
          <w:tcPr>
            <w:tcW w:w="9780" w:type="dxa"/>
            <w:gridSpan w:val="2"/>
            <w:shd w:val="clear" w:color="auto" w:fill="DEEAF6" w:themeFill="accent1" w:themeFillTint="33"/>
          </w:tcPr>
          <w:p w14:paraId="786FB9D5" w14:textId="77777777" w:rsidR="009334DD" w:rsidRPr="001D2584" w:rsidRDefault="5E3FC932" w:rsidP="5E3FC932">
            <w:pPr>
              <w:rPr>
                <w:b/>
              </w:rPr>
            </w:pPr>
            <w:r w:rsidRPr="001D2584">
              <w:rPr>
                <w:b/>
              </w:rPr>
              <w:t>Curriculum Structure</w:t>
            </w:r>
          </w:p>
          <w:p w14:paraId="713925F9" w14:textId="77777777" w:rsidR="009334DD" w:rsidRPr="001D2584" w:rsidRDefault="5E3FC932" w:rsidP="5E3FC932">
            <w:pPr>
              <w:rPr>
                <w:rFonts w:cs="Arial"/>
                <w:i/>
              </w:rPr>
            </w:pPr>
            <w:r w:rsidRPr="001D2584">
              <w:rPr>
                <w:rFonts w:cs="Arial"/>
                <w:i/>
              </w:rPr>
              <w:t>In this section, please explain how the content of the curriculum described above will be organised and why.  Your discussion should include information on:</w:t>
            </w:r>
          </w:p>
          <w:p w14:paraId="3872BC91" w14:textId="77777777" w:rsidR="009334DD" w:rsidRPr="001D2584" w:rsidRDefault="009334DD" w:rsidP="009334DD">
            <w:pPr>
              <w:ind w:right="612"/>
              <w:rPr>
                <w:rFonts w:cs="Arial"/>
                <w:i/>
              </w:rPr>
            </w:pPr>
          </w:p>
          <w:p w14:paraId="24B8CAF0" w14:textId="77777777" w:rsidR="009334DD" w:rsidRPr="001D2584" w:rsidRDefault="5E3FC932" w:rsidP="005A4BE9">
            <w:pPr>
              <w:pStyle w:val="ListParagraph"/>
              <w:numPr>
                <w:ilvl w:val="0"/>
                <w:numId w:val="6"/>
              </w:numPr>
              <w:spacing w:after="80"/>
              <w:ind w:left="201" w:right="612" w:hanging="201"/>
              <w:rPr>
                <w:rFonts w:cs="Arial"/>
                <w:i/>
              </w:rPr>
            </w:pPr>
            <w:r w:rsidRPr="001D2584">
              <w:rPr>
                <w:rFonts w:cs="Arial"/>
                <w:b/>
                <w:i/>
              </w:rPr>
              <w:t>Progression:</w:t>
            </w:r>
            <w:r w:rsidRPr="001D2584">
              <w:rPr>
                <w:rFonts w:cs="Arial"/>
                <w:i/>
              </w:rPr>
              <w:t xml:space="preserve"> how the curriculum promotes an organised progression so that the demands on the learner are progressive in terms of intellectual challenge, skills, knowledge and learning autonomy;</w:t>
            </w:r>
          </w:p>
          <w:p w14:paraId="604E1EDF" w14:textId="77777777" w:rsidR="009334DD" w:rsidRPr="001D2584" w:rsidRDefault="5E3FC932" w:rsidP="005A4BE9">
            <w:pPr>
              <w:pStyle w:val="ListParagraph"/>
              <w:numPr>
                <w:ilvl w:val="0"/>
                <w:numId w:val="6"/>
              </w:numPr>
              <w:spacing w:after="80"/>
              <w:ind w:left="201" w:right="612" w:hanging="201"/>
              <w:rPr>
                <w:rFonts w:cs="Arial"/>
                <w:b/>
                <w:i/>
              </w:rPr>
            </w:pPr>
            <w:r w:rsidRPr="001D2584">
              <w:rPr>
                <w:rFonts w:cs="Arial"/>
                <w:b/>
                <w:i/>
              </w:rPr>
              <w:t xml:space="preserve">Coherence and Integrity: </w:t>
            </w:r>
            <w:r w:rsidRPr="001D2584">
              <w:rPr>
                <w:rFonts w:cs="Arial"/>
                <w:i/>
              </w:rPr>
              <w:t>the overall coherence and intellectual integrity of the programmes and student experience.</w:t>
            </w:r>
          </w:p>
          <w:p w14:paraId="30032801" w14:textId="77777777" w:rsidR="009334DD" w:rsidRPr="001D2584" w:rsidRDefault="5E3FC932" w:rsidP="5E3FC932">
            <w:pPr>
              <w:rPr>
                <w:i/>
              </w:rPr>
            </w:pPr>
            <w:r w:rsidRPr="001D2584">
              <w:rPr>
                <w:i/>
              </w:rPr>
              <w:t xml:space="preserve">You may wish to refer back to section B25 of this form as part of this discussion. </w:t>
            </w:r>
          </w:p>
        </w:tc>
      </w:tr>
      <w:tr w:rsidR="009334DD" w:rsidRPr="001D2584" w14:paraId="2AAB71B4" w14:textId="77777777" w:rsidTr="46EB7F17">
        <w:tc>
          <w:tcPr>
            <w:tcW w:w="525" w:type="dxa"/>
            <w:tcBorders>
              <w:bottom w:val="single" w:sz="4" w:space="0" w:color="auto"/>
            </w:tcBorders>
          </w:tcPr>
          <w:p w14:paraId="3B266C31" w14:textId="77777777" w:rsidR="009334DD" w:rsidRPr="001D2584" w:rsidRDefault="009334DD"/>
        </w:tc>
        <w:tc>
          <w:tcPr>
            <w:tcW w:w="9780" w:type="dxa"/>
            <w:gridSpan w:val="2"/>
            <w:tcBorders>
              <w:bottom w:val="single" w:sz="4" w:space="0" w:color="auto"/>
            </w:tcBorders>
          </w:tcPr>
          <w:p w14:paraId="4C117A27" w14:textId="77777777" w:rsidR="31E987F9" w:rsidRPr="001D2584" w:rsidRDefault="31E987F9" w:rsidP="31E987F9">
            <w:pPr>
              <w:jc w:val="both"/>
              <w:rPr>
                <w:rFonts w:ascii="Calibri" w:eastAsia="Calibri" w:hAnsi="Calibri" w:cs="Calibri"/>
              </w:rPr>
            </w:pPr>
            <w:r w:rsidRPr="001D2584">
              <w:rPr>
                <w:rFonts w:ascii="Calibri" w:eastAsia="Calibri" w:hAnsi="Calibri" w:cs="Calibri"/>
              </w:rPr>
              <w:t xml:space="preserve">In the first year, the areas </w:t>
            </w:r>
            <w:r w:rsidR="00273D92" w:rsidRPr="001D2584">
              <w:rPr>
                <w:rFonts w:ascii="Calibri" w:eastAsia="Calibri" w:hAnsi="Calibri" w:cs="Calibri"/>
              </w:rPr>
              <w:t>of</w:t>
            </w:r>
            <w:r w:rsidRPr="001D2584">
              <w:rPr>
                <w:rFonts w:ascii="Calibri" w:eastAsia="Calibri" w:hAnsi="Calibri" w:cs="Calibri"/>
              </w:rPr>
              <w:t xml:space="preserve"> study focus on giving a foundational base of knowledge that </w:t>
            </w:r>
            <w:r w:rsidR="00273D92" w:rsidRPr="001D2584">
              <w:rPr>
                <w:rFonts w:ascii="Calibri" w:eastAsia="Calibri" w:hAnsi="Calibri" w:cs="Calibri"/>
              </w:rPr>
              <w:t>is</w:t>
            </w:r>
            <w:r w:rsidRPr="001D2584">
              <w:rPr>
                <w:rFonts w:ascii="Calibri" w:eastAsia="Calibri" w:hAnsi="Calibri" w:cs="Calibri"/>
              </w:rPr>
              <w:t xml:space="preserve"> buil</w:t>
            </w:r>
            <w:r w:rsidR="00273D92" w:rsidRPr="001D2584">
              <w:rPr>
                <w:rFonts w:ascii="Calibri" w:eastAsia="Calibri" w:hAnsi="Calibri" w:cs="Calibri"/>
              </w:rPr>
              <w:t>t</w:t>
            </w:r>
            <w:r w:rsidRPr="001D2584">
              <w:rPr>
                <w:rFonts w:ascii="Calibri" w:eastAsia="Calibri" w:hAnsi="Calibri" w:cs="Calibri"/>
              </w:rPr>
              <w:t xml:space="preserve"> on throughout the rest of </w:t>
            </w:r>
            <w:r w:rsidR="00273D92" w:rsidRPr="001D2584">
              <w:rPr>
                <w:rFonts w:ascii="Calibri" w:eastAsia="Calibri" w:hAnsi="Calibri" w:cs="Calibri"/>
              </w:rPr>
              <w:t>the</w:t>
            </w:r>
            <w:r w:rsidRPr="001D2584">
              <w:rPr>
                <w:rFonts w:ascii="Calibri" w:eastAsia="Calibri" w:hAnsi="Calibri" w:cs="Calibri"/>
              </w:rPr>
              <w:t xml:space="preserve"> degree. This focuses on the key theoretical principles in criminology, whilst identifying significant issues that are experiences in the contemporary social world. The modules you will study include;</w:t>
            </w:r>
          </w:p>
          <w:p w14:paraId="558808A7"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 xml:space="preserve">Introduction to Criminal Justice </w:t>
            </w:r>
          </w:p>
          <w:p w14:paraId="5EC0CA61" w14:textId="77777777" w:rsidR="31E987F9" w:rsidRPr="001D2584" w:rsidRDefault="31E987F9" w:rsidP="31E987F9">
            <w:pPr>
              <w:pStyle w:val="ListParagraph"/>
              <w:numPr>
                <w:ilvl w:val="0"/>
                <w:numId w:val="2"/>
              </w:numPr>
              <w:spacing w:line="259" w:lineRule="auto"/>
              <w:rPr>
                <w:color w:val="000000" w:themeColor="text1"/>
              </w:rPr>
            </w:pPr>
            <w:r w:rsidRPr="001D2584">
              <w:rPr>
                <w:rFonts w:ascii="Calibri" w:eastAsia="Calibri" w:hAnsi="Calibri" w:cs="Calibri"/>
              </w:rPr>
              <w:t>Understanding Criminological Theory</w:t>
            </w:r>
          </w:p>
          <w:p w14:paraId="2520D1AB"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Study Skills for Lifelong Learning</w:t>
            </w:r>
          </w:p>
          <w:p w14:paraId="77184C35"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Introduction to Criminal Law and Policy</w:t>
            </w:r>
          </w:p>
          <w:p w14:paraId="7A308B35"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Crime</w:t>
            </w:r>
            <w:r w:rsidR="00273D92" w:rsidRPr="001D2584">
              <w:rPr>
                <w:rFonts w:ascii="Calibri" w:eastAsia="Calibri" w:hAnsi="Calibri" w:cs="Calibri"/>
              </w:rPr>
              <w:t>,</w:t>
            </w:r>
            <w:r w:rsidRPr="001D2584">
              <w:rPr>
                <w:rFonts w:ascii="Calibri" w:eastAsia="Calibri" w:hAnsi="Calibri" w:cs="Calibri"/>
              </w:rPr>
              <w:t xml:space="preserve"> Deviance and Social Control </w:t>
            </w:r>
          </w:p>
          <w:p w14:paraId="33595722"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 xml:space="preserve">Introduction to Social Science Research </w:t>
            </w:r>
          </w:p>
          <w:p w14:paraId="057075F7" w14:textId="6CE4D927" w:rsidR="31E987F9" w:rsidRDefault="31E987F9" w:rsidP="31E987F9">
            <w:pPr>
              <w:jc w:val="both"/>
              <w:rPr>
                <w:rFonts w:ascii="Calibri" w:eastAsia="Calibri" w:hAnsi="Calibri" w:cs="Calibri"/>
              </w:rPr>
            </w:pPr>
            <w:r w:rsidRPr="001D2584">
              <w:rPr>
                <w:rFonts w:ascii="Calibri" w:eastAsia="Calibri" w:hAnsi="Calibri" w:cs="Calibri"/>
              </w:rPr>
              <w:t xml:space="preserve"> </w:t>
            </w:r>
          </w:p>
          <w:p w14:paraId="226B93E6" w14:textId="6258CDAB" w:rsidR="00DF4F8E" w:rsidRDefault="00F6693C" w:rsidP="31E987F9">
            <w:pPr>
              <w:jc w:val="both"/>
              <w:rPr>
                <w:rFonts w:ascii="Calibri" w:eastAsia="Calibri" w:hAnsi="Calibri" w:cs="Calibri"/>
              </w:rPr>
            </w:pPr>
            <w:r w:rsidRPr="00F6693C">
              <w:rPr>
                <w:rFonts w:ascii="Calibri" w:eastAsia="Calibri" w:hAnsi="Calibri" w:cs="Calibri"/>
                <w:noProof/>
                <w:lang w:eastAsia="en-GB"/>
              </w:rPr>
              <w:lastRenderedPageBreak/>
              <w:drawing>
                <wp:inline distT="0" distB="0" distL="0" distR="0" wp14:anchorId="03D714AF" wp14:editId="69DEB52E">
                  <wp:extent cx="5172075"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125" t="10833" r="7031" b="33333"/>
                          <a:stretch/>
                        </pic:blipFill>
                        <pic:spPr bwMode="auto">
                          <a:xfrm>
                            <a:off x="0" y="0"/>
                            <a:ext cx="5172798" cy="1914793"/>
                          </a:xfrm>
                          <a:prstGeom prst="rect">
                            <a:avLst/>
                          </a:prstGeom>
                          <a:ln>
                            <a:noFill/>
                          </a:ln>
                          <a:extLst>
                            <a:ext uri="{53640926-AAD7-44D8-BBD7-CCE9431645EC}">
                              <a14:shadowObscured xmlns:a14="http://schemas.microsoft.com/office/drawing/2010/main"/>
                            </a:ext>
                          </a:extLst>
                        </pic:spPr>
                      </pic:pic>
                    </a:graphicData>
                  </a:graphic>
                </wp:inline>
              </w:drawing>
            </w:r>
          </w:p>
          <w:p w14:paraId="21339693" w14:textId="77777777" w:rsidR="00DF4F8E" w:rsidRPr="001D2584" w:rsidRDefault="00DF4F8E" w:rsidP="31E987F9">
            <w:pPr>
              <w:jc w:val="both"/>
              <w:rPr>
                <w:rFonts w:ascii="Calibri" w:eastAsia="Calibri" w:hAnsi="Calibri" w:cs="Calibri"/>
              </w:rPr>
            </w:pPr>
          </w:p>
          <w:p w14:paraId="466A4A90" w14:textId="77777777" w:rsidR="31E987F9" w:rsidRPr="001D2584" w:rsidRDefault="31E987F9" w:rsidP="31E987F9">
            <w:pPr>
              <w:jc w:val="both"/>
              <w:rPr>
                <w:rFonts w:ascii="Calibri" w:eastAsia="Calibri" w:hAnsi="Calibri" w:cs="Calibri"/>
              </w:rPr>
            </w:pPr>
            <w:r w:rsidRPr="001D2584">
              <w:rPr>
                <w:rFonts w:ascii="Calibri" w:eastAsia="Calibri" w:hAnsi="Calibri" w:cs="Calibri"/>
              </w:rPr>
              <w:t>The second year of study gives the</w:t>
            </w:r>
            <w:r w:rsidR="00273D92" w:rsidRPr="001D2584">
              <w:rPr>
                <w:rFonts w:ascii="Calibri" w:eastAsia="Calibri" w:hAnsi="Calibri" w:cs="Calibri"/>
              </w:rPr>
              <w:t xml:space="preserve"> opportunity to build </w:t>
            </w:r>
            <w:r w:rsidRPr="001D2584">
              <w:rPr>
                <w:rFonts w:ascii="Calibri" w:eastAsia="Calibri" w:hAnsi="Calibri" w:cs="Calibri"/>
              </w:rPr>
              <w:t xml:space="preserve">criminological knowledge, focusing on refining this knowledge, improving research skills and engaging further into contemporary criminological thought. The </w:t>
            </w:r>
            <w:r w:rsidR="00273D92" w:rsidRPr="001D2584">
              <w:rPr>
                <w:rFonts w:ascii="Calibri" w:eastAsia="Calibri" w:hAnsi="Calibri" w:cs="Calibri"/>
              </w:rPr>
              <w:t>m</w:t>
            </w:r>
            <w:r w:rsidRPr="001D2584">
              <w:rPr>
                <w:rFonts w:ascii="Calibri" w:eastAsia="Calibri" w:hAnsi="Calibri" w:cs="Calibri"/>
              </w:rPr>
              <w:t xml:space="preserve">odules </w:t>
            </w:r>
            <w:r w:rsidR="00273D92" w:rsidRPr="001D2584">
              <w:rPr>
                <w:rFonts w:ascii="Calibri" w:eastAsia="Calibri" w:hAnsi="Calibri" w:cs="Calibri"/>
              </w:rPr>
              <w:t>studied</w:t>
            </w:r>
            <w:r w:rsidRPr="001D2584">
              <w:rPr>
                <w:rFonts w:ascii="Calibri" w:eastAsia="Calibri" w:hAnsi="Calibri" w:cs="Calibri"/>
              </w:rPr>
              <w:t xml:space="preserve"> include</w:t>
            </w:r>
            <w:r w:rsidR="00273D92" w:rsidRPr="001D2584">
              <w:rPr>
                <w:rFonts w:ascii="Calibri" w:eastAsia="Calibri" w:hAnsi="Calibri" w:cs="Calibri"/>
              </w:rPr>
              <w:t xml:space="preserve"> the following plus one of the optional modules</w:t>
            </w:r>
            <w:r w:rsidRPr="001D2584">
              <w:rPr>
                <w:rFonts w:ascii="Calibri" w:eastAsia="Calibri" w:hAnsi="Calibri" w:cs="Calibri"/>
              </w:rPr>
              <w:t>;</w:t>
            </w:r>
          </w:p>
          <w:p w14:paraId="76BB5B3D" w14:textId="77777777" w:rsidR="31E987F9" w:rsidRPr="001D2584" w:rsidRDefault="31E987F9" w:rsidP="31E987F9">
            <w:pPr>
              <w:pStyle w:val="ListParagraph"/>
              <w:numPr>
                <w:ilvl w:val="0"/>
                <w:numId w:val="2"/>
              </w:numPr>
              <w:spacing w:line="259" w:lineRule="auto"/>
              <w:rPr>
                <w:color w:val="000000" w:themeColor="text1"/>
              </w:rPr>
            </w:pPr>
            <w:r w:rsidRPr="001D2584">
              <w:rPr>
                <w:rFonts w:ascii="Calibri" w:eastAsia="Calibri" w:hAnsi="Calibri" w:cs="Calibri"/>
              </w:rPr>
              <w:t>Crime Media and Politics</w:t>
            </w:r>
          </w:p>
          <w:p w14:paraId="0CA826B4" w14:textId="77777777" w:rsidR="31E987F9" w:rsidRPr="001D2584" w:rsidRDefault="31E987F9" w:rsidP="31E987F9">
            <w:pPr>
              <w:pStyle w:val="ListParagraph"/>
              <w:numPr>
                <w:ilvl w:val="0"/>
                <w:numId w:val="2"/>
              </w:numPr>
              <w:spacing w:line="259" w:lineRule="auto"/>
              <w:rPr>
                <w:color w:val="000000" w:themeColor="text1"/>
              </w:rPr>
            </w:pPr>
            <w:r w:rsidRPr="001D2584">
              <w:rPr>
                <w:rFonts w:ascii="Calibri" w:eastAsia="Calibri" w:hAnsi="Calibri" w:cs="Calibri"/>
              </w:rPr>
              <w:t>Understanding Desistance</w:t>
            </w:r>
          </w:p>
          <w:p w14:paraId="29E17E77" w14:textId="1E93FB58" w:rsidR="31E987F9" w:rsidRPr="001D2584" w:rsidRDefault="005F7126" w:rsidP="31E987F9">
            <w:pPr>
              <w:pStyle w:val="ListParagraph"/>
              <w:numPr>
                <w:ilvl w:val="0"/>
                <w:numId w:val="2"/>
              </w:numPr>
              <w:rPr>
                <w:color w:val="000000" w:themeColor="text1"/>
              </w:rPr>
            </w:pPr>
            <w:r>
              <w:rPr>
                <w:rFonts w:ascii="Calibri" w:eastAsia="Calibri" w:hAnsi="Calibri" w:cs="Calibri"/>
              </w:rPr>
              <w:t>Researching Society – Qualitative Research</w:t>
            </w:r>
          </w:p>
          <w:p w14:paraId="4ABD621D" w14:textId="77777777" w:rsidR="31E987F9" w:rsidRPr="001D2584" w:rsidRDefault="31E987F9" w:rsidP="31E987F9">
            <w:pPr>
              <w:pStyle w:val="ListParagraph"/>
              <w:numPr>
                <w:ilvl w:val="0"/>
                <w:numId w:val="2"/>
              </w:numPr>
              <w:spacing w:line="259" w:lineRule="auto"/>
              <w:rPr>
                <w:color w:val="000000" w:themeColor="text1"/>
              </w:rPr>
            </w:pPr>
            <w:r w:rsidRPr="001D2584">
              <w:rPr>
                <w:rFonts w:ascii="Calibri" w:eastAsia="Calibri" w:hAnsi="Calibri" w:cs="Calibri"/>
              </w:rPr>
              <w:t>Victims of Crime</w:t>
            </w:r>
          </w:p>
          <w:p w14:paraId="5E69C5EE" w14:textId="2E1E11B2" w:rsidR="31E987F9" w:rsidRPr="001D2584" w:rsidRDefault="005F7126" w:rsidP="31E987F9">
            <w:pPr>
              <w:pStyle w:val="ListParagraph"/>
              <w:numPr>
                <w:ilvl w:val="0"/>
                <w:numId w:val="2"/>
              </w:numPr>
              <w:spacing w:line="259" w:lineRule="auto"/>
              <w:rPr>
                <w:color w:val="000000" w:themeColor="text1"/>
              </w:rPr>
            </w:pPr>
            <w:r>
              <w:rPr>
                <w:rFonts w:ascii="Calibri" w:eastAsia="Calibri" w:hAnsi="Calibri" w:cs="Calibri"/>
              </w:rPr>
              <w:t>Researching Society – Quantitative Research</w:t>
            </w:r>
          </w:p>
          <w:p w14:paraId="1ADB1BAC"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Gender, Ethnicity and Disability (Optional)</w:t>
            </w:r>
          </w:p>
          <w:p w14:paraId="62C151A6" w14:textId="77777777" w:rsidR="31E987F9" w:rsidRPr="001D2584" w:rsidRDefault="31E987F9" w:rsidP="31E987F9">
            <w:pPr>
              <w:pStyle w:val="ListParagraph"/>
              <w:numPr>
                <w:ilvl w:val="0"/>
                <w:numId w:val="2"/>
              </w:numPr>
              <w:rPr>
                <w:color w:val="000000" w:themeColor="text1"/>
              </w:rPr>
            </w:pPr>
            <w:r w:rsidRPr="001D2584">
              <w:rPr>
                <w:rFonts w:ascii="Calibri" w:eastAsia="Calibri" w:hAnsi="Calibri" w:cs="Calibri"/>
              </w:rPr>
              <w:t>Global Crime and Justice (Optional)</w:t>
            </w:r>
          </w:p>
          <w:p w14:paraId="2D66480A" w14:textId="77777777" w:rsidR="31E987F9" w:rsidRPr="001D2584" w:rsidRDefault="31E987F9" w:rsidP="31E987F9">
            <w:pPr>
              <w:rPr>
                <w:rFonts w:ascii="Calibri" w:eastAsia="Calibri" w:hAnsi="Calibri" w:cs="Calibri"/>
              </w:rPr>
            </w:pPr>
          </w:p>
          <w:p w14:paraId="5BC04956" w14:textId="6A5B660A" w:rsidR="00DF4F8E" w:rsidRDefault="00DF4F8E" w:rsidP="6A2AB95E">
            <w:pPr>
              <w:jc w:val="both"/>
              <w:rPr>
                <w:rFonts w:ascii="Calibri" w:eastAsia="Calibri" w:hAnsi="Calibri" w:cs="Calibri"/>
              </w:rPr>
            </w:pPr>
            <w:r w:rsidRPr="00DF4F8E">
              <w:rPr>
                <w:rFonts w:ascii="Calibri" w:eastAsia="Calibri" w:hAnsi="Calibri" w:cs="Calibri"/>
                <w:noProof/>
                <w:lang w:eastAsia="en-GB"/>
              </w:rPr>
              <w:drawing>
                <wp:inline distT="0" distB="0" distL="0" distR="0" wp14:anchorId="4F669028" wp14:editId="07476D0B">
                  <wp:extent cx="5172075"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8907" t="11111" r="6241" b="4157"/>
                          <a:stretch/>
                        </pic:blipFill>
                        <pic:spPr bwMode="auto">
                          <a:xfrm>
                            <a:off x="0" y="0"/>
                            <a:ext cx="5173388" cy="2905863"/>
                          </a:xfrm>
                          <a:prstGeom prst="rect">
                            <a:avLst/>
                          </a:prstGeom>
                          <a:ln>
                            <a:noFill/>
                          </a:ln>
                          <a:extLst>
                            <a:ext uri="{53640926-AAD7-44D8-BBD7-CCE9431645EC}">
                              <a14:shadowObscured xmlns:a14="http://schemas.microsoft.com/office/drawing/2010/main"/>
                            </a:ext>
                          </a:extLst>
                        </pic:spPr>
                      </pic:pic>
                    </a:graphicData>
                  </a:graphic>
                </wp:inline>
              </w:drawing>
            </w:r>
          </w:p>
          <w:p w14:paraId="621C2EC3" w14:textId="77777777" w:rsidR="00DF4F8E" w:rsidRDefault="00DF4F8E" w:rsidP="6A2AB95E">
            <w:pPr>
              <w:jc w:val="both"/>
              <w:rPr>
                <w:rFonts w:ascii="Calibri" w:eastAsia="Calibri" w:hAnsi="Calibri" w:cs="Calibri"/>
              </w:rPr>
            </w:pPr>
          </w:p>
          <w:p w14:paraId="47E66F57" w14:textId="25F27917" w:rsidR="31E987F9" w:rsidRPr="001D2584" w:rsidRDefault="6A2AB95E" w:rsidP="6A2AB95E">
            <w:pPr>
              <w:jc w:val="both"/>
              <w:rPr>
                <w:rFonts w:ascii="Calibri" w:eastAsia="Calibri" w:hAnsi="Calibri" w:cs="Calibri"/>
              </w:rPr>
            </w:pPr>
            <w:r w:rsidRPr="001D2584">
              <w:rPr>
                <w:rFonts w:ascii="Calibri" w:eastAsia="Calibri" w:hAnsi="Calibri" w:cs="Calibri"/>
              </w:rPr>
              <w:t xml:space="preserve">The final year gives further opportunity to develop skills, knowledge and active position in specialised topics in Criminology. There are a selection of modules and options available for this academic year, so that </w:t>
            </w:r>
            <w:r w:rsidR="00BC4232" w:rsidRPr="001D2584">
              <w:rPr>
                <w:rFonts w:ascii="Calibri" w:eastAsia="Calibri" w:hAnsi="Calibri" w:cs="Calibri"/>
              </w:rPr>
              <w:t>the</w:t>
            </w:r>
            <w:r w:rsidRPr="001D2584">
              <w:rPr>
                <w:rFonts w:ascii="Calibri" w:eastAsia="Calibri" w:hAnsi="Calibri" w:cs="Calibri"/>
              </w:rPr>
              <w:t xml:space="preserve"> degree </w:t>
            </w:r>
            <w:r w:rsidR="00BC4232" w:rsidRPr="001D2584">
              <w:rPr>
                <w:rFonts w:ascii="Calibri" w:eastAsia="Calibri" w:hAnsi="Calibri" w:cs="Calibri"/>
              </w:rPr>
              <w:t xml:space="preserve">can be tailored </w:t>
            </w:r>
            <w:r w:rsidRPr="001D2584">
              <w:rPr>
                <w:rFonts w:ascii="Calibri" w:eastAsia="Calibri" w:hAnsi="Calibri" w:cs="Calibri"/>
              </w:rPr>
              <w:t xml:space="preserve">to the profession or interest of choice. The modules </w:t>
            </w:r>
            <w:r w:rsidR="00BC4232" w:rsidRPr="001D2584">
              <w:rPr>
                <w:rFonts w:ascii="Calibri" w:eastAsia="Calibri" w:hAnsi="Calibri" w:cs="Calibri"/>
              </w:rPr>
              <w:t>at this level</w:t>
            </w:r>
            <w:r w:rsidRPr="001D2584">
              <w:rPr>
                <w:rFonts w:ascii="Calibri" w:eastAsia="Calibri" w:hAnsi="Calibri" w:cs="Calibri"/>
              </w:rPr>
              <w:t xml:space="preserve"> include:</w:t>
            </w:r>
          </w:p>
          <w:p w14:paraId="6E4A2FEC" w14:textId="20717034" w:rsidR="31E987F9" w:rsidRPr="001D2584" w:rsidRDefault="31E987F9" w:rsidP="31E987F9">
            <w:pPr>
              <w:pStyle w:val="ListParagraph"/>
              <w:numPr>
                <w:ilvl w:val="0"/>
                <w:numId w:val="1"/>
              </w:numPr>
              <w:spacing w:line="259" w:lineRule="auto"/>
              <w:jc w:val="both"/>
              <w:rPr>
                <w:color w:val="000000" w:themeColor="text1"/>
              </w:rPr>
            </w:pPr>
            <w:r w:rsidRPr="001D2584">
              <w:rPr>
                <w:rFonts w:ascii="Calibri" w:eastAsia="Calibri" w:hAnsi="Calibri" w:cs="Calibri"/>
              </w:rPr>
              <w:t>Green Criminology</w:t>
            </w:r>
            <w:r w:rsidR="00625D89">
              <w:rPr>
                <w:rFonts w:ascii="Calibri" w:eastAsia="Calibri" w:hAnsi="Calibri" w:cs="Calibri"/>
              </w:rPr>
              <w:t xml:space="preserve"> (Optional)</w:t>
            </w:r>
          </w:p>
          <w:p w14:paraId="2F1D7057" w14:textId="77777777" w:rsidR="31E987F9" w:rsidRPr="001D2584" w:rsidRDefault="31E987F9" w:rsidP="31E987F9">
            <w:pPr>
              <w:pStyle w:val="ListParagraph"/>
              <w:numPr>
                <w:ilvl w:val="0"/>
                <w:numId w:val="1"/>
              </w:numPr>
              <w:rPr>
                <w:color w:val="000000" w:themeColor="text1"/>
              </w:rPr>
            </w:pPr>
            <w:r w:rsidRPr="001D2584">
              <w:rPr>
                <w:rFonts w:ascii="Calibri" w:eastAsia="Calibri" w:hAnsi="Calibri" w:cs="Calibri"/>
              </w:rPr>
              <w:t>Genocide (Optional)</w:t>
            </w:r>
          </w:p>
          <w:p w14:paraId="176B79F9" w14:textId="29B301A8" w:rsidR="31E987F9" w:rsidRPr="001D2584" w:rsidRDefault="31E987F9" w:rsidP="31E987F9">
            <w:pPr>
              <w:pStyle w:val="ListParagraph"/>
              <w:numPr>
                <w:ilvl w:val="0"/>
                <w:numId w:val="1"/>
              </w:numPr>
              <w:rPr>
                <w:color w:val="000000" w:themeColor="text1"/>
              </w:rPr>
            </w:pPr>
            <w:r w:rsidRPr="001D2584">
              <w:rPr>
                <w:rFonts w:ascii="Calibri" w:eastAsia="Calibri" w:hAnsi="Calibri" w:cs="Calibri"/>
              </w:rPr>
              <w:t>Punishment and Society</w:t>
            </w:r>
          </w:p>
          <w:p w14:paraId="1132FA0F" w14:textId="77777777" w:rsidR="31E987F9" w:rsidRPr="001D2584" w:rsidRDefault="31E987F9" w:rsidP="31E987F9">
            <w:pPr>
              <w:pStyle w:val="ListParagraph"/>
              <w:numPr>
                <w:ilvl w:val="0"/>
                <w:numId w:val="1"/>
              </w:numPr>
              <w:spacing w:line="259" w:lineRule="auto"/>
              <w:rPr>
                <w:color w:val="000000" w:themeColor="text1"/>
              </w:rPr>
            </w:pPr>
            <w:r w:rsidRPr="001D2584">
              <w:rPr>
                <w:rFonts w:ascii="Calibri" w:eastAsia="Calibri" w:hAnsi="Calibri" w:cs="Calibri"/>
              </w:rPr>
              <w:t>Serious, Serial and Sexual</w:t>
            </w:r>
            <w:r w:rsidR="00BC4232" w:rsidRPr="001D2584">
              <w:rPr>
                <w:rFonts w:ascii="Calibri" w:eastAsia="Calibri" w:hAnsi="Calibri" w:cs="Calibri"/>
              </w:rPr>
              <w:t xml:space="preserve"> Crime</w:t>
            </w:r>
          </w:p>
          <w:p w14:paraId="6BAFD88E" w14:textId="77777777" w:rsidR="31E987F9" w:rsidRPr="001D2584" w:rsidRDefault="31E987F9" w:rsidP="31E987F9">
            <w:pPr>
              <w:pStyle w:val="ListParagraph"/>
              <w:numPr>
                <w:ilvl w:val="0"/>
                <w:numId w:val="1"/>
              </w:numPr>
              <w:rPr>
                <w:color w:val="000000" w:themeColor="text1"/>
              </w:rPr>
            </w:pPr>
            <w:r w:rsidRPr="001D2584">
              <w:rPr>
                <w:rFonts w:ascii="Calibri" w:eastAsia="Calibri" w:hAnsi="Calibri" w:cs="Calibri"/>
              </w:rPr>
              <w:t>Morality and Evil (Optional)</w:t>
            </w:r>
          </w:p>
          <w:p w14:paraId="5413A7E3" w14:textId="66919881" w:rsidR="31E987F9" w:rsidRPr="00301F98" w:rsidRDefault="31E987F9" w:rsidP="31E987F9">
            <w:pPr>
              <w:pStyle w:val="ListParagraph"/>
              <w:numPr>
                <w:ilvl w:val="0"/>
                <w:numId w:val="1"/>
              </w:numPr>
              <w:rPr>
                <w:color w:val="000000" w:themeColor="text1"/>
              </w:rPr>
            </w:pPr>
            <w:r w:rsidRPr="001D2584">
              <w:rPr>
                <w:rFonts w:ascii="Calibri" w:eastAsia="Calibri" w:hAnsi="Calibri" w:cs="Calibri"/>
              </w:rPr>
              <w:lastRenderedPageBreak/>
              <w:t>Family Violence (Optional)</w:t>
            </w:r>
          </w:p>
          <w:p w14:paraId="7A9477A2" w14:textId="5198C2CB" w:rsidR="00625D89" w:rsidRPr="001D2584" w:rsidRDefault="00625D89" w:rsidP="31E987F9">
            <w:pPr>
              <w:pStyle w:val="ListParagraph"/>
              <w:numPr>
                <w:ilvl w:val="0"/>
                <w:numId w:val="1"/>
              </w:numPr>
              <w:rPr>
                <w:color w:val="000000" w:themeColor="text1"/>
              </w:rPr>
            </w:pPr>
            <w:r>
              <w:rPr>
                <w:color w:val="000000" w:themeColor="text1"/>
              </w:rPr>
              <w:t>Offenders and Mental Disorder (Optional)</w:t>
            </w:r>
          </w:p>
          <w:p w14:paraId="111C8350" w14:textId="77777777" w:rsidR="31E987F9" w:rsidRPr="001D2584" w:rsidRDefault="31E987F9" w:rsidP="31E987F9">
            <w:pPr>
              <w:jc w:val="both"/>
              <w:rPr>
                <w:rFonts w:ascii="Calibri" w:eastAsia="Calibri" w:hAnsi="Calibri" w:cs="Calibri"/>
              </w:rPr>
            </w:pPr>
            <w:r w:rsidRPr="001D2584">
              <w:rPr>
                <w:rFonts w:ascii="Calibri" w:eastAsia="Calibri" w:hAnsi="Calibri" w:cs="Calibri"/>
              </w:rPr>
              <w:t xml:space="preserve"> </w:t>
            </w:r>
          </w:p>
          <w:p w14:paraId="0DE6515B" w14:textId="77777777" w:rsidR="31E987F9" w:rsidRPr="001D2584" w:rsidRDefault="31E987F9" w:rsidP="31E987F9">
            <w:pPr>
              <w:jc w:val="both"/>
              <w:rPr>
                <w:rFonts w:ascii="Calibri" w:eastAsia="Calibri" w:hAnsi="Calibri" w:cs="Calibri"/>
              </w:rPr>
            </w:pPr>
            <w:r w:rsidRPr="001D2584">
              <w:rPr>
                <w:rFonts w:ascii="Calibri" w:eastAsia="Calibri" w:hAnsi="Calibri" w:cs="Calibri"/>
              </w:rPr>
              <w:t>The choices for the independent project are;</w:t>
            </w:r>
          </w:p>
          <w:p w14:paraId="57CBD9DD" w14:textId="11070453" w:rsidR="31E987F9" w:rsidRPr="001D2584" w:rsidRDefault="00E24D0E" w:rsidP="31E987F9">
            <w:pPr>
              <w:pStyle w:val="ListParagraph"/>
              <w:numPr>
                <w:ilvl w:val="0"/>
                <w:numId w:val="1"/>
              </w:numPr>
              <w:rPr>
                <w:color w:val="000000" w:themeColor="text1"/>
              </w:rPr>
            </w:pPr>
            <w:r w:rsidRPr="001D2584">
              <w:rPr>
                <w:rFonts w:ascii="Calibri" w:eastAsia="Calibri" w:hAnsi="Calibri" w:cs="Calibri"/>
              </w:rPr>
              <w:t>5</w:t>
            </w:r>
            <w:r w:rsidR="31E987F9" w:rsidRPr="001D2584">
              <w:rPr>
                <w:rFonts w:ascii="Calibri" w:eastAsia="Calibri" w:hAnsi="Calibri" w:cs="Calibri"/>
              </w:rPr>
              <w:t xml:space="preserve">,000 </w:t>
            </w:r>
            <w:r w:rsidRPr="001D2584">
              <w:rPr>
                <w:rFonts w:ascii="Calibri" w:eastAsia="Calibri" w:hAnsi="Calibri" w:cs="Calibri"/>
              </w:rPr>
              <w:t xml:space="preserve">Extended Essay </w:t>
            </w:r>
            <w:r w:rsidR="31E987F9" w:rsidRPr="001D2584">
              <w:rPr>
                <w:rFonts w:ascii="Calibri" w:eastAsia="Calibri" w:hAnsi="Calibri" w:cs="Calibri"/>
              </w:rPr>
              <w:t xml:space="preserve">(20 Credits) + an extra optional </w:t>
            </w:r>
            <w:r w:rsidRPr="001D2584">
              <w:rPr>
                <w:rFonts w:ascii="Calibri" w:eastAsia="Calibri" w:hAnsi="Calibri" w:cs="Calibri"/>
              </w:rPr>
              <w:t xml:space="preserve">level 6 </w:t>
            </w:r>
            <w:r w:rsidR="31E987F9" w:rsidRPr="001D2584">
              <w:rPr>
                <w:rFonts w:ascii="Calibri" w:eastAsia="Calibri" w:hAnsi="Calibri" w:cs="Calibri"/>
              </w:rPr>
              <w:t>module</w:t>
            </w:r>
          </w:p>
          <w:p w14:paraId="4271C9E7" w14:textId="6C100DC4" w:rsidR="31E987F9" w:rsidRPr="001D2584" w:rsidRDefault="31E987F9" w:rsidP="31E987F9">
            <w:pPr>
              <w:pStyle w:val="ListParagraph"/>
              <w:numPr>
                <w:ilvl w:val="0"/>
                <w:numId w:val="1"/>
              </w:numPr>
              <w:rPr>
                <w:color w:val="000000" w:themeColor="text1"/>
              </w:rPr>
            </w:pPr>
            <w:r w:rsidRPr="001D2584">
              <w:rPr>
                <w:rFonts w:ascii="Calibri" w:eastAsia="Calibri" w:hAnsi="Calibri" w:cs="Calibri"/>
              </w:rPr>
              <w:t>1</w:t>
            </w:r>
            <w:r w:rsidR="00E24D0E" w:rsidRPr="001D2584">
              <w:rPr>
                <w:rFonts w:ascii="Calibri" w:eastAsia="Calibri" w:hAnsi="Calibri" w:cs="Calibri"/>
              </w:rPr>
              <w:t>0</w:t>
            </w:r>
            <w:r w:rsidRPr="001D2584">
              <w:rPr>
                <w:rFonts w:ascii="Calibri" w:eastAsia="Calibri" w:hAnsi="Calibri" w:cs="Calibri"/>
              </w:rPr>
              <w:t>,000-word Dissertation (40 Credits)</w:t>
            </w:r>
          </w:p>
          <w:p w14:paraId="63665F17" w14:textId="77777777" w:rsidR="00260C5B" w:rsidRDefault="00260C5B" w:rsidP="00874781"/>
          <w:p w14:paraId="225B7BDC" w14:textId="2E90104D" w:rsidR="00DF4F8E" w:rsidRPr="001D2584" w:rsidRDefault="00625D89" w:rsidP="00874781">
            <w:r>
              <w:rPr>
                <w:noProof/>
              </w:rPr>
              <w:drawing>
                <wp:inline distT="0" distB="0" distL="0" distR="0" wp14:anchorId="4C2D998B" wp14:editId="755A687F">
                  <wp:extent cx="5591175" cy="30883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im Level 6.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591175" cy="3088328"/>
                          </a:xfrm>
                          <a:prstGeom prst="rect">
                            <a:avLst/>
                          </a:prstGeom>
                          <a:ln>
                            <a:noFill/>
                          </a:ln>
                          <a:extLst>
                            <a:ext uri="{53640926-AAD7-44D8-BBD7-CCE9431645EC}">
                              <a14:shadowObscured xmlns:a14="http://schemas.microsoft.com/office/drawing/2010/main"/>
                            </a:ext>
                          </a:extLst>
                        </pic:spPr>
                      </pic:pic>
                    </a:graphicData>
                  </a:graphic>
                </wp:inline>
              </w:drawing>
            </w:r>
          </w:p>
        </w:tc>
      </w:tr>
      <w:tr w:rsidR="008973F2" w:rsidRPr="001D2584" w14:paraId="04BDC9BC" w14:textId="77777777" w:rsidTr="46EB7F17">
        <w:tc>
          <w:tcPr>
            <w:tcW w:w="525" w:type="dxa"/>
            <w:tcBorders>
              <w:bottom w:val="single" w:sz="4" w:space="0" w:color="auto"/>
            </w:tcBorders>
            <w:shd w:val="clear" w:color="auto" w:fill="DEEAF6" w:themeFill="accent1" w:themeFillTint="33"/>
          </w:tcPr>
          <w:p w14:paraId="0E35C482" w14:textId="77777777" w:rsidR="008973F2" w:rsidRPr="001D2584" w:rsidRDefault="46EB7F17" w:rsidP="46EB7F17">
            <w:pPr>
              <w:rPr>
                <w:b/>
              </w:rPr>
            </w:pPr>
            <w:r w:rsidRPr="001D2584">
              <w:rPr>
                <w:b/>
              </w:rPr>
              <w:lastRenderedPageBreak/>
              <w:t>34</w:t>
            </w:r>
          </w:p>
        </w:tc>
        <w:tc>
          <w:tcPr>
            <w:tcW w:w="9780" w:type="dxa"/>
            <w:gridSpan w:val="2"/>
            <w:tcBorders>
              <w:bottom w:val="single" w:sz="4" w:space="0" w:color="auto"/>
            </w:tcBorders>
            <w:shd w:val="clear" w:color="auto" w:fill="DEEAF6" w:themeFill="accent1" w:themeFillTint="33"/>
          </w:tcPr>
          <w:p w14:paraId="3FC078F5" w14:textId="77777777" w:rsidR="008973F2" w:rsidRPr="001D2584" w:rsidRDefault="5E3FC932" w:rsidP="5E3FC932">
            <w:pPr>
              <w:rPr>
                <w:b/>
              </w:rPr>
            </w:pPr>
            <w:r w:rsidRPr="001D2584">
              <w:rPr>
                <w:b/>
              </w:rPr>
              <w:t>Compensation rules</w:t>
            </w:r>
          </w:p>
          <w:p w14:paraId="55ED1EA7" w14:textId="77777777" w:rsidR="008973F2"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list any modules included in this application that are non-</w:t>
            </w:r>
            <w:proofErr w:type="spellStart"/>
            <w:r w:rsidRPr="001D2584">
              <w:rPr>
                <w:i/>
              </w:rPr>
              <w:t>compensatable</w:t>
            </w:r>
            <w:proofErr w:type="spellEnd"/>
            <w:r w:rsidRPr="001D2584">
              <w:rPr>
                <w:i/>
              </w:rPr>
              <w:t xml:space="preserve"> for each programme and variant.</w:t>
            </w:r>
          </w:p>
        </w:tc>
      </w:tr>
      <w:tr w:rsidR="008973F2" w:rsidRPr="001D2584" w14:paraId="3865D9B3" w14:textId="77777777" w:rsidTr="46EB7F17">
        <w:tc>
          <w:tcPr>
            <w:tcW w:w="525" w:type="dxa"/>
            <w:tcBorders>
              <w:bottom w:val="single" w:sz="4" w:space="0" w:color="auto"/>
            </w:tcBorders>
          </w:tcPr>
          <w:p w14:paraId="7FF0D555" w14:textId="77777777" w:rsidR="008973F2" w:rsidRPr="001D2584" w:rsidRDefault="008973F2" w:rsidP="008973F2"/>
        </w:tc>
        <w:tc>
          <w:tcPr>
            <w:tcW w:w="9780" w:type="dxa"/>
            <w:gridSpan w:val="2"/>
            <w:tcBorders>
              <w:bottom w:val="single" w:sz="4" w:space="0" w:color="auto"/>
            </w:tcBorders>
          </w:tcPr>
          <w:p w14:paraId="55352C3E" w14:textId="77777777" w:rsidR="008973F2" w:rsidRPr="001D2584" w:rsidRDefault="46EB7F17" w:rsidP="46EB7F17">
            <w:r w:rsidRPr="001D2584">
              <w:t>The dissertation and extended essay are non-</w:t>
            </w:r>
            <w:proofErr w:type="spellStart"/>
            <w:r w:rsidRPr="001D2584">
              <w:t>compensatable</w:t>
            </w:r>
            <w:proofErr w:type="spellEnd"/>
            <w:r w:rsidRPr="001D2584">
              <w:t>.</w:t>
            </w:r>
          </w:p>
          <w:p w14:paraId="73EF24DB" w14:textId="77777777" w:rsidR="008973F2" w:rsidRPr="001D2584" w:rsidRDefault="008973F2" w:rsidP="008973F2"/>
        </w:tc>
      </w:tr>
      <w:tr w:rsidR="008973F2" w:rsidRPr="001D2584" w14:paraId="684785E4" w14:textId="77777777" w:rsidTr="46EB7F17">
        <w:tc>
          <w:tcPr>
            <w:tcW w:w="525" w:type="dxa"/>
            <w:tcBorders>
              <w:bottom w:val="single" w:sz="4" w:space="0" w:color="auto"/>
            </w:tcBorders>
            <w:shd w:val="clear" w:color="auto" w:fill="DEEAF6" w:themeFill="accent1" w:themeFillTint="33"/>
          </w:tcPr>
          <w:p w14:paraId="365D707C" w14:textId="77777777" w:rsidR="008973F2" w:rsidRPr="001D2584" w:rsidRDefault="46EB7F17" w:rsidP="46EB7F17">
            <w:pPr>
              <w:rPr>
                <w:b/>
              </w:rPr>
            </w:pPr>
            <w:r w:rsidRPr="001D2584">
              <w:rPr>
                <w:b/>
              </w:rPr>
              <w:t>35</w:t>
            </w:r>
          </w:p>
        </w:tc>
        <w:tc>
          <w:tcPr>
            <w:tcW w:w="9780" w:type="dxa"/>
            <w:gridSpan w:val="2"/>
            <w:tcBorders>
              <w:bottom w:val="single" w:sz="4" w:space="0" w:color="auto"/>
            </w:tcBorders>
            <w:shd w:val="clear" w:color="auto" w:fill="DEEAF6" w:themeFill="accent1" w:themeFillTint="33"/>
          </w:tcPr>
          <w:p w14:paraId="39B11153" w14:textId="77777777" w:rsidR="008973F2" w:rsidRPr="001D2584" w:rsidRDefault="46EB7F17" w:rsidP="46EB7F17">
            <w:pPr>
              <w:rPr>
                <w:b/>
              </w:rPr>
            </w:pPr>
            <w:r w:rsidRPr="001D2584">
              <w:rPr>
                <w:b/>
              </w:rPr>
              <w:t xml:space="preserve">Condonement rules </w:t>
            </w:r>
          </w:p>
          <w:p w14:paraId="58F2738B" w14:textId="77777777" w:rsidR="008973F2" w:rsidRPr="001D2584" w:rsidRDefault="46EB7F17" w:rsidP="46EB7F17">
            <w:pPr>
              <w:rPr>
                <w:b/>
              </w:rPr>
            </w:pPr>
            <w:r w:rsidRPr="001D2584">
              <w:rPr>
                <w:i/>
              </w:rPr>
              <w:t>Using the relevant programme identifiers (</w:t>
            </w:r>
            <w:proofErr w:type="spellStart"/>
            <w:r w:rsidRPr="001D2584">
              <w:rPr>
                <w:i/>
              </w:rPr>
              <w:t>a,b,c</w:t>
            </w:r>
            <w:proofErr w:type="spellEnd"/>
            <w:r w:rsidRPr="001D2584">
              <w:rPr>
                <w:i/>
              </w:rPr>
              <w:t xml:space="preserve"> etc.) please list any modules included in this application that are non-condonable for each programme and variant.</w:t>
            </w:r>
          </w:p>
        </w:tc>
      </w:tr>
      <w:tr w:rsidR="008973F2" w:rsidRPr="001D2584" w14:paraId="217AA076" w14:textId="77777777" w:rsidTr="46EB7F17">
        <w:tc>
          <w:tcPr>
            <w:tcW w:w="525" w:type="dxa"/>
            <w:tcBorders>
              <w:bottom w:val="single" w:sz="4" w:space="0" w:color="auto"/>
            </w:tcBorders>
          </w:tcPr>
          <w:p w14:paraId="1AE87956" w14:textId="77777777" w:rsidR="008973F2" w:rsidRPr="001D2584" w:rsidRDefault="008973F2" w:rsidP="008973F2"/>
        </w:tc>
        <w:tc>
          <w:tcPr>
            <w:tcW w:w="9780" w:type="dxa"/>
            <w:gridSpan w:val="2"/>
            <w:tcBorders>
              <w:bottom w:val="single" w:sz="4" w:space="0" w:color="auto"/>
            </w:tcBorders>
          </w:tcPr>
          <w:p w14:paraId="6383953B" w14:textId="77777777" w:rsidR="46EB7F17" w:rsidRPr="001D2584" w:rsidRDefault="00BC4232" w:rsidP="46EB7F17">
            <w:pPr>
              <w:rPr>
                <w:rFonts w:ascii="Calibri" w:eastAsia="Calibri" w:hAnsi="Calibri" w:cs="Calibri"/>
              </w:rPr>
            </w:pPr>
            <w:r w:rsidRPr="001D2584">
              <w:rPr>
                <w:rFonts w:ascii="Calibri" w:eastAsia="Calibri" w:hAnsi="Calibri" w:cs="Calibri"/>
              </w:rPr>
              <w:t>The dissertation and extended essay are non-condonable.</w:t>
            </w:r>
          </w:p>
          <w:p w14:paraId="4A00F317" w14:textId="77777777" w:rsidR="008973F2" w:rsidRPr="001D2584" w:rsidRDefault="008973F2" w:rsidP="008973F2"/>
        </w:tc>
      </w:tr>
      <w:tr w:rsidR="008973F2" w:rsidRPr="001D2584" w14:paraId="0BBCEEFA" w14:textId="77777777" w:rsidTr="46EB7F17">
        <w:tc>
          <w:tcPr>
            <w:tcW w:w="525" w:type="dxa"/>
            <w:tcBorders>
              <w:bottom w:val="single" w:sz="4" w:space="0" w:color="auto"/>
            </w:tcBorders>
            <w:shd w:val="clear" w:color="auto" w:fill="DEEAF6" w:themeFill="accent1" w:themeFillTint="33"/>
          </w:tcPr>
          <w:p w14:paraId="786A7FF1" w14:textId="77777777" w:rsidR="008973F2" w:rsidRPr="001D2584" w:rsidRDefault="46EB7F17" w:rsidP="46EB7F17">
            <w:pPr>
              <w:rPr>
                <w:b/>
              </w:rPr>
            </w:pPr>
            <w:r w:rsidRPr="001D2584">
              <w:rPr>
                <w:b/>
              </w:rPr>
              <w:t>36</w:t>
            </w:r>
          </w:p>
        </w:tc>
        <w:tc>
          <w:tcPr>
            <w:tcW w:w="9780" w:type="dxa"/>
            <w:gridSpan w:val="2"/>
            <w:tcBorders>
              <w:bottom w:val="single" w:sz="4" w:space="0" w:color="auto"/>
            </w:tcBorders>
            <w:shd w:val="clear" w:color="auto" w:fill="DEEAF6" w:themeFill="accent1" w:themeFillTint="33"/>
          </w:tcPr>
          <w:p w14:paraId="28BB3FC8" w14:textId="77777777" w:rsidR="008973F2" w:rsidRPr="001D2584" w:rsidRDefault="5E3FC932" w:rsidP="5E3FC932">
            <w:pPr>
              <w:rPr>
                <w:b/>
              </w:rPr>
            </w:pPr>
            <w:r w:rsidRPr="001D2584">
              <w:rPr>
                <w:b/>
              </w:rPr>
              <w:t>Internationalisation</w:t>
            </w:r>
          </w:p>
          <w:p w14:paraId="328A9F9E" w14:textId="77777777" w:rsidR="008973F2" w:rsidRPr="001D2584" w:rsidRDefault="008973F2" w:rsidP="008973F2"/>
          <w:p w14:paraId="0B1A4093" w14:textId="77777777" w:rsidR="008973F2" w:rsidRPr="001D2584" w:rsidRDefault="5E3FC932" w:rsidP="5E3FC932">
            <w:pPr>
              <w:rPr>
                <w:i/>
              </w:rPr>
            </w:pPr>
            <w:r w:rsidRPr="001D2584">
              <w:rPr>
                <w:i/>
              </w:rPr>
              <w:t>‘Internationalisation is a key feature of the UK HE agenda [and…] represents the preparation of all UK HE graduates to live in, and contribute responsibly to, a globally connected society’ (HEA, 2014). Please outline the programmes’ approaches to internationalising the curriculum.</w:t>
            </w:r>
          </w:p>
          <w:p w14:paraId="092C0885" w14:textId="77777777" w:rsidR="008973F2" w:rsidRPr="001D2584" w:rsidRDefault="008973F2" w:rsidP="008973F2"/>
          <w:p w14:paraId="794F83DF" w14:textId="77777777" w:rsidR="008973F2" w:rsidRPr="001D2584" w:rsidRDefault="5E3FC932" w:rsidP="5E3FC932">
            <w:pPr>
              <w:rPr>
                <w:rFonts w:cs="Arial"/>
                <w:i/>
              </w:rPr>
            </w:pPr>
            <w:r w:rsidRPr="001D2584">
              <w:rPr>
                <w:rFonts w:cs="Arial"/>
                <w:i/>
              </w:rPr>
              <w:t xml:space="preserve">Please refer to </w:t>
            </w:r>
            <w:r w:rsidRPr="001D2584">
              <w:rPr>
                <w:rFonts w:cs="Arial"/>
                <w:b/>
                <w:i/>
              </w:rPr>
              <w:t>Briefing Note F: Internationalising the Curriculum</w:t>
            </w:r>
          </w:p>
          <w:p w14:paraId="7A82ECA2" w14:textId="77777777" w:rsidR="008973F2" w:rsidRPr="001D2584" w:rsidRDefault="008973F2" w:rsidP="008973F2"/>
        </w:tc>
      </w:tr>
      <w:tr w:rsidR="008973F2" w:rsidRPr="001D2584" w14:paraId="0D894871" w14:textId="77777777" w:rsidTr="46EB7F17">
        <w:tc>
          <w:tcPr>
            <w:tcW w:w="525" w:type="dxa"/>
            <w:tcBorders>
              <w:top w:val="single" w:sz="4" w:space="0" w:color="auto"/>
              <w:bottom w:val="single" w:sz="4" w:space="0" w:color="auto"/>
            </w:tcBorders>
          </w:tcPr>
          <w:p w14:paraId="6A28A47D" w14:textId="77777777" w:rsidR="008973F2" w:rsidRPr="001D2584" w:rsidRDefault="008973F2" w:rsidP="008973F2"/>
        </w:tc>
        <w:tc>
          <w:tcPr>
            <w:tcW w:w="9780" w:type="dxa"/>
            <w:gridSpan w:val="2"/>
            <w:tcBorders>
              <w:top w:val="single" w:sz="4" w:space="0" w:color="auto"/>
              <w:bottom w:val="single" w:sz="4" w:space="0" w:color="auto"/>
            </w:tcBorders>
          </w:tcPr>
          <w:p w14:paraId="343B4E0A" w14:textId="77777777" w:rsidR="008973F2" w:rsidRPr="001D2584" w:rsidRDefault="31E987F9" w:rsidP="008973F2">
            <w:r w:rsidRPr="001D2584">
              <w:t>The degree has been designed specifically to allow students to understand the local, national and global aspects and effects of crime, deviance and criminal justice. For example, this degree has modules covering international thought: Green Criminology; Global Crime and Justice; Genocide; and Understanding Desistance. However, throughout many of the modules, students will be encouraged to research beyond the UK, enabling them to appreciate how international criminological thought may influence their own research and the research of others. Comparative analysis and evaluation of international perspectives will help the student to develop a rounded and holistic knowledge base.</w:t>
            </w:r>
          </w:p>
          <w:p w14:paraId="622DAE6C" w14:textId="77777777" w:rsidR="008973F2" w:rsidRPr="001D2584" w:rsidRDefault="008973F2" w:rsidP="008973F2"/>
        </w:tc>
      </w:tr>
      <w:tr w:rsidR="008973F2" w:rsidRPr="001D2584" w14:paraId="5E8AAC1A" w14:textId="77777777" w:rsidTr="46EB7F17">
        <w:tc>
          <w:tcPr>
            <w:tcW w:w="525" w:type="dxa"/>
            <w:shd w:val="clear" w:color="auto" w:fill="DEEAF6" w:themeFill="accent1" w:themeFillTint="33"/>
          </w:tcPr>
          <w:p w14:paraId="66ACDD68" w14:textId="77777777" w:rsidR="008973F2" w:rsidRPr="001D2584" w:rsidRDefault="46EB7F17" w:rsidP="46EB7F17">
            <w:pPr>
              <w:rPr>
                <w:b/>
              </w:rPr>
            </w:pPr>
            <w:r w:rsidRPr="001D2584">
              <w:rPr>
                <w:b/>
              </w:rPr>
              <w:lastRenderedPageBreak/>
              <w:t>37</w:t>
            </w:r>
          </w:p>
        </w:tc>
        <w:tc>
          <w:tcPr>
            <w:tcW w:w="9780" w:type="dxa"/>
            <w:gridSpan w:val="2"/>
            <w:shd w:val="clear" w:color="auto" w:fill="DEEAF6" w:themeFill="accent1" w:themeFillTint="33"/>
          </w:tcPr>
          <w:p w14:paraId="10B6CE21" w14:textId="77777777" w:rsidR="008973F2" w:rsidRPr="001D2584" w:rsidRDefault="5E3FC932" w:rsidP="5E3FC932">
            <w:pPr>
              <w:rPr>
                <w:b/>
              </w:rPr>
            </w:pPr>
            <w:r w:rsidRPr="001D2584">
              <w:rPr>
                <w:b/>
              </w:rPr>
              <w:t>Inclusivity</w:t>
            </w:r>
          </w:p>
          <w:p w14:paraId="500E7851" w14:textId="77777777" w:rsidR="008973F2" w:rsidRPr="001D2584" w:rsidRDefault="008973F2" w:rsidP="008973F2">
            <w:pPr>
              <w:rPr>
                <w:i/>
              </w:rPr>
            </w:pPr>
          </w:p>
          <w:p w14:paraId="562A9B55" w14:textId="77777777" w:rsidR="008973F2" w:rsidRPr="001D2584" w:rsidRDefault="5E3FC932" w:rsidP="5E3FC932">
            <w:pPr>
              <w:rPr>
                <w:i/>
              </w:rPr>
            </w:pPr>
            <w:r w:rsidRPr="001D2584">
              <w:rPr>
                <w:i/>
              </w:rPr>
              <w:t xml:space="preserve">Please indicate how you will ensure that your curriculum is inclusive. An inclusive curriculum reflects an awareness of both the diversity of learners and their learning needs and experiences.  This is incorporated into curriculum design through modes of interaction and assessment as well as course content. Each disciplinary area may have different approaches; however, a common starting point should be the nine protected characteristics as outlined in the Equality Act 2010. All publicly funded educational institutions are required to meet the Single Equality Duty 2011. </w:t>
            </w:r>
          </w:p>
          <w:p w14:paraId="3B95F8E6" w14:textId="77777777" w:rsidR="008973F2" w:rsidRPr="001D2584" w:rsidRDefault="008973F2" w:rsidP="008973F2">
            <w:pPr>
              <w:rPr>
                <w:i/>
              </w:rPr>
            </w:pPr>
          </w:p>
          <w:p w14:paraId="037A746A" w14:textId="77777777" w:rsidR="008973F2" w:rsidRPr="001D2584" w:rsidRDefault="5E3FC932" w:rsidP="5E3FC932">
            <w:pPr>
              <w:rPr>
                <w:i/>
              </w:rPr>
            </w:pPr>
            <w:r w:rsidRPr="001D2584">
              <w:rPr>
                <w:i/>
              </w:rPr>
              <w:t xml:space="preserve">Please refer to </w:t>
            </w:r>
            <w:r w:rsidRPr="001D2584">
              <w:rPr>
                <w:b/>
                <w:i/>
              </w:rPr>
              <w:t>Briefing Note E: Developing an Inclusive Curriculum</w:t>
            </w:r>
          </w:p>
          <w:p w14:paraId="0BD0A65B" w14:textId="77777777" w:rsidR="008973F2" w:rsidRPr="001D2584" w:rsidRDefault="008973F2" w:rsidP="008973F2"/>
        </w:tc>
      </w:tr>
      <w:tr w:rsidR="008973F2" w:rsidRPr="001D2584" w14:paraId="1C5FA1A2" w14:textId="77777777" w:rsidTr="46EB7F17">
        <w:tc>
          <w:tcPr>
            <w:tcW w:w="525" w:type="dxa"/>
            <w:tcBorders>
              <w:bottom w:val="single" w:sz="4" w:space="0" w:color="auto"/>
            </w:tcBorders>
          </w:tcPr>
          <w:p w14:paraId="08F94062" w14:textId="77777777" w:rsidR="008973F2" w:rsidRPr="001D2584" w:rsidRDefault="008973F2" w:rsidP="008973F2"/>
        </w:tc>
        <w:tc>
          <w:tcPr>
            <w:tcW w:w="9780" w:type="dxa"/>
            <w:gridSpan w:val="2"/>
            <w:tcBorders>
              <w:bottom w:val="single" w:sz="4" w:space="0" w:color="auto"/>
            </w:tcBorders>
          </w:tcPr>
          <w:p w14:paraId="5D27A865" w14:textId="69706938" w:rsidR="008973F2" w:rsidRPr="001D2584" w:rsidRDefault="46EB7F17" w:rsidP="008973F2">
            <w:pPr>
              <w:rPr>
                <w:rFonts w:ascii="Calibri" w:eastAsia="Calibri" w:hAnsi="Calibri" w:cs="Calibri"/>
              </w:rPr>
            </w:pPr>
            <w:r w:rsidRPr="001D2584">
              <w:rPr>
                <w:rFonts w:ascii="Calibri" w:eastAsia="Calibri" w:hAnsi="Calibri" w:cs="Calibri"/>
              </w:rPr>
              <w:t xml:space="preserve">The </w:t>
            </w:r>
            <w:r w:rsidR="005013E3" w:rsidRPr="001D2584">
              <w:rPr>
                <w:rFonts w:ascii="Calibri" w:eastAsia="Calibri" w:hAnsi="Calibri" w:cs="Calibri"/>
              </w:rPr>
              <w:t xml:space="preserve">learning </w:t>
            </w:r>
            <w:r w:rsidRPr="001D2584">
              <w:rPr>
                <w:rFonts w:ascii="Calibri" w:eastAsia="Calibri" w:hAnsi="Calibri" w:cs="Calibri"/>
              </w:rPr>
              <w:t xml:space="preserve">needs </w:t>
            </w:r>
            <w:r w:rsidR="005013E3" w:rsidRPr="001D2584">
              <w:rPr>
                <w:rFonts w:ascii="Calibri" w:eastAsia="Calibri" w:hAnsi="Calibri" w:cs="Calibri"/>
              </w:rPr>
              <w:t xml:space="preserve">and experiences </w:t>
            </w:r>
            <w:r w:rsidRPr="001D2584">
              <w:rPr>
                <w:rFonts w:ascii="Calibri" w:eastAsia="Calibri" w:hAnsi="Calibri" w:cs="Calibri"/>
              </w:rPr>
              <w:t xml:space="preserve">of </w:t>
            </w:r>
            <w:r w:rsidR="005013E3" w:rsidRPr="001D2584">
              <w:rPr>
                <w:rFonts w:ascii="Calibri" w:eastAsia="Calibri" w:hAnsi="Calibri" w:cs="Calibri"/>
              </w:rPr>
              <w:t>a diverse range of learners</w:t>
            </w:r>
            <w:r w:rsidRPr="001D2584">
              <w:rPr>
                <w:rFonts w:ascii="Calibri" w:eastAsia="Calibri" w:hAnsi="Calibri" w:cs="Calibri"/>
              </w:rPr>
              <w:t xml:space="preserve"> are </w:t>
            </w:r>
            <w:r w:rsidR="002229F4" w:rsidRPr="001D2584">
              <w:rPr>
                <w:rFonts w:ascii="Calibri" w:eastAsia="Calibri" w:hAnsi="Calibri" w:cs="Calibri"/>
              </w:rPr>
              <w:t>considered</w:t>
            </w:r>
            <w:r w:rsidRPr="001D2584">
              <w:rPr>
                <w:rFonts w:ascii="Calibri" w:eastAsia="Calibri" w:hAnsi="Calibri" w:cs="Calibri"/>
              </w:rPr>
              <w:t xml:space="preserve"> in the design of all learning programmes at </w:t>
            </w:r>
            <w:r w:rsidR="008F75C4">
              <w:rPr>
                <w:rFonts w:ascii="Calibri" w:eastAsia="Calibri" w:hAnsi="Calibri" w:cs="Calibri"/>
              </w:rPr>
              <w:t>TEC Partnership</w:t>
            </w:r>
            <w:r w:rsidRPr="001D2584">
              <w:rPr>
                <w:rFonts w:ascii="Calibri" w:eastAsia="Calibri" w:hAnsi="Calibri" w:cs="Calibri"/>
              </w:rPr>
              <w:t>.</w:t>
            </w:r>
          </w:p>
          <w:p w14:paraId="55741EC1" w14:textId="77777777" w:rsidR="008973F2" w:rsidRPr="001D2584" w:rsidRDefault="31E987F9" w:rsidP="008973F2">
            <w:pPr>
              <w:rPr>
                <w:rFonts w:ascii="Calibri" w:eastAsia="Calibri" w:hAnsi="Calibri" w:cs="Calibri"/>
              </w:rPr>
            </w:pPr>
            <w:r w:rsidRPr="001D2584">
              <w:rPr>
                <w:rFonts w:ascii="Calibri" w:eastAsia="Calibri" w:hAnsi="Calibri" w:cs="Calibri"/>
              </w:rPr>
              <w:t xml:space="preserve"> </w:t>
            </w:r>
          </w:p>
          <w:p w14:paraId="62CCB9D0" w14:textId="77777777" w:rsidR="008973F2" w:rsidRPr="001D2584" w:rsidRDefault="31E987F9" w:rsidP="008973F2">
            <w:pPr>
              <w:rPr>
                <w:rFonts w:ascii="Calibri" w:eastAsia="Calibri" w:hAnsi="Calibri" w:cs="Calibri"/>
              </w:rPr>
            </w:pPr>
            <w:r w:rsidRPr="001D2584">
              <w:rPr>
                <w:rFonts w:ascii="Calibri" w:eastAsia="Calibri" w:hAnsi="Calibri" w:cs="Calibri"/>
              </w:rPr>
              <w:t>Students will be screened at induction to identify those with individual learning support needs. The Institute has well</w:t>
            </w:r>
            <w:r w:rsidR="005013E3" w:rsidRPr="001D2584">
              <w:rPr>
                <w:rFonts w:ascii="Calibri" w:eastAsia="Calibri" w:hAnsi="Calibri" w:cs="Calibri"/>
              </w:rPr>
              <w:t xml:space="preserve"> </w:t>
            </w:r>
            <w:r w:rsidRPr="001D2584">
              <w:rPr>
                <w:rFonts w:ascii="Calibri" w:eastAsia="Calibri" w:hAnsi="Calibri" w:cs="Calibri"/>
              </w:rPr>
              <w:t>established procedures in place to support all identified students through the application and assessments for the Disabled Students' Allowance to secure any special</w:t>
            </w:r>
            <w:r w:rsidR="005013E3" w:rsidRPr="001D2584">
              <w:rPr>
                <w:rFonts w:ascii="Calibri" w:eastAsia="Calibri" w:hAnsi="Calibri" w:cs="Calibri"/>
              </w:rPr>
              <w:t>ist equipment or tuition which may be</w:t>
            </w:r>
            <w:r w:rsidRPr="001D2584">
              <w:rPr>
                <w:rFonts w:ascii="Calibri" w:eastAsia="Calibri" w:hAnsi="Calibri" w:cs="Calibri"/>
              </w:rPr>
              <w:t xml:space="preserve"> required.</w:t>
            </w:r>
            <w:r w:rsidR="005013E3" w:rsidRPr="001D2584">
              <w:rPr>
                <w:rFonts w:ascii="Calibri" w:eastAsia="Calibri" w:hAnsi="Calibri" w:cs="Calibri"/>
              </w:rPr>
              <w:t xml:space="preserve"> </w:t>
            </w:r>
            <w:r w:rsidRPr="001D2584">
              <w:rPr>
                <w:rFonts w:ascii="Calibri" w:eastAsia="Calibri" w:hAnsi="Calibri" w:cs="Calibri"/>
              </w:rPr>
              <w:t>Students will also be invited in for advice and support through the Disabled Students</w:t>
            </w:r>
            <w:r w:rsidR="005013E3" w:rsidRPr="001D2584">
              <w:rPr>
                <w:rFonts w:ascii="Calibri" w:eastAsia="Calibri" w:hAnsi="Calibri" w:cs="Calibri"/>
              </w:rPr>
              <w:t>’</w:t>
            </w:r>
            <w:r w:rsidRPr="001D2584">
              <w:rPr>
                <w:rFonts w:ascii="Calibri" w:eastAsia="Calibri" w:hAnsi="Calibri" w:cs="Calibri"/>
              </w:rPr>
              <w:t xml:space="preserve"> </w:t>
            </w:r>
            <w:r w:rsidR="005013E3" w:rsidRPr="001D2584">
              <w:rPr>
                <w:rFonts w:ascii="Calibri" w:eastAsia="Calibri" w:hAnsi="Calibri" w:cs="Calibri"/>
              </w:rPr>
              <w:t>A</w:t>
            </w:r>
            <w:r w:rsidRPr="001D2584">
              <w:rPr>
                <w:rFonts w:ascii="Calibri" w:eastAsia="Calibri" w:hAnsi="Calibri" w:cs="Calibri"/>
              </w:rPr>
              <w:t>llowance (DSA) procedure.</w:t>
            </w:r>
          </w:p>
          <w:p w14:paraId="63014963" w14:textId="77777777" w:rsidR="008973F2" w:rsidRPr="001D2584" w:rsidRDefault="31E987F9" w:rsidP="008973F2">
            <w:pPr>
              <w:rPr>
                <w:rFonts w:ascii="Calibri" w:eastAsia="Calibri" w:hAnsi="Calibri" w:cs="Calibri"/>
              </w:rPr>
            </w:pPr>
            <w:r w:rsidRPr="001D2584">
              <w:rPr>
                <w:rFonts w:ascii="Calibri" w:eastAsia="Calibri" w:hAnsi="Calibri" w:cs="Calibri"/>
              </w:rPr>
              <w:t xml:space="preserve"> </w:t>
            </w:r>
          </w:p>
          <w:p w14:paraId="4369393A" w14:textId="77777777" w:rsidR="008973F2" w:rsidRPr="001D2584" w:rsidRDefault="31E987F9" w:rsidP="008973F2">
            <w:pPr>
              <w:rPr>
                <w:rFonts w:ascii="Calibri" w:eastAsia="Calibri" w:hAnsi="Calibri" w:cs="Calibri"/>
              </w:rPr>
            </w:pPr>
            <w:r w:rsidRPr="001D2584">
              <w:rPr>
                <w:rFonts w:ascii="Calibri" w:eastAsia="Calibri" w:hAnsi="Calibri" w:cs="Calibri"/>
              </w:rPr>
              <w:t xml:space="preserve">The nature of the support will be academic and pastoral and where the pastoral requires, further referral to specialist groups will be advised. </w:t>
            </w:r>
          </w:p>
          <w:p w14:paraId="36C52CE1" w14:textId="77777777" w:rsidR="005013E3" w:rsidRPr="001D2584" w:rsidRDefault="005013E3" w:rsidP="008973F2"/>
          <w:p w14:paraId="4557802A" w14:textId="77777777" w:rsidR="008973F2" w:rsidRPr="001D2584" w:rsidRDefault="31E987F9" w:rsidP="005013E3">
            <w:pPr>
              <w:pStyle w:val="ListParagraph"/>
              <w:numPr>
                <w:ilvl w:val="0"/>
                <w:numId w:val="3"/>
              </w:numPr>
              <w:ind w:left="365"/>
              <w:rPr>
                <w:rFonts w:ascii="Calibri" w:eastAsia="Calibri" w:hAnsi="Calibri" w:cs="Calibri"/>
                <w:color w:val="000000" w:themeColor="text1"/>
              </w:rPr>
            </w:pPr>
            <w:r w:rsidRPr="001D2584">
              <w:rPr>
                <w:rFonts w:ascii="Calibri" w:eastAsia="Calibri" w:hAnsi="Calibri" w:cs="Calibri"/>
              </w:rPr>
              <w:t>Induction (college and course specific)</w:t>
            </w:r>
          </w:p>
          <w:p w14:paraId="48DCAF96"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Tutorials: personal and course</w:t>
            </w:r>
          </w:p>
          <w:p w14:paraId="5548EFA6"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Additional support (literacy, numeracy, financial, personal)</w:t>
            </w:r>
          </w:p>
          <w:p w14:paraId="6A1E8B31"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E-mail</w:t>
            </w:r>
          </w:p>
          <w:p w14:paraId="30CED97A"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Named programme leader</w:t>
            </w:r>
          </w:p>
          <w:p w14:paraId="0A79EEC5"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Study skills workshops</w:t>
            </w:r>
          </w:p>
          <w:p w14:paraId="02C9C00E"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Face to face contact during seminars or prior arrangement in tutorials (held at college or place of work)</w:t>
            </w:r>
          </w:p>
          <w:p w14:paraId="10D98D50"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IT workshops</w:t>
            </w:r>
          </w:p>
          <w:p w14:paraId="050F00B3" w14:textId="77777777" w:rsidR="008973F2" w:rsidRPr="001D2584" w:rsidRDefault="31E987F9" w:rsidP="005013E3">
            <w:pPr>
              <w:pStyle w:val="ListParagraph"/>
              <w:numPr>
                <w:ilvl w:val="0"/>
                <w:numId w:val="3"/>
              </w:numPr>
              <w:ind w:left="365"/>
              <w:rPr>
                <w:color w:val="000000" w:themeColor="text1"/>
              </w:rPr>
            </w:pPr>
            <w:r w:rsidRPr="001D2584">
              <w:rPr>
                <w:rFonts w:ascii="Calibri" w:eastAsia="Calibri" w:hAnsi="Calibri" w:cs="Calibri"/>
              </w:rPr>
              <w:t>Personal Supervision System</w:t>
            </w:r>
          </w:p>
          <w:p w14:paraId="2B9A73D9" w14:textId="77777777" w:rsidR="008973F2" w:rsidRPr="001D2584" w:rsidRDefault="31E987F9" w:rsidP="008973F2">
            <w:pPr>
              <w:rPr>
                <w:rFonts w:ascii="Calibri" w:eastAsia="Calibri" w:hAnsi="Calibri" w:cs="Calibri"/>
              </w:rPr>
            </w:pPr>
            <w:r w:rsidRPr="001D2584">
              <w:rPr>
                <w:rFonts w:ascii="Calibri" w:eastAsia="Calibri" w:hAnsi="Calibri" w:cs="Calibri"/>
              </w:rPr>
              <w:t xml:space="preserve"> </w:t>
            </w:r>
          </w:p>
          <w:p w14:paraId="44376662" w14:textId="18817E76" w:rsidR="008973F2" w:rsidRPr="001D2584" w:rsidRDefault="31E987F9" w:rsidP="31E987F9">
            <w:r w:rsidRPr="001D2584">
              <w:rPr>
                <w:rFonts w:ascii="Calibri" w:eastAsia="Calibri" w:hAnsi="Calibri" w:cs="Calibri"/>
              </w:rPr>
              <w:t xml:space="preserve">Assessment of programme and module learning outcomes will be designed to observe the acquisition of knowledge rather than the personal demonstration of practical skills where the latter might present a potential barrier to </w:t>
            </w:r>
            <w:r w:rsidR="005013E3" w:rsidRPr="001D2584">
              <w:rPr>
                <w:rFonts w:ascii="Calibri" w:eastAsia="Calibri" w:hAnsi="Calibri" w:cs="Calibri"/>
              </w:rPr>
              <w:t xml:space="preserve">these </w:t>
            </w:r>
            <w:r w:rsidRPr="001D2584">
              <w:rPr>
                <w:rFonts w:ascii="Calibri" w:eastAsia="Calibri" w:hAnsi="Calibri" w:cs="Calibri"/>
              </w:rPr>
              <w:t>learners.</w:t>
            </w:r>
          </w:p>
        </w:tc>
      </w:tr>
      <w:tr w:rsidR="008973F2" w:rsidRPr="001D2584" w14:paraId="38F29729" w14:textId="77777777" w:rsidTr="46EB7F17">
        <w:tc>
          <w:tcPr>
            <w:tcW w:w="525" w:type="dxa"/>
            <w:shd w:val="clear" w:color="auto" w:fill="DEEAF6" w:themeFill="accent1" w:themeFillTint="33"/>
          </w:tcPr>
          <w:p w14:paraId="1BC88A23" w14:textId="77777777" w:rsidR="008973F2" w:rsidRPr="001D2584" w:rsidRDefault="46EB7F17" w:rsidP="46EB7F17">
            <w:pPr>
              <w:rPr>
                <w:b/>
              </w:rPr>
            </w:pPr>
            <w:r w:rsidRPr="001D2584">
              <w:rPr>
                <w:b/>
              </w:rPr>
              <w:t>38</w:t>
            </w:r>
          </w:p>
        </w:tc>
        <w:tc>
          <w:tcPr>
            <w:tcW w:w="9780" w:type="dxa"/>
            <w:gridSpan w:val="2"/>
            <w:shd w:val="clear" w:color="auto" w:fill="DEEAF6" w:themeFill="accent1" w:themeFillTint="33"/>
          </w:tcPr>
          <w:p w14:paraId="776822B9" w14:textId="77777777" w:rsidR="008973F2" w:rsidRPr="001D2584" w:rsidRDefault="5E3FC932" w:rsidP="5E3FC932">
            <w:pPr>
              <w:rPr>
                <w:b/>
              </w:rPr>
            </w:pPr>
            <w:r w:rsidRPr="001D2584">
              <w:rPr>
                <w:b/>
              </w:rPr>
              <w:t>Employability</w:t>
            </w:r>
          </w:p>
          <w:p w14:paraId="71091461" w14:textId="77777777" w:rsidR="008973F2" w:rsidRPr="001D2584" w:rsidRDefault="008973F2" w:rsidP="008973F2">
            <w:pPr>
              <w:rPr>
                <w:i/>
              </w:rPr>
            </w:pPr>
          </w:p>
          <w:p w14:paraId="045FD324" w14:textId="77777777" w:rsidR="008973F2" w:rsidRPr="001D2584" w:rsidRDefault="5E3FC932" w:rsidP="5E3FC932">
            <w:pPr>
              <w:rPr>
                <w:i/>
              </w:rPr>
            </w:pPr>
            <w:r w:rsidRPr="001D2584">
              <w:rPr>
                <w:i/>
              </w:rPr>
              <w:t xml:space="preserve">Please outline the approach taken by the programmes to engage students in gaining employability skills. </w:t>
            </w:r>
          </w:p>
          <w:p w14:paraId="6B33AFF7" w14:textId="77777777" w:rsidR="008973F2" w:rsidRPr="001D2584" w:rsidRDefault="008973F2" w:rsidP="008973F2">
            <w:pPr>
              <w:rPr>
                <w:i/>
              </w:rPr>
            </w:pPr>
          </w:p>
        </w:tc>
      </w:tr>
      <w:tr w:rsidR="008973F2" w:rsidRPr="001D2584" w14:paraId="365BBBDD" w14:textId="77777777" w:rsidTr="46EB7F17">
        <w:tc>
          <w:tcPr>
            <w:tcW w:w="525" w:type="dxa"/>
            <w:tcBorders>
              <w:bottom w:val="single" w:sz="4" w:space="0" w:color="auto"/>
            </w:tcBorders>
          </w:tcPr>
          <w:p w14:paraId="4D9DC042" w14:textId="77777777" w:rsidR="008973F2" w:rsidRPr="001D2584" w:rsidRDefault="008973F2" w:rsidP="008973F2"/>
        </w:tc>
        <w:tc>
          <w:tcPr>
            <w:tcW w:w="9780" w:type="dxa"/>
            <w:gridSpan w:val="2"/>
            <w:tcBorders>
              <w:bottom w:val="single" w:sz="4" w:space="0" w:color="auto"/>
            </w:tcBorders>
          </w:tcPr>
          <w:p w14:paraId="37E57EF1" w14:textId="56FA03B0" w:rsidR="31E987F9" w:rsidRPr="001D2584" w:rsidRDefault="46EB7F17" w:rsidP="46EB7F17">
            <w:r w:rsidRPr="001D2584">
              <w:t xml:space="preserve">Throughout the degree, employability </w:t>
            </w:r>
            <w:r w:rsidR="005671CC" w:rsidRPr="001D2584">
              <w:t>is</w:t>
            </w:r>
            <w:r w:rsidRPr="001D2584">
              <w:t xml:space="preserve"> embedded in a number of ways. Fi</w:t>
            </w:r>
            <w:r w:rsidR="007C748C" w:rsidRPr="001D2584">
              <w:t xml:space="preserve">rst and </w:t>
            </w:r>
            <w:r w:rsidR="002229F4" w:rsidRPr="001D2584">
              <w:t>foremost,</w:t>
            </w:r>
            <w:r w:rsidR="007C748C" w:rsidRPr="001D2584">
              <w:t xml:space="preserve"> </w:t>
            </w:r>
            <w:r w:rsidR="005671CC" w:rsidRPr="001D2584">
              <w:t xml:space="preserve">this is </w:t>
            </w:r>
            <w:r w:rsidRPr="001D2584">
              <w:t>through the transferable skills of time management, organisation, autonomy, working under pressure, accuracy of expression, clarity of thought, analysis and interpretation of information and data. Although this list is not exhaustive, students will be able to demonstrate these skills through the assessments provided on the course. The second aspect of employability will occur through the delivery of the module content. Here, contextualised learning will be applied, encouraged and critiqued. This is where the students will apply their theoretical knowledge to real-life, everyday situations</w:t>
            </w:r>
            <w:r w:rsidR="005671CC" w:rsidRPr="001D2584">
              <w:t>;</w:t>
            </w:r>
            <w:r w:rsidRPr="001D2584">
              <w:t xml:space="preserve"> many of which will be employment based.  With</w:t>
            </w:r>
            <w:r w:rsidR="005671CC" w:rsidRPr="001D2584">
              <w:t>in</w:t>
            </w:r>
            <w:r w:rsidRPr="001D2584">
              <w:t xml:space="preserve"> </w:t>
            </w:r>
            <w:r w:rsidR="00272967">
              <w:t>TEC Partnership</w:t>
            </w:r>
            <w:r w:rsidRPr="001D2584">
              <w:t xml:space="preserve">, the </w:t>
            </w:r>
            <w:r w:rsidR="005671CC" w:rsidRPr="001D2584">
              <w:t>E</w:t>
            </w:r>
            <w:r w:rsidRPr="001D2584">
              <w:t>mployability team</w:t>
            </w:r>
            <w:r w:rsidR="00272967">
              <w:t>s</w:t>
            </w:r>
            <w:r w:rsidRPr="001D2584">
              <w:t xml:space="preserve"> work closely with the </w:t>
            </w:r>
            <w:r w:rsidR="005671CC" w:rsidRPr="001D2584">
              <w:t>C</w:t>
            </w:r>
            <w:r w:rsidRPr="001D2584">
              <w:t xml:space="preserve">riminology </w:t>
            </w:r>
            <w:r w:rsidRPr="001D2584">
              <w:lastRenderedPageBreak/>
              <w:t xml:space="preserve">team to promote voluntary and employment opportunities. Together, the teams work with VANEL (a local voluntary provider), </w:t>
            </w:r>
            <w:proofErr w:type="spellStart"/>
            <w:r w:rsidRPr="001D2584">
              <w:t>Humbercare</w:t>
            </w:r>
            <w:proofErr w:type="spellEnd"/>
            <w:r w:rsidRPr="001D2584">
              <w:t xml:space="preserve"> and HMPPS to inform students of possible career progression and the skills required to undertake jobs in this sector. </w:t>
            </w:r>
          </w:p>
          <w:p w14:paraId="7A43AAA8" w14:textId="77777777" w:rsidR="31E987F9" w:rsidRPr="001D2584" w:rsidRDefault="31E987F9" w:rsidP="31E987F9"/>
          <w:p w14:paraId="68AFABB9" w14:textId="506C641B" w:rsidR="008973F2" w:rsidRPr="001D2584" w:rsidRDefault="31E987F9" w:rsidP="008973F2">
            <w:r w:rsidRPr="001D2584">
              <w:t>Upon completion of the BA Criminology</w:t>
            </w:r>
            <w:r w:rsidR="005671CC" w:rsidRPr="001D2584">
              <w:t xml:space="preserve"> degree</w:t>
            </w:r>
            <w:r w:rsidRPr="001D2584">
              <w:t>, students will be in a position to take a number of alternative vocational, non-vocational, and academic pathways. Potential opportunities will include employment with</w:t>
            </w:r>
            <w:r w:rsidR="005671CC" w:rsidRPr="001D2584">
              <w:t>in the public or private sector -</w:t>
            </w:r>
            <w:r w:rsidRPr="001D2584">
              <w:t xml:space="preserve"> either within or out</w:t>
            </w:r>
            <w:r w:rsidR="005671CC" w:rsidRPr="001D2584">
              <w:t>side of</w:t>
            </w:r>
            <w:r w:rsidRPr="001D2584">
              <w:t xml:space="preserve"> the criminal justice system</w:t>
            </w:r>
            <w:r w:rsidR="005671CC" w:rsidRPr="001D2584">
              <w:t xml:space="preserve"> -</w:t>
            </w:r>
            <w:r w:rsidRPr="001D2584">
              <w:t xml:space="preserve"> as well as other occupational options that can follow from a degree in social science, such as research based positions or working with communities and people. There are also a large number of opportunities for students to continue into postgraduate studies either taught or by research, to further progress knowledge already gained during the BA Criminology programme. </w:t>
            </w:r>
          </w:p>
        </w:tc>
      </w:tr>
      <w:tr w:rsidR="008973F2" w:rsidRPr="001D2584" w14:paraId="237CD6DC" w14:textId="77777777" w:rsidTr="46EB7F17">
        <w:tc>
          <w:tcPr>
            <w:tcW w:w="525" w:type="dxa"/>
            <w:shd w:val="clear" w:color="auto" w:fill="DEEAF6" w:themeFill="accent1" w:themeFillTint="33"/>
          </w:tcPr>
          <w:p w14:paraId="7842D716" w14:textId="77777777" w:rsidR="008973F2" w:rsidRPr="001D2584" w:rsidRDefault="46EB7F17" w:rsidP="46EB7F17">
            <w:pPr>
              <w:rPr>
                <w:b/>
              </w:rPr>
            </w:pPr>
            <w:r w:rsidRPr="001D2584">
              <w:rPr>
                <w:b/>
              </w:rPr>
              <w:lastRenderedPageBreak/>
              <w:t>39</w:t>
            </w:r>
          </w:p>
        </w:tc>
        <w:tc>
          <w:tcPr>
            <w:tcW w:w="9780" w:type="dxa"/>
            <w:gridSpan w:val="2"/>
            <w:shd w:val="clear" w:color="auto" w:fill="DEEAF6" w:themeFill="accent1" w:themeFillTint="33"/>
          </w:tcPr>
          <w:p w14:paraId="374263F9" w14:textId="77777777" w:rsidR="008973F2" w:rsidRPr="001D2584" w:rsidRDefault="5E3FC932" w:rsidP="5E3FC932">
            <w:pPr>
              <w:rPr>
                <w:b/>
              </w:rPr>
            </w:pPr>
            <w:r w:rsidRPr="001D2584">
              <w:rPr>
                <w:b/>
              </w:rPr>
              <w:t>Student engagement in curriculum and pedagogic design</w:t>
            </w:r>
          </w:p>
          <w:p w14:paraId="09022067" w14:textId="77777777" w:rsidR="008973F2" w:rsidRPr="001D2584" w:rsidRDefault="5E3FC932" w:rsidP="5E3FC932">
            <w:pPr>
              <w:rPr>
                <w:i/>
              </w:rPr>
            </w:pPr>
            <w:r w:rsidRPr="001D2584">
              <w:rPr>
                <w:i/>
              </w:rPr>
              <w:t xml:space="preserve">Please outline how students have already been and will continue to be involved in curriculum and pedagogic design. </w:t>
            </w:r>
          </w:p>
          <w:p w14:paraId="31A1B3D6" w14:textId="77777777" w:rsidR="008973F2" w:rsidRPr="001D2584" w:rsidRDefault="008973F2" w:rsidP="008973F2">
            <w:pPr>
              <w:rPr>
                <w:i/>
              </w:rPr>
            </w:pPr>
          </w:p>
        </w:tc>
      </w:tr>
      <w:tr w:rsidR="008973F2" w:rsidRPr="001D2584" w14:paraId="2F0C4837" w14:textId="77777777" w:rsidTr="46EB7F17">
        <w:tc>
          <w:tcPr>
            <w:tcW w:w="525" w:type="dxa"/>
            <w:tcBorders>
              <w:bottom w:val="single" w:sz="4" w:space="0" w:color="auto"/>
            </w:tcBorders>
          </w:tcPr>
          <w:p w14:paraId="074B7FA8" w14:textId="77777777" w:rsidR="008973F2" w:rsidRPr="001D2584" w:rsidRDefault="008973F2" w:rsidP="008973F2"/>
        </w:tc>
        <w:tc>
          <w:tcPr>
            <w:tcW w:w="9780" w:type="dxa"/>
            <w:gridSpan w:val="2"/>
            <w:tcBorders>
              <w:bottom w:val="single" w:sz="4" w:space="0" w:color="auto"/>
            </w:tcBorders>
          </w:tcPr>
          <w:p w14:paraId="766CF950" w14:textId="64B41C4B" w:rsidR="00407C90" w:rsidRPr="001D2584" w:rsidRDefault="00407C90">
            <w:pPr>
              <w:rPr>
                <w:rFonts w:ascii="Calibri" w:eastAsia="Calibri" w:hAnsi="Calibri" w:cs="Calibri"/>
              </w:rPr>
            </w:pPr>
            <w:r w:rsidRPr="001D2584">
              <w:rPr>
                <w:rFonts w:ascii="Calibri" w:eastAsia="Calibri" w:hAnsi="Calibri" w:cs="Calibri"/>
              </w:rPr>
              <w:t>Feedback from current cohorts on a similar programme ha</w:t>
            </w:r>
            <w:r w:rsidR="00871377" w:rsidRPr="001D2584">
              <w:rPr>
                <w:rFonts w:ascii="Calibri" w:eastAsia="Calibri" w:hAnsi="Calibri" w:cs="Calibri"/>
              </w:rPr>
              <w:t>ve</w:t>
            </w:r>
            <w:r w:rsidRPr="001D2584">
              <w:rPr>
                <w:rFonts w:ascii="Calibri" w:eastAsia="Calibri" w:hAnsi="Calibri" w:cs="Calibri"/>
              </w:rPr>
              <w:t xml:space="preserve"> been consulted to build and design this programme, In particular, feedback for the annual monitoring report and staff student committee meetings regarding pedagogical design has been taken forward.</w:t>
            </w:r>
          </w:p>
          <w:p w14:paraId="4DA5757C" w14:textId="77777777" w:rsidR="00407C90" w:rsidRPr="001D2584" w:rsidRDefault="00407C90">
            <w:pPr>
              <w:rPr>
                <w:rFonts w:ascii="Calibri" w:eastAsia="Calibri" w:hAnsi="Calibri" w:cs="Calibri"/>
              </w:rPr>
            </w:pPr>
          </w:p>
          <w:p w14:paraId="5F9906F6" w14:textId="5EF44253" w:rsidR="5E3FC932" w:rsidRPr="001D2584" w:rsidRDefault="31E987F9">
            <w:pPr>
              <w:rPr>
                <w:rFonts w:ascii="Calibri" w:eastAsia="Calibri" w:hAnsi="Calibri" w:cs="Calibri"/>
              </w:rPr>
            </w:pPr>
            <w:r w:rsidRPr="001D2584">
              <w:rPr>
                <w:rFonts w:ascii="Calibri" w:eastAsia="Calibri" w:hAnsi="Calibri" w:cs="Calibri"/>
              </w:rPr>
              <w:t>All students will have the opportunity to comment on the quality of the learning experience on each module. Staff will also be expected to complete module evaluations for each module deliver</w:t>
            </w:r>
            <w:r w:rsidR="00407C90" w:rsidRPr="001D2584">
              <w:rPr>
                <w:rFonts w:ascii="Calibri" w:eastAsia="Calibri" w:hAnsi="Calibri" w:cs="Calibri"/>
              </w:rPr>
              <w:t>ed</w:t>
            </w:r>
            <w:r w:rsidRPr="001D2584">
              <w:rPr>
                <w:rFonts w:ascii="Calibri" w:eastAsia="Calibri" w:hAnsi="Calibri" w:cs="Calibri"/>
              </w:rPr>
              <w:t xml:space="preserve">. This feedback must be analysed by the module leader and the results fed into the annual </w:t>
            </w:r>
            <w:r w:rsidR="00407C90" w:rsidRPr="001D2584">
              <w:rPr>
                <w:rFonts w:ascii="Calibri" w:eastAsia="Calibri" w:hAnsi="Calibri" w:cs="Calibri"/>
              </w:rPr>
              <w:t xml:space="preserve">monitoring report, faculty </w:t>
            </w:r>
            <w:r w:rsidR="001E7AA3" w:rsidRPr="001D2584">
              <w:rPr>
                <w:rFonts w:ascii="Calibri" w:eastAsia="Calibri" w:hAnsi="Calibri" w:cs="Calibri"/>
              </w:rPr>
              <w:t>self-evaluation</w:t>
            </w:r>
            <w:r w:rsidRPr="001D2584">
              <w:rPr>
                <w:rFonts w:ascii="Calibri" w:eastAsia="Calibri" w:hAnsi="Calibri" w:cs="Calibri"/>
              </w:rPr>
              <w:t xml:space="preserve"> </w:t>
            </w:r>
            <w:r w:rsidR="00407C90" w:rsidRPr="001D2584">
              <w:rPr>
                <w:rFonts w:ascii="Calibri" w:eastAsia="Calibri" w:hAnsi="Calibri" w:cs="Calibri"/>
              </w:rPr>
              <w:t xml:space="preserve">and enhancement </w:t>
            </w:r>
            <w:r w:rsidRPr="001D2584">
              <w:rPr>
                <w:rFonts w:ascii="Calibri" w:eastAsia="Calibri" w:hAnsi="Calibri" w:cs="Calibri"/>
              </w:rPr>
              <w:t>document and subsequent year's module handbook.  Programme and module leaders must give consideration to modification</w:t>
            </w:r>
            <w:r w:rsidR="00407C90" w:rsidRPr="001D2584">
              <w:rPr>
                <w:rFonts w:ascii="Calibri" w:eastAsia="Calibri" w:hAnsi="Calibri" w:cs="Calibri"/>
              </w:rPr>
              <w:t>s</w:t>
            </w:r>
            <w:r w:rsidRPr="001D2584">
              <w:rPr>
                <w:rFonts w:ascii="Calibri" w:eastAsia="Calibri" w:hAnsi="Calibri" w:cs="Calibri"/>
              </w:rPr>
              <w:t xml:space="preserve"> to improve the delivery of any module and this should be recorded in the annual monitoring report and carried forward to the awarding HEI for minor or major modifications as appropriate.</w:t>
            </w:r>
          </w:p>
          <w:p w14:paraId="0CAD014F" w14:textId="77777777" w:rsidR="5E3FC932" w:rsidRPr="001D2584" w:rsidRDefault="5E3FC932">
            <w:pPr>
              <w:rPr>
                <w:rFonts w:ascii="Calibri" w:eastAsia="Calibri" w:hAnsi="Calibri" w:cs="Calibri"/>
              </w:rPr>
            </w:pPr>
            <w:r w:rsidRPr="001D2584">
              <w:rPr>
                <w:rFonts w:ascii="Calibri" w:eastAsia="Calibri" w:hAnsi="Calibri" w:cs="Calibri"/>
              </w:rPr>
              <w:t xml:space="preserve"> </w:t>
            </w:r>
          </w:p>
          <w:p w14:paraId="6417E36D" w14:textId="69495299" w:rsidR="5E3FC932" w:rsidRPr="001D2584" w:rsidRDefault="008F75C4">
            <w:pPr>
              <w:rPr>
                <w:rFonts w:ascii="Calibri" w:eastAsia="Calibri" w:hAnsi="Calibri" w:cs="Calibri"/>
              </w:rPr>
            </w:pPr>
            <w:r>
              <w:rPr>
                <w:rFonts w:ascii="Calibri" w:eastAsia="Calibri" w:hAnsi="Calibri" w:cs="Calibri"/>
              </w:rPr>
              <w:t>TEC Partnership</w:t>
            </w:r>
            <w:r w:rsidR="5E3FC932" w:rsidRPr="001D2584">
              <w:rPr>
                <w:rFonts w:ascii="Calibri" w:eastAsia="Calibri" w:hAnsi="Calibri" w:cs="Calibri"/>
              </w:rPr>
              <w:t xml:space="preserve"> policy requires that all teaching staff should be observed delivering learning at least annually. Teaching and learning that does not reach the minimum expected standard will result in an action plan agreed between the line manager and the member of staff.</w:t>
            </w:r>
          </w:p>
          <w:p w14:paraId="037CC17D" w14:textId="77777777" w:rsidR="5E3FC932" w:rsidRPr="001D2584" w:rsidRDefault="5E3FC932">
            <w:pPr>
              <w:rPr>
                <w:rFonts w:ascii="Calibri" w:eastAsia="Calibri" w:hAnsi="Calibri" w:cs="Calibri"/>
              </w:rPr>
            </w:pPr>
            <w:r w:rsidRPr="001D2584">
              <w:rPr>
                <w:rFonts w:ascii="Calibri" w:eastAsia="Calibri" w:hAnsi="Calibri" w:cs="Calibri"/>
              </w:rPr>
              <w:t xml:space="preserve"> </w:t>
            </w:r>
          </w:p>
          <w:p w14:paraId="641799AC" w14:textId="77777777" w:rsidR="5E3FC932" w:rsidRPr="001D2584" w:rsidRDefault="5E3FC932">
            <w:pPr>
              <w:rPr>
                <w:rFonts w:ascii="Calibri" w:eastAsia="Calibri" w:hAnsi="Calibri" w:cs="Calibri"/>
              </w:rPr>
            </w:pPr>
            <w:r w:rsidRPr="001D2584">
              <w:rPr>
                <w:rFonts w:ascii="Calibri" w:eastAsia="Calibri" w:hAnsi="Calibri" w:cs="Calibri"/>
              </w:rPr>
              <w:t>Student satisfaction is measured by student surveys on larger courses, on the smaller courses student opinion may be gathered by other survey means. Student representatives are invited to course team meetings and additionally have the opportunity to raise items with the course leader at individual meetings outside the course team.</w:t>
            </w:r>
          </w:p>
          <w:p w14:paraId="786F3D56" w14:textId="77777777" w:rsidR="5E3FC932" w:rsidRPr="001D2584" w:rsidRDefault="5E3FC932">
            <w:pPr>
              <w:rPr>
                <w:rFonts w:ascii="Calibri" w:eastAsia="Calibri" w:hAnsi="Calibri" w:cs="Calibri"/>
              </w:rPr>
            </w:pPr>
            <w:r w:rsidRPr="001D2584">
              <w:rPr>
                <w:rFonts w:ascii="Calibri" w:eastAsia="Calibri" w:hAnsi="Calibri" w:cs="Calibri"/>
              </w:rPr>
              <w:t xml:space="preserve"> </w:t>
            </w:r>
          </w:p>
          <w:p w14:paraId="5E9114FC" w14:textId="3CF29BE9" w:rsidR="5E3FC932" w:rsidRPr="001D2584" w:rsidRDefault="5E3FC932">
            <w:pPr>
              <w:rPr>
                <w:rFonts w:ascii="Calibri" w:eastAsia="Calibri" w:hAnsi="Calibri" w:cs="Calibri"/>
              </w:rPr>
            </w:pPr>
            <w:r w:rsidRPr="001D2584">
              <w:rPr>
                <w:rFonts w:ascii="Calibri" w:eastAsia="Calibri" w:hAnsi="Calibri" w:cs="Calibri"/>
              </w:rPr>
              <w:t xml:space="preserve">Further, </w:t>
            </w:r>
            <w:r w:rsidR="00183BEC">
              <w:rPr>
                <w:rFonts w:ascii="Calibri" w:eastAsia="Calibri" w:hAnsi="Calibri" w:cs="Calibri"/>
              </w:rPr>
              <w:t>TEC Partnership</w:t>
            </w:r>
            <w:r w:rsidRPr="001D2584">
              <w:rPr>
                <w:rFonts w:ascii="Calibri" w:eastAsia="Calibri" w:hAnsi="Calibri" w:cs="Calibri"/>
              </w:rPr>
              <w:t xml:space="preserve"> holds HE Student Subcommittee meetings each semester at which their remit is to:</w:t>
            </w:r>
          </w:p>
          <w:p w14:paraId="7EDEF46A" w14:textId="77777777" w:rsidR="5E3FC932" w:rsidRPr="001D2584" w:rsidRDefault="5E3FC932" w:rsidP="5E3FC932">
            <w:pPr>
              <w:pStyle w:val="ListParagraph"/>
              <w:numPr>
                <w:ilvl w:val="0"/>
                <w:numId w:val="4"/>
              </w:numPr>
              <w:rPr>
                <w:color w:val="000000" w:themeColor="text1"/>
              </w:rPr>
            </w:pPr>
            <w:r w:rsidRPr="001D2584">
              <w:rPr>
                <w:rFonts w:ascii="Calibri" w:eastAsia="Calibri" w:hAnsi="Calibri" w:cs="Calibri"/>
              </w:rPr>
              <w:t>consider matters relating to the student experience within Higher Education</w:t>
            </w:r>
          </w:p>
          <w:p w14:paraId="4A5383CA" w14:textId="42541BCD" w:rsidR="5E3FC932" w:rsidRPr="001D2584" w:rsidRDefault="5E3FC932" w:rsidP="5E3FC932">
            <w:pPr>
              <w:pStyle w:val="ListParagraph"/>
              <w:numPr>
                <w:ilvl w:val="0"/>
                <w:numId w:val="4"/>
              </w:numPr>
              <w:rPr>
                <w:color w:val="000000" w:themeColor="text1"/>
              </w:rPr>
            </w:pPr>
            <w:r w:rsidRPr="001D2584">
              <w:rPr>
                <w:rFonts w:ascii="Calibri" w:eastAsia="Calibri" w:hAnsi="Calibri" w:cs="Calibri"/>
              </w:rPr>
              <w:t xml:space="preserve">enhance the learner voice within the </w:t>
            </w:r>
            <w:r w:rsidR="00EB1569">
              <w:rPr>
                <w:rFonts w:ascii="Calibri" w:eastAsia="Calibri" w:hAnsi="Calibri" w:cs="Calibri"/>
              </w:rPr>
              <w:t>TEC Partnership</w:t>
            </w:r>
            <w:r w:rsidRPr="001D2584">
              <w:rPr>
                <w:rFonts w:ascii="Calibri" w:eastAsia="Calibri" w:hAnsi="Calibri" w:cs="Calibri"/>
              </w:rPr>
              <w:t>'s Higher Education strategic and operational agenda</w:t>
            </w:r>
          </w:p>
          <w:p w14:paraId="00F3AAD6" w14:textId="77777777" w:rsidR="5E3FC932" w:rsidRPr="001D2584" w:rsidRDefault="5E3FC932" w:rsidP="5E3FC932">
            <w:pPr>
              <w:pStyle w:val="ListParagraph"/>
              <w:numPr>
                <w:ilvl w:val="0"/>
                <w:numId w:val="4"/>
              </w:numPr>
              <w:rPr>
                <w:color w:val="000000" w:themeColor="text1"/>
              </w:rPr>
            </w:pPr>
            <w:r w:rsidRPr="001D2584">
              <w:rPr>
                <w:rFonts w:ascii="Calibri" w:eastAsia="Calibri" w:hAnsi="Calibri" w:cs="Calibri"/>
              </w:rPr>
              <w:t>look at areas for development</w:t>
            </w:r>
          </w:p>
          <w:p w14:paraId="1EED8E0A" w14:textId="77777777" w:rsidR="5E3FC932" w:rsidRPr="001D2584" w:rsidRDefault="5E3FC932" w:rsidP="5E3FC932">
            <w:pPr>
              <w:pStyle w:val="ListParagraph"/>
              <w:numPr>
                <w:ilvl w:val="0"/>
                <w:numId w:val="4"/>
              </w:numPr>
              <w:rPr>
                <w:color w:val="000000" w:themeColor="text1"/>
              </w:rPr>
            </w:pPr>
            <w:r w:rsidRPr="001D2584">
              <w:rPr>
                <w:rFonts w:ascii="Calibri" w:eastAsia="Calibri" w:hAnsi="Calibri" w:cs="Calibri"/>
              </w:rPr>
              <w:t>provide feedback on areas of good practice</w:t>
            </w:r>
          </w:p>
          <w:p w14:paraId="1A6ED540" w14:textId="77777777" w:rsidR="5E3FC932" w:rsidRPr="001D2584" w:rsidRDefault="5E3FC932" w:rsidP="5E3FC932">
            <w:pPr>
              <w:pStyle w:val="ListParagraph"/>
              <w:numPr>
                <w:ilvl w:val="0"/>
                <w:numId w:val="4"/>
              </w:numPr>
              <w:rPr>
                <w:color w:val="000000" w:themeColor="text1"/>
              </w:rPr>
            </w:pPr>
            <w:r w:rsidRPr="001D2584">
              <w:rPr>
                <w:rFonts w:ascii="Calibri" w:eastAsia="Calibri" w:hAnsi="Calibri" w:cs="Calibri"/>
              </w:rPr>
              <w:t>put forward suggestions of the development of Institutional policy and strategy</w:t>
            </w:r>
          </w:p>
          <w:p w14:paraId="43765E4B" w14:textId="2FBB5F5D" w:rsidR="008973F2" w:rsidRPr="001D2584" w:rsidRDefault="5E3FC932" w:rsidP="00301F98">
            <w:pPr>
              <w:pStyle w:val="ListParagraph"/>
              <w:numPr>
                <w:ilvl w:val="0"/>
                <w:numId w:val="4"/>
              </w:numPr>
            </w:pPr>
            <w:r w:rsidRPr="001D2584">
              <w:rPr>
                <w:rFonts w:ascii="Calibri" w:eastAsia="Calibri" w:hAnsi="Calibri" w:cs="Calibri"/>
              </w:rPr>
              <w:t>collate from and report back to other students any key themes and outcomes relating to the learner experience</w:t>
            </w:r>
          </w:p>
        </w:tc>
      </w:tr>
      <w:tr w:rsidR="008973F2" w:rsidRPr="001D2584" w14:paraId="7F820E4A" w14:textId="77777777" w:rsidTr="46EB7F17">
        <w:tc>
          <w:tcPr>
            <w:tcW w:w="525" w:type="dxa"/>
            <w:shd w:val="clear" w:color="auto" w:fill="DEEAF6" w:themeFill="accent1" w:themeFillTint="33"/>
          </w:tcPr>
          <w:p w14:paraId="053B236D" w14:textId="77777777" w:rsidR="008973F2" w:rsidRPr="001D2584" w:rsidRDefault="46EB7F17" w:rsidP="46EB7F17">
            <w:pPr>
              <w:rPr>
                <w:b/>
              </w:rPr>
            </w:pPr>
            <w:r w:rsidRPr="001D2584">
              <w:rPr>
                <w:b/>
              </w:rPr>
              <w:t>40</w:t>
            </w:r>
          </w:p>
        </w:tc>
        <w:tc>
          <w:tcPr>
            <w:tcW w:w="9780" w:type="dxa"/>
            <w:gridSpan w:val="2"/>
            <w:shd w:val="clear" w:color="auto" w:fill="DEEAF6" w:themeFill="accent1" w:themeFillTint="33"/>
          </w:tcPr>
          <w:p w14:paraId="48CABDFA" w14:textId="77777777" w:rsidR="008973F2" w:rsidRPr="001D2584" w:rsidRDefault="5E3FC932" w:rsidP="5E3FC932">
            <w:pPr>
              <w:rPr>
                <w:b/>
              </w:rPr>
            </w:pPr>
            <w:r w:rsidRPr="001D2584">
              <w:rPr>
                <w:b/>
              </w:rPr>
              <w:t>Ethical issues and risk</w:t>
            </w:r>
          </w:p>
          <w:p w14:paraId="24E6EE33" w14:textId="77777777" w:rsidR="008973F2" w:rsidRPr="001D2584" w:rsidRDefault="5E3FC932" w:rsidP="5E3FC932">
            <w:pPr>
              <w:rPr>
                <w:i/>
              </w:rPr>
            </w:pPr>
            <w:r w:rsidRPr="001D2584">
              <w:rPr>
                <w:i/>
              </w:rPr>
              <w:t xml:space="preserve">Programmes may deal with issues that are sensitive or involve ethical considerations.  Our institutional duties of care extend to all involved in learning and teaching.  Please highlight any relevant issues that </w:t>
            </w:r>
            <w:r w:rsidRPr="001D2584">
              <w:rPr>
                <w:i/>
              </w:rPr>
              <w:lastRenderedPageBreak/>
              <w:t>relate to content, teaching methods and assessment and state how they are to be addressed (include evidence of support from ethics committees and risk assessments as appropriate).</w:t>
            </w:r>
          </w:p>
          <w:p w14:paraId="4A4CCDDA" w14:textId="77777777" w:rsidR="008973F2" w:rsidRPr="001D2584" w:rsidRDefault="008973F2" w:rsidP="008973F2">
            <w:pPr>
              <w:rPr>
                <w:b/>
              </w:rPr>
            </w:pPr>
          </w:p>
        </w:tc>
      </w:tr>
      <w:tr w:rsidR="008973F2" w:rsidRPr="001D2584" w14:paraId="3FD3BFE2" w14:textId="77777777" w:rsidTr="46EB7F17">
        <w:tc>
          <w:tcPr>
            <w:tcW w:w="525" w:type="dxa"/>
            <w:tcBorders>
              <w:bottom w:val="single" w:sz="4" w:space="0" w:color="auto"/>
            </w:tcBorders>
          </w:tcPr>
          <w:p w14:paraId="3B6B34E1" w14:textId="77777777" w:rsidR="008973F2" w:rsidRPr="001D2584" w:rsidRDefault="008973F2" w:rsidP="008973F2"/>
        </w:tc>
        <w:tc>
          <w:tcPr>
            <w:tcW w:w="9780" w:type="dxa"/>
            <w:gridSpan w:val="2"/>
            <w:tcBorders>
              <w:bottom w:val="single" w:sz="4" w:space="0" w:color="auto"/>
            </w:tcBorders>
          </w:tcPr>
          <w:p w14:paraId="1AD8694B" w14:textId="77777777" w:rsidR="5E3FC932" w:rsidRPr="001D2584" w:rsidRDefault="5E3FC932">
            <w:pPr>
              <w:rPr>
                <w:rFonts w:ascii="Calibri" w:eastAsia="Calibri" w:hAnsi="Calibri" w:cs="Calibri"/>
              </w:rPr>
            </w:pPr>
            <w:r w:rsidRPr="001D2584">
              <w:rPr>
                <w:rFonts w:ascii="Calibri" w:eastAsia="Calibri" w:hAnsi="Calibri" w:cs="Calibri"/>
              </w:rPr>
              <w:t>The programme has been designed to ensure that appropriate ethical concepts and frameworks are incorporated throughout and that students are aware of, and encouraged to demonstrate, the need for ethical considerations within their proposals and practical work.</w:t>
            </w:r>
          </w:p>
          <w:p w14:paraId="7B4C15A5" w14:textId="77777777" w:rsidR="5E3FC932" w:rsidRPr="001D2584" w:rsidRDefault="5E3FC932">
            <w:pPr>
              <w:rPr>
                <w:rFonts w:ascii="Calibri" w:eastAsia="Calibri" w:hAnsi="Calibri" w:cs="Calibri"/>
              </w:rPr>
            </w:pPr>
            <w:r w:rsidRPr="001D2584">
              <w:rPr>
                <w:rFonts w:ascii="Calibri" w:eastAsia="Calibri" w:hAnsi="Calibri" w:cs="Calibri"/>
              </w:rPr>
              <w:t xml:space="preserve"> </w:t>
            </w:r>
          </w:p>
          <w:p w14:paraId="345BC650" w14:textId="62A5050A" w:rsidR="008973F2" w:rsidRPr="001D2584" w:rsidRDefault="00407C90" w:rsidP="008973F2">
            <w:r w:rsidRPr="001D2584">
              <w:rPr>
                <w:rFonts w:ascii="Calibri" w:eastAsia="Calibri" w:hAnsi="Calibri" w:cs="Calibri"/>
              </w:rPr>
              <w:t>Where assessments are judged by module tutors</w:t>
            </w:r>
            <w:r w:rsidR="5E3FC932" w:rsidRPr="001D2584">
              <w:rPr>
                <w:rFonts w:ascii="Calibri" w:eastAsia="Calibri" w:hAnsi="Calibri" w:cs="Calibri"/>
              </w:rPr>
              <w:t xml:space="preserve"> to require ethical approval, such as in the case of dissertations and final major projects, students will be expected to submit a proposal to the School/Faculty and/or </w:t>
            </w:r>
            <w:r w:rsidR="00183BEC">
              <w:rPr>
                <w:rFonts w:ascii="Calibri" w:eastAsia="Calibri" w:hAnsi="Calibri" w:cs="Calibri"/>
              </w:rPr>
              <w:t>TEC Partnership</w:t>
            </w:r>
            <w:r w:rsidR="5E3FC932" w:rsidRPr="001D2584">
              <w:rPr>
                <w:rFonts w:ascii="Calibri" w:eastAsia="Calibri" w:hAnsi="Calibri" w:cs="Calibri"/>
              </w:rPr>
              <w:t xml:space="preserve">’s Ethics Committee.  Information regarding ethics approval can be obtained from the </w:t>
            </w:r>
            <w:r w:rsidR="00183BEC">
              <w:rPr>
                <w:rFonts w:ascii="Calibri" w:eastAsia="Calibri" w:hAnsi="Calibri" w:cs="Calibri"/>
              </w:rPr>
              <w:t>TEC Partnership</w:t>
            </w:r>
            <w:r w:rsidR="5E3FC932" w:rsidRPr="001D2584">
              <w:rPr>
                <w:rFonts w:ascii="Calibri" w:eastAsia="Calibri" w:hAnsi="Calibri" w:cs="Calibri"/>
              </w:rPr>
              <w:t xml:space="preserve">’s Higher Education Quality Handbook at the following link </w:t>
            </w:r>
            <w:hyperlink r:id="rId21" w:history="1">
              <w:r w:rsidR="00183BEC" w:rsidRPr="00183BEC">
                <w:rPr>
                  <w:rStyle w:val="Hyperlink"/>
                  <w:color w:val="auto"/>
                </w:rPr>
                <w:t>https://grimsby.ac.uk/documents/highereducation/quality/HE14/HE14-Ethics-Approval.pdf</w:t>
              </w:r>
            </w:hyperlink>
          </w:p>
        </w:tc>
      </w:tr>
      <w:tr w:rsidR="008973F2" w:rsidRPr="001D2584" w14:paraId="2111A888" w14:textId="77777777" w:rsidTr="46EB7F17">
        <w:tc>
          <w:tcPr>
            <w:tcW w:w="525" w:type="dxa"/>
            <w:shd w:val="clear" w:color="auto" w:fill="DEEAF6" w:themeFill="accent1" w:themeFillTint="33"/>
          </w:tcPr>
          <w:p w14:paraId="39750C41" w14:textId="77777777" w:rsidR="008973F2" w:rsidRPr="001D2584" w:rsidRDefault="46EB7F17" w:rsidP="46EB7F17">
            <w:pPr>
              <w:rPr>
                <w:b/>
              </w:rPr>
            </w:pPr>
            <w:r w:rsidRPr="001D2584">
              <w:rPr>
                <w:b/>
              </w:rPr>
              <w:t>41</w:t>
            </w:r>
          </w:p>
        </w:tc>
        <w:tc>
          <w:tcPr>
            <w:tcW w:w="9780" w:type="dxa"/>
            <w:gridSpan w:val="2"/>
            <w:shd w:val="clear" w:color="auto" w:fill="DEEAF6" w:themeFill="accent1" w:themeFillTint="33"/>
          </w:tcPr>
          <w:p w14:paraId="5A63FA92" w14:textId="77777777" w:rsidR="008973F2" w:rsidRPr="001D2584" w:rsidRDefault="008973F2" w:rsidP="5E3FC932">
            <w:pPr>
              <w:tabs>
                <w:tab w:val="left" w:pos="4730"/>
              </w:tabs>
              <w:rPr>
                <w:b/>
              </w:rPr>
            </w:pPr>
            <w:r w:rsidRPr="001D2584">
              <w:rPr>
                <w:b/>
              </w:rPr>
              <w:t>Other information/programme special features</w:t>
            </w:r>
            <w:r w:rsidRPr="001D2584">
              <w:rPr>
                <w:b/>
              </w:rPr>
              <w:tab/>
            </w:r>
          </w:p>
          <w:p w14:paraId="48908E87" w14:textId="77777777" w:rsidR="008973F2" w:rsidRPr="001D2584" w:rsidRDefault="5E3FC932" w:rsidP="5E3FC932">
            <w:pPr>
              <w:rPr>
                <w:i/>
              </w:rPr>
            </w:pPr>
            <w:r w:rsidRPr="001D2584">
              <w:rPr>
                <w:i/>
              </w:rPr>
              <w:t xml:space="preserve">Please provide any other information about these programmes not included above. This may include information about field trips and their arrangements, special opportunities on offer for students (e.g. forest schools qualifications) and specific student support arrangements associated with these programmes. </w:t>
            </w:r>
          </w:p>
          <w:p w14:paraId="6CB8A290" w14:textId="77777777" w:rsidR="008973F2" w:rsidRPr="001D2584" w:rsidRDefault="008973F2" w:rsidP="008973F2"/>
          <w:p w14:paraId="02416022" w14:textId="77777777" w:rsidR="008973F2" w:rsidRPr="001D2584" w:rsidRDefault="008973F2" w:rsidP="008973F2">
            <w:pPr>
              <w:tabs>
                <w:tab w:val="left" w:pos="4730"/>
              </w:tabs>
              <w:rPr>
                <w:b/>
              </w:rPr>
            </w:pPr>
          </w:p>
        </w:tc>
      </w:tr>
      <w:tr w:rsidR="008973F2" w:rsidRPr="001D2584" w14:paraId="75C1A510" w14:textId="77777777" w:rsidTr="46EB7F17">
        <w:tc>
          <w:tcPr>
            <w:tcW w:w="525" w:type="dxa"/>
          </w:tcPr>
          <w:p w14:paraId="3D7B3B61" w14:textId="77777777" w:rsidR="008973F2" w:rsidRPr="001D2584" w:rsidRDefault="008973F2" w:rsidP="008973F2"/>
        </w:tc>
        <w:tc>
          <w:tcPr>
            <w:tcW w:w="9780" w:type="dxa"/>
            <w:gridSpan w:val="2"/>
          </w:tcPr>
          <w:p w14:paraId="3BA1DE24" w14:textId="77777777" w:rsidR="46EB7F17" w:rsidRPr="001D2584" w:rsidRDefault="46EB7F17" w:rsidP="46EB7F17">
            <w:pPr>
              <w:jc w:val="both"/>
              <w:rPr>
                <w:rFonts w:ascii="Calibri" w:eastAsia="Calibri" w:hAnsi="Calibri" w:cs="Calibri"/>
              </w:rPr>
            </w:pPr>
            <w:r w:rsidRPr="001D2584">
              <w:rPr>
                <w:rFonts w:ascii="Calibri" w:eastAsia="Calibri" w:hAnsi="Calibri" w:cs="Calibri"/>
              </w:rPr>
              <w:t xml:space="preserve">Students will also be encouraged to join the British Criminological Association so that they can benefit from their wider network of student groups, events and also support through publications and networks. </w:t>
            </w:r>
          </w:p>
          <w:p w14:paraId="4BD3E61E" w14:textId="77777777" w:rsidR="46EB7F17" w:rsidRPr="001D2584" w:rsidRDefault="46EB7F17" w:rsidP="46EB7F17">
            <w:pPr>
              <w:jc w:val="both"/>
              <w:rPr>
                <w:rFonts w:ascii="Calibri" w:eastAsia="Calibri" w:hAnsi="Calibri" w:cs="Calibri"/>
              </w:rPr>
            </w:pPr>
          </w:p>
          <w:p w14:paraId="1B2FDAFA" w14:textId="737DE6A7" w:rsidR="46EB7F17" w:rsidRPr="001D2584" w:rsidRDefault="00407C90" w:rsidP="46EB7F17">
            <w:pPr>
              <w:jc w:val="both"/>
              <w:rPr>
                <w:rFonts w:ascii="Calibri" w:eastAsia="Calibri" w:hAnsi="Calibri" w:cs="Calibri"/>
              </w:rPr>
            </w:pPr>
            <w:r w:rsidRPr="001D2584">
              <w:rPr>
                <w:rFonts w:ascii="Calibri" w:eastAsia="Calibri" w:hAnsi="Calibri" w:cs="Calibri"/>
              </w:rPr>
              <w:t xml:space="preserve">Students may have the opportunity </w:t>
            </w:r>
            <w:r w:rsidR="46EB7F17" w:rsidRPr="001D2584">
              <w:rPr>
                <w:rFonts w:ascii="Calibri" w:eastAsia="Calibri" w:hAnsi="Calibri" w:cs="Calibri"/>
              </w:rPr>
              <w:t>to take part in at least on</w:t>
            </w:r>
            <w:r w:rsidR="00523EFC">
              <w:rPr>
                <w:rFonts w:ascii="Calibri" w:eastAsia="Calibri" w:hAnsi="Calibri" w:cs="Calibri"/>
              </w:rPr>
              <w:t>e</w:t>
            </w:r>
            <w:r w:rsidR="46EB7F17" w:rsidRPr="001D2584">
              <w:rPr>
                <w:rFonts w:ascii="Calibri" w:eastAsia="Calibri" w:hAnsi="Calibri" w:cs="Calibri"/>
              </w:rPr>
              <w:t xml:space="preserve"> international trip, related to the topic of criminology.</w:t>
            </w:r>
          </w:p>
          <w:p w14:paraId="15F066A4" w14:textId="77777777" w:rsidR="46EB7F17" w:rsidRPr="001D2584" w:rsidRDefault="46EB7F17" w:rsidP="46EB7F17">
            <w:pPr>
              <w:jc w:val="both"/>
              <w:rPr>
                <w:rFonts w:ascii="Calibri" w:eastAsia="Calibri" w:hAnsi="Calibri" w:cs="Calibri"/>
              </w:rPr>
            </w:pPr>
          </w:p>
          <w:p w14:paraId="4E5A3575" w14:textId="6FBF48F7" w:rsidR="008973F2" w:rsidRPr="001D2584" w:rsidRDefault="46EB7F17" w:rsidP="00301F98">
            <w:pPr>
              <w:jc w:val="both"/>
            </w:pPr>
            <w:r w:rsidRPr="001D2584">
              <w:rPr>
                <w:rFonts w:ascii="Calibri" w:eastAsia="Calibri" w:hAnsi="Calibri" w:cs="Calibri"/>
              </w:rPr>
              <w:t xml:space="preserve">Each </w:t>
            </w:r>
            <w:r w:rsidR="00523EFC">
              <w:rPr>
                <w:rFonts w:ascii="Calibri" w:eastAsia="Calibri" w:hAnsi="Calibri" w:cs="Calibri"/>
              </w:rPr>
              <w:t>triune</w:t>
            </w:r>
            <w:r w:rsidRPr="001D2584">
              <w:rPr>
                <w:rFonts w:ascii="Calibri" w:eastAsia="Calibri" w:hAnsi="Calibri" w:cs="Calibri"/>
              </w:rPr>
              <w:t>, the students will be able to attend guest lectures and the criminology seminar series.</w:t>
            </w:r>
          </w:p>
        </w:tc>
      </w:tr>
      <w:tr w:rsidR="008973F2" w:rsidRPr="001D2584" w14:paraId="09DCD4EC" w14:textId="77777777" w:rsidTr="46EB7F17">
        <w:tc>
          <w:tcPr>
            <w:tcW w:w="525" w:type="dxa"/>
            <w:tcBorders>
              <w:bottom w:val="single" w:sz="4" w:space="0" w:color="auto"/>
            </w:tcBorders>
            <w:shd w:val="clear" w:color="auto" w:fill="9CC2E5" w:themeFill="accent1" w:themeFillTint="99"/>
          </w:tcPr>
          <w:p w14:paraId="20E655AB" w14:textId="77777777" w:rsidR="008973F2" w:rsidRPr="001D2584" w:rsidRDefault="5E3FC932" w:rsidP="5E3FC932">
            <w:pPr>
              <w:rPr>
                <w:b/>
                <w:sz w:val="28"/>
                <w:szCs w:val="28"/>
              </w:rPr>
            </w:pPr>
            <w:r w:rsidRPr="001D2584">
              <w:rPr>
                <w:b/>
                <w:sz w:val="28"/>
                <w:szCs w:val="28"/>
              </w:rPr>
              <w:t>C</w:t>
            </w:r>
          </w:p>
        </w:tc>
        <w:tc>
          <w:tcPr>
            <w:tcW w:w="9780" w:type="dxa"/>
            <w:gridSpan w:val="2"/>
            <w:tcBorders>
              <w:bottom w:val="single" w:sz="4" w:space="0" w:color="auto"/>
            </w:tcBorders>
            <w:shd w:val="clear" w:color="auto" w:fill="9CC2E5" w:themeFill="accent1" w:themeFillTint="99"/>
          </w:tcPr>
          <w:p w14:paraId="3F714887" w14:textId="77777777" w:rsidR="008973F2" w:rsidRPr="001D2584" w:rsidRDefault="5E3FC932" w:rsidP="5E3FC932">
            <w:pPr>
              <w:rPr>
                <w:b/>
                <w:sz w:val="28"/>
                <w:szCs w:val="28"/>
              </w:rPr>
            </w:pPr>
            <w:r w:rsidRPr="001D2584">
              <w:rPr>
                <w:b/>
                <w:sz w:val="28"/>
                <w:szCs w:val="28"/>
              </w:rPr>
              <w:t>RECRUITMENT AND ADMISSIONS INFORMATION</w:t>
            </w:r>
          </w:p>
          <w:p w14:paraId="77F840DA" w14:textId="77777777" w:rsidR="008973F2" w:rsidRPr="001D2584" w:rsidRDefault="008973F2" w:rsidP="008973F2">
            <w:pPr>
              <w:rPr>
                <w:b/>
                <w:sz w:val="28"/>
                <w:szCs w:val="28"/>
              </w:rPr>
            </w:pPr>
          </w:p>
        </w:tc>
      </w:tr>
      <w:tr w:rsidR="008973F2" w:rsidRPr="001D2584" w14:paraId="2C6C0DCE" w14:textId="77777777" w:rsidTr="46EB7F17">
        <w:tc>
          <w:tcPr>
            <w:tcW w:w="525" w:type="dxa"/>
            <w:shd w:val="clear" w:color="auto" w:fill="DEEAF6" w:themeFill="accent1" w:themeFillTint="33"/>
          </w:tcPr>
          <w:p w14:paraId="77E12099" w14:textId="77777777" w:rsidR="008973F2" w:rsidRPr="001D2584" w:rsidRDefault="46EB7F17" w:rsidP="46EB7F17">
            <w:pPr>
              <w:rPr>
                <w:b/>
              </w:rPr>
            </w:pPr>
            <w:r w:rsidRPr="001D2584">
              <w:rPr>
                <w:b/>
              </w:rPr>
              <w:t>42</w:t>
            </w:r>
          </w:p>
        </w:tc>
        <w:tc>
          <w:tcPr>
            <w:tcW w:w="9780" w:type="dxa"/>
            <w:gridSpan w:val="2"/>
            <w:shd w:val="clear" w:color="auto" w:fill="DEEAF6" w:themeFill="accent1" w:themeFillTint="33"/>
          </w:tcPr>
          <w:p w14:paraId="12AC76A2" w14:textId="77777777" w:rsidR="008973F2" w:rsidRPr="001D2584" w:rsidRDefault="5E3FC932" w:rsidP="5E3FC932">
            <w:pPr>
              <w:rPr>
                <w:b/>
              </w:rPr>
            </w:pPr>
            <w:r w:rsidRPr="001D2584">
              <w:rPr>
                <w:b/>
              </w:rPr>
              <w:t>Proposed marketing strategies</w:t>
            </w:r>
          </w:p>
          <w:p w14:paraId="7D4FF1CD" w14:textId="77777777" w:rsidR="008973F2" w:rsidRPr="001D2584" w:rsidRDefault="5E3FC932" w:rsidP="5E3FC932">
            <w:pPr>
              <w:rPr>
                <w:i/>
              </w:rPr>
            </w:pPr>
            <w:r w:rsidRPr="001D2584">
              <w:rPr>
                <w:i/>
              </w:rPr>
              <w:t>Please highlight any factors that you think may assist in helping the marketing team with their strategy for promoting your programmes.</w:t>
            </w:r>
          </w:p>
          <w:p w14:paraId="7EFC3437" w14:textId="77777777" w:rsidR="008973F2" w:rsidRPr="001D2584" w:rsidRDefault="008973F2" w:rsidP="008973F2"/>
        </w:tc>
      </w:tr>
      <w:tr w:rsidR="008973F2" w:rsidRPr="001D2584" w14:paraId="244F921D" w14:textId="77777777" w:rsidTr="46EB7F17">
        <w:tc>
          <w:tcPr>
            <w:tcW w:w="525" w:type="dxa"/>
            <w:tcBorders>
              <w:bottom w:val="single" w:sz="4" w:space="0" w:color="auto"/>
            </w:tcBorders>
          </w:tcPr>
          <w:p w14:paraId="485A59FF" w14:textId="77777777" w:rsidR="008973F2" w:rsidRPr="001D2584" w:rsidRDefault="008973F2" w:rsidP="008973F2"/>
        </w:tc>
        <w:tc>
          <w:tcPr>
            <w:tcW w:w="9780" w:type="dxa"/>
            <w:gridSpan w:val="2"/>
            <w:tcBorders>
              <w:bottom w:val="single" w:sz="4" w:space="0" w:color="auto"/>
            </w:tcBorders>
          </w:tcPr>
          <w:p w14:paraId="4D3B7463" w14:textId="14819475" w:rsidR="499AE8B3" w:rsidRPr="001D2584" w:rsidRDefault="499AE8B3" w:rsidP="00550883">
            <w:pPr>
              <w:pStyle w:val="ListParagraph"/>
              <w:numPr>
                <w:ilvl w:val="0"/>
                <w:numId w:val="56"/>
              </w:numPr>
              <w:ind w:left="365"/>
            </w:pPr>
            <w:r w:rsidRPr="001D2584">
              <w:rPr>
                <w:rFonts w:ascii="Calibri" w:eastAsia="Calibri" w:hAnsi="Calibri" w:cs="Calibri"/>
              </w:rPr>
              <w:t xml:space="preserve">Accessing FE provisions that deliver and teach criminology and law across colleges and schools in the local area, detailing to them the opportunities that we are offering in relation to the degree and also to studying </w:t>
            </w:r>
            <w:r w:rsidR="00C945D7">
              <w:rPr>
                <w:rFonts w:ascii="Calibri" w:eastAsia="Calibri" w:hAnsi="Calibri" w:cs="Calibri"/>
              </w:rPr>
              <w:t>higher education at TEC Partnership</w:t>
            </w:r>
            <w:r w:rsidRPr="001D2584">
              <w:rPr>
                <w:rFonts w:ascii="Calibri" w:eastAsia="Calibri" w:hAnsi="Calibri" w:cs="Calibri"/>
              </w:rPr>
              <w:t>.</w:t>
            </w:r>
          </w:p>
          <w:p w14:paraId="7CECD141" w14:textId="77777777" w:rsidR="499AE8B3" w:rsidRPr="001D2584" w:rsidRDefault="499AE8B3" w:rsidP="00550883">
            <w:pPr>
              <w:pStyle w:val="ListParagraph"/>
              <w:numPr>
                <w:ilvl w:val="0"/>
                <w:numId w:val="56"/>
              </w:numPr>
              <w:ind w:left="365"/>
            </w:pPr>
            <w:r w:rsidRPr="001D2584">
              <w:rPr>
                <w:rFonts w:ascii="Calibri" w:eastAsia="Calibri" w:hAnsi="Calibri" w:cs="Calibri"/>
              </w:rPr>
              <w:t>Through collaboration with internal colleagues on the Access to HE programmes.</w:t>
            </w:r>
          </w:p>
          <w:p w14:paraId="24249BE8" w14:textId="77777777" w:rsidR="499AE8B3" w:rsidRPr="001D2584" w:rsidRDefault="499AE8B3" w:rsidP="00550883">
            <w:pPr>
              <w:pStyle w:val="ListParagraph"/>
              <w:numPr>
                <w:ilvl w:val="0"/>
                <w:numId w:val="56"/>
              </w:numPr>
              <w:ind w:left="365"/>
            </w:pPr>
            <w:r w:rsidRPr="001D2584">
              <w:rPr>
                <w:rFonts w:ascii="Calibri" w:eastAsia="Calibri" w:hAnsi="Calibri" w:cs="Calibri"/>
              </w:rPr>
              <w:t>Through actively promoting the programme to employers and across the community.</w:t>
            </w:r>
          </w:p>
          <w:p w14:paraId="2B7DDF56" w14:textId="77777777" w:rsidR="499AE8B3" w:rsidRPr="001D2584" w:rsidRDefault="499AE8B3" w:rsidP="00550883">
            <w:pPr>
              <w:pStyle w:val="ListParagraph"/>
              <w:numPr>
                <w:ilvl w:val="0"/>
                <w:numId w:val="56"/>
              </w:numPr>
              <w:ind w:left="365"/>
            </w:pPr>
            <w:r w:rsidRPr="001D2584">
              <w:rPr>
                <w:rFonts w:ascii="Calibri" w:eastAsia="Calibri" w:hAnsi="Calibri" w:cs="Calibri"/>
              </w:rPr>
              <w:t xml:space="preserve">To conduct a launch event for the degree to build a reputation with the wider community by showcasing the work conducted by the students in the first year of the programme. </w:t>
            </w:r>
          </w:p>
          <w:p w14:paraId="16EDA7BB" w14:textId="4A28FA5C" w:rsidR="499AE8B3" w:rsidRPr="001D2584" w:rsidRDefault="499AE8B3" w:rsidP="00550883">
            <w:pPr>
              <w:pStyle w:val="ListParagraph"/>
              <w:numPr>
                <w:ilvl w:val="0"/>
                <w:numId w:val="56"/>
              </w:numPr>
              <w:ind w:left="365"/>
            </w:pPr>
            <w:r w:rsidRPr="001D2584">
              <w:rPr>
                <w:rFonts w:ascii="Calibri" w:eastAsia="Calibri" w:hAnsi="Calibri" w:cs="Calibri"/>
              </w:rPr>
              <w:t xml:space="preserve">To follow </w:t>
            </w:r>
            <w:r w:rsidR="00C945D7">
              <w:rPr>
                <w:rFonts w:ascii="Calibri" w:eastAsia="Calibri" w:hAnsi="Calibri" w:cs="Calibri"/>
              </w:rPr>
              <w:t>TEC Partnership</w:t>
            </w:r>
            <w:r w:rsidRPr="001D2584">
              <w:rPr>
                <w:rFonts w:ascii="Calibri" w:eastAsia="Calibri" w:hAnsi="Calibri" w:cs="Calibri"/>
              </w:rPr>
              <w:t xml:space="preserve"> regular marketing strategies that engage web-based promotion, social media promotion and also face-to-face promotion through masterclasses to a number of potential applicant students.  </w:t>
            </w:r>
          </w:p>
          <w:p w14:paraId="16966FE6" w14:textId="69A5D225" w:rsidR="008973F2" w:rsidRPr="001D2584" w:rsidRDefault="499AE8B3" w:rsidP="00301F98">
            <w:pPr>
              <w:pStyle w:val="ListParagraph"/>
              <w:numPr>
                <w:ilvl w:val="0"/>
                <w:numId w:val="56"/>
              </w:numPr>
              <w:ind w:left="365"/>
            </w:pPr>
            <w:r w:rsidRPr="001D2584">
              <w:rPr>
                <w:rFonts w:ascii="Calibri" w:eastAsia="Calibri" w:hAnsi="Calibri" w:cs="Calibri"/>
              </w:rPr>
              <w:t xml:space="preserve">To follow other </w:t>
            </w:r>
            <w:r w:rsidR="00C945D7">
              <w:rPr>
                <w:rFonts w:ascii="Calibri" w:eastAsia="Calibri" w:hAnsi="Calibri" w:cs="Calibri"/>
              </w:rPr>
              <w:t>TEC Partnership</w:t>
            </w:r>
            <w:r w:rsidRPr="001D2584">
              <w:rPr>
                <w:rFonts w:ascii="Calibri" w:eastAsia="Calibri" w:hAnsi="Calibri" w:cs="Calibri"/>
              </w:rPr>
              <w:t xml:space="preserve"> marketing strategies. </w:t>
            </w:r>
          </w:p>
        </w:tc>
      </w:tr>
      <w:tr w:rsidR="008973F2" w:rsidRPr="001D2584" w14:paraId="57FF8D56" w14:textId="77777777" w:rsidTr="46EB7F17">
        <w:tc>
          <w:tcPr>
            <w:tcW w:w="525" w:type="dxa"/>
            <w:shd w:val="clear" w:color="auto" w:fill="DEEAF6" w:themeFill="accent1" w:themeFillTint="33"/>
          </w:tcPr>
          <w:p w14:paraId="1BA527EC" w14:textId="77777777" w:rsidR="008973F2" w:rsidRPr="001D2584" w:rsidRDefault="46EB7F17" w:rsidP="46EB7F17">
            <w:pPr>
              <w:rPr>
                <w:b/>
              </w:rPr>
            </w:pPr>
            <w:r w:rsidRPr="001D2584">
              <w:rPr>
                <w:b/>
              </w:rPr>
              <w:t>43</w:t>
            </w:r>
          </w:p>
        </w:tc>
        <w:tc>
          <w:tcPr>
            <w:tcW w:w="9780" w:type="dxa"/>
            <w:gridSpan w:val="2"/>
            <w:shd w:val="clear" w:color="auto" w:fill="DEEAF6" w:themeFill="accent1" w:themeFillTint="33"/>
          </w:tcPr>
          <w:p w14:paraId="29F943DB" w14:textId="77777777" w:rsidR="008973F2" w:rsidRPr="001D2584" w:rsidRDefault="5E3FC932" w:rsidP="5E3FC932">
            <w:pPr>
              <w:rPr>
                <w:b/>
              </w:rPr>
            </w:pPr>
            <w:r w:rsidRPr="001D2584">
              <w:rPr>
                <w:b/>
              </w:rPr>
              <w:t>Academic entry requirements</w:t>
            </w:r>
          </w:p>
          <w:p w14:paraId="5AACE819" w14:textId="77777777" w:rsidR="008973F2"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highlight all entry requirements including any specific subjects as well as proposed tariff.</w:t>
            </w:r>
          </w:p>
          <w:p w14:paraId="3650E21F" w14:textId="77777777" w:rsidR="008973F2" w:rsidRPr="001D2584" w:rsidRDefault="008973F2" w:rsidP="008973F2">
            <w:pPr>
              <w:rPr>
                <w:i/>
              </w:rPr>
            </w:pPr>
          </w:p>
        </w:tc>
      </w:tr>
      <w:tr w:rsidR="008973F2" w:rsidRPr="001D2584" w14:paraId="11FBADC3" w14:textId="77777777" w:rsidTr="46EB7F17">
        <w:tc>
          <w:tcPr>
            <w:tcW w:w="525" w:type="dxa"/>
            <w:tcBorders>
              <w:bottom w:val="single" w:sz="4" w:space="0" w:color="auto"/>
            </w:tcBorders>
          </w:tcPr>
          <w:p w14:paraId="01DE006D" w14:textId="77777777" w:rsidR="008973F2" w:rsidRPr="001D2584" w:rsidRDefault="008973F2" w:rsidP="008973F2"/>
        </w:tc>
        <w:tc>
          <w:tcPr>
            <w:tcW w:w="9780" w:type="dxa"/>
            <w:gridSpan w:val="2"/>
            <w:tcBorders>
              <w:bottom w:val="single" w:sz="4" w:space="0" w:color="auto"/>
            </w:tcBorders>
          </w:tcPr>
          <w:p w14:paraId="3CC30374" w14:textId="35B31D9E" w:rsidR="00AE7209" w:rsidRPr="001D2584" w:rsidRDefault="00C945D7" w:rsidP="5E3FC932">
            <w:proofErr w:type="spellStart"/>
            <w:r>
              <w:t>a,b</w:t>
            </w:r>
            <w:proofErr w:type="spellEnd"/>
            <w:r>
              <w:t xml:space="preserve"> - </w:t>
            </w:r>
            <w:r w:rsidR="00AE7209" w:rsidRPr="001D2584">
              <w:t>All applicants irrespective of entry qualification(s) will be formally interviewed.</w:t>
            </w:r>
          </w:p>
          <w:p w14:paraId="20685947" w14:textId="77777777" w:rsidR="00AE7209" w:rsidRPr="001D2584" w:rsidRDefault="00AE7209" w:rsidP="5E3FC932"/>
          <w:p w14:paraId="5E35C4FE" w14:textId="77777777" w:rsidR="00AE7209" w:rsidRPr="001D2584" w:rsidRDefault="00AE7209" w:rsidP="00AE7209">
            <w:pPr>
              <w:rPr>
                <w:b/>
              </w:rPr>
            </w:pPr>
            <w:r w:rsidRPr="001D2584">
              <w:rPr>
                <w:b/>
              </w:rPr>
              <w:t>Standard Offer</w:t>
            </w:r>
          </w:p>
          <w:p w14:paraId="4FD33A0F" w14:textId="77777777" w:rsidR="00AE7209" w:rsidRPr="001D2584" w:rsidRDefault="00AE7209" w:rsidP="00AE7209">
            <w:r w:rsidRPr="001D2584">
              <w:lastRenderedPageBreak/>
              <w:t>80 UCAS points from a minimum of two A’ Levels, BTEC Diploma or Extended Diploma or 60 Access to HE credits (of which a minimum of 45 must be at Level 3).  Students are also required to hold English &amp; Maths GCSE (or equivalent) grade 4/C or above.</w:t>
            </w:r>
          </w:p>
          <w:p w14:paraId="75673FF7" w14:textId="77777777" w:rsidR="00AE7209" w:rsidRPr="001D2584" w:rsidRDefault="00AE7209" w:rsidP="00AE7209"/>
          <w:p w14:paraId="150DE3DD" w14:textId="0B834990" w:rsidR="00AE7209" w:rsidRPr="00301F98" w:rsidRDefault="00AE7209" w:rsidP="00AE7209">
            <w:pPr>
              <w:rPr>
                <w:b/>
              </w:rPr>
            </w:pPr>
            <w:r w:rsidRPr="00272967">
              <w:rPr>
                <w:b/>
              </w:rPr>
              <w:t>Non-standard Offer</w:t>
            </w:r>
          </w:p>
          <w:p w14:paraId="22B2219A" w14:textId="77777777" w:rsidR="00272967" w:rsidRPr="00301F98" w:rsidRDefault="00272967" w:rsidP="00272967">
            <w:r w:rsidRPr="00301F98">
              <w:t>Non-standard entry is intended to support students who may not meet the standard academic</w:t>
            </w:r>
          </w:p>
          <w:p w14:paraId="26BFE744" w14:textId="7437DFE2" w:rsidR="00272967" w:rsidRPr="00301F98" w:rsidRDefault="00272967" w:rsidP="00272967">
            <w:r w:rsidRPr="00301F98">
              <w:t>entry requirements of a HE programme, normally level 3 qualifications which attract UCAS points</w:t>
            </w:r>
          </w:p>
          <w:p w14:paraId="2B17D8C5" w14:textId="3D7C80DB" w:rsidR="00272967" w:rsidRPr="00301F98" w:rsidRDefault="00272967" w:rsidP="00272967">
            <w:r w:rsidRPr="00301F98">
              <w:t xml:space="preserve">(for </w:t>
            </w:r>
            <w:r w:rsidRPr="00272967">
              <w:t>instance,</w:t>
            </w:r>
            <w:r w:rsidRPr="00301F98">
              <w:t xml:space="preserve"> A-levels or BTEC level 3 courses).</w:t>
            </w:r>
          </w:p>
          <w:p w14:paraId="516055FA" w14:textId="77777777" w:rsidR="00272967" w:rsidRPr="00301F98" w:rsidRDefault="00272967" w:rsidP="00272967"/>
          <w:p w14:paraId="4CE3D8D4" w14:textId="77777777" w:rsidR="00272967" w:rsidRPr="00301F98" w:rsidRDefault="00272967" w:rsidP="00272967">
            <w:r w:rsidRPr="00301F98">
              <w:t>In order to qualify through the non-standard route, an applicant must be able to demonstrate</w:t>
            </w:r>
          </w:p>
          <w:p w14:paraId="5C021FFF" w14:textId="77777777" w:rsidR="00272967" w:rsidRPr="00301F98" w:rsidRDefault="00272967" w:rsidP="00272967">
            <w:r w:rsidRPr="00301F98">
              <w:t>recent work/experience in the relevant sector which would give them skills and knowledge</w:t>
            </w:r>
          </w:p>
          <w:p w14:paraId="46A9C24C" w14:textId="7C7AFD0E" w:rsidR="0023766D" w:rsidRPr="00301F98" w:rsidRDefault="00272967" w:rsidP="00272967">
            <w:r w:rsidRPr="00301F98">
              <w:t>comparable to applicants with Level 3 qualifications.</w:t>
            </w:r>
          </w:p>
          <w:p w14:paraId="1B8B90C9" w14:textId="77777777" w:rsidR="0023766D" w:rsidRPr="00272967" w:rsidRDefault="0023766D" w:rsidP="00AE7209">
            <w:pPr>
              <w:rPr>
                <w:b/>
              </w:rPr>
            </w:pPr>
          </w:p>
          <w:p w14:paraId="50EB55F3" w14:textId="47D23DAF" w:rsidR="00AE7209" w:rsidRPr="001D2584" w:rsidRDefault="00AE7209" w:rsidP="00AE7209">
            <w:r w:rsidRPr="00272967">
              <w:t>All</w:t>
            </w:r>
            <w:r w:rsidR="00EB1569">
              <w:t xml:space="preserve"> qualifying</w:t>
            </w:r>
            <w:r w:rsidRPr="00272967">
              <w:t xml:space="preserve"> </w:t>
            </w:r>
            <w:r w:rsidR="00272967" w:rsidRPr="00301F98">
              <w:t>non-standard</w:t>
            </w:r>
            <w:r w:rsidRPr="00272967">
              <w:t xml:space="preserve"> applicants will be set an appropriate piece of work, in the form of an essay question (</w:t>
            </w:r>
            <w:r w:rsidR="00272967" w:rsidRPr="00272967">
              <w:t>1500-word</w:t>
            </w:r>
            <w:r w:rsidRPr="00272967">
              <w:t xml:space="preserve"> essay) that will </w:t>
            </w:r>
            <w:r w:rsidR="00272967" w:rsidRPr="00272967">
              <w:t>consider</w:t>
            </w:r>
            <w:r w:rsidRPr="00272967">
              <w:t xml:space="preserve"> their academic potential and relevant experience.</w:t>
            </w:r>
            <w:r w:rsidR="001E7AA3" w:rsidRPr="00272967">
              <w:t xml:space="preserve"> </w:t>
            </w:r>
          </w:p>
          <w:p w14:paraId="6F4D1BBF" w14:textId="77777777" w:rsidR="00AE7209" w:rsidRPr="001D2584" w:rsidRDefault="00AE7209" w:rsidP="5E3FC932"/>
          <w:p w14:paraId="7C2E71BC" w14:textId="77777777" w:rsidR="00AE7209" w:rsidRPr="001D2584" w:rsidRDefault="00AE7209" w:rsidP="00AE7209">
            <w:pPr>
              <w:rPr>
                <w:b/>
              </w:rPr>
            </w:pPr>
            <w:r w:rsidRPr="001D2584">
              <w:rPr>
                <w:b/>
              </w:rPr>
              <w:t>Accreditation of Prior Learning</w:t>
            </w:r>
          </w:p>
          <w:p w14:paraId="1CCE232C" w14:textId="741A3472" w:rsidR="00AE7209" w:rsidRPr="001D2584" w:rsidRDefault="00AE7209" w:rsidP="00AE7209">
            <w:r w:rsidRPr="001D2584">
              <w:t>Applicants may be admitted with credit for prior certificated learning (</w:t>
            </w:r>
            <w:proofErr w:type="spellStart"/>
            <w:r w:rsidRPr="001D2584">
              <w:t>APcL</w:t>
            </w:r>
            <w:proofErr w:type="spellEnd"/>
            <w:r w:rsidRPr="001D2584">
              <w:t>) or work/life experience or other uncertific</w:t>
            </w:r>
            <w:r w:rsidR="00930BC9" w:rsidRPr="001D2584">
              <w:t>ated learning (</w:t>
            </w:r>
            <w:proofErr w:type="spellStart"/>
            <w:r w:rsidR="00930BC9" w:rsidRPr="001D2584">
              <w:t>APeL</w:t>
            </w:r>
            <w:proofErr w:type="spellEnd"/>
            <w:r w:rsidR="00930BC9" w:rsidRPr="001D2584">
              <w:t>). This will be decided on a case by case basis, through the provision of evidence by the student.</w:t>
            </w:r>
          </w:p>
          <w:p w14:paraId="2B281BCA" w14:textId="77777777" w:rsidR="00AE7209" w:rsidRPr="001D2584" w:rsidRDefault="00AE7209" w:rsidP="5E3FC932"/>
          <w:p w14:paraId="3CBECED4" w14:textId="77777777" w:rsidR="00AE7209" w:rsidRPr="001D2584" w:rsidRDefault="00AE7209" w:rsidP="00AE7209">
            <w:pPr>
              <w:rPr>
                <w:b/>
              </w:rPr>
            </w:pPr>
            <w:r w:rsidRPr="001D2584">
              <w:rPr>
                <w:b/>
              </w:rPr>
              <w:t>International Admissions</w:t>
            </w:r>
          </w:p>
          <w:p w14:paraId="6C72FA5D" w14:textId="67954866" w:rsidR="008973F2" w:rsidRPr="001D2584" w:rsidRDefault="00AE7209" w:rsidP="008973F2">
            <w:r w:rsidRPr="001D2584">
              <w:t>T</w:t>
            </w:r>
            <w:r w:rsidR="00C945D7">
              <w:t>EC Partnership</w:t>
            </w:r>
            <w:r w:rsidRPr="001D2584">
              <w:t xml:space="preserve"> recognises a wide range of entry qualifications as being e</w:t>
            </w:r>
            <w:r w:rsidR="001E5A33" w:rsidRPr="001D2584">
              <w:t xml:space="preserve">quivalent to A’ level standard. </w:t>
            </w:r>
            <w:r w:rsidRPr="001D2584">
              <w:t>International students must evidence they possess a satisfactory command of the English language in terms of reading, writing, listening and are expected to have achieved Level B2 on the Common European Framework of Reference for Language (CEFR), as defined by the UK Visas and Immigration.</w:t>
            </w:r>
          </w:p>
        </w:tc>
      </w:tr>
      <w:tr w:rsidR="008973F2" w:rsidRPr="001D2584" w14:paraId="27A09EDC" w14:textId="77777777" w:rsidTr="46EB7F17">
        <w:tc>
          <w:tcPr>
            <w:tcW w:w="525" w:type="dxa"/>
            <w:shd w:val="clear" w:color="auto" w:fill="DEEAF6" w:themeFill="accent1" w:themeFillTint="33"/>
          </w:tcPr>
          <w:p w14:paraId="7F45BB92" w14:textId="77777777" w:rsidR="008973F2" w:rsidRPr="001D2584" w:rsidRDefault="46EB7F17" w:rsidP="46EB7F17">
            <w:pPr>
              <w:rPr>
                <w:b/>
              </w:rPr>
            </w:pPr>
            <w:r w:rsidRPr="001D2584">
              <w:rPr>
                <w:b/>
              </w:rPr>
              <w:lastRenderedPageBreak/>
              <w:t>44</w:t>
            </w:r>
          </w:p>
        </w:tc>
        <w:tc>
          <w:tcPr>
            <w:tcW w:w="9780" w:type="dxa"/>
            <w:gridSpan w:val="2"/>
            <w:shd w:val="clear" w:color="auto" w:fill="DEEAF6" w:themeFill="accent1" w:themeFillTint="33"/>
          </w:tcPr>
          <w:p w14:paraId="3139D6E9" w14:textId="77777777" w:rsidR="008973F2" w:rsidRPr="001D2584" w:rsidRDefault="5E3FC932" w:rsidP="5E3FC932">
            <w:pPr>
              <w:rPr>
                <w:b/>
              </w:rPr>
            </w:pPr>
            <w:r w:rsidRPr="001D2584">
              <w:rPr>
                <w:b/>
              </w:rPr>
              <w:t>Other entry requirements</w:t>
            </w:r>
          </w:p>
          <w:p w14:paraId="12F680B0" w14:textId="77777777" w:rsidR="008973F2" w:rsidRPr="001D2584" w:rsidRDefault="5E3FC932" w:rsidP="5E3FC932">
            <w:pPr>
              <w:rPr>
                <w:i/>
              </w:rPr>
            </w:pPr>
            <w:r w:rsidRPr="001D2584">
              <w:rPr>
                <w:i/>
              </w:rPr>
              <w:t>e.g. relevant IELTS score, Disclosure and Barring Service etc.</w:t>
            </w:r>
          </w:p>
          <w:p w14:paraId="15B3A3D3" w14:textId="77777777" w:rsidR="008973F2" w:rsidRPr="001D2584" w:rsidRDefault="008973F2" w:rsidP="008973F2">
            <w:pPr>
              <w:rPr>
                <w:b/>
                <w:i/>
              </w:rPr>
            </w:pPr>
          </w:p>
        </w:tc>
      </w:tr>
      <w:tr w:rsidR="008973F2" w:rsidRPr="001D2584" w14:paraId="606482A5" w14:textId="77777777" w:rsidTr="46EB7F17">
        <w:tc>
          <w:tcPr>
            <w:tcW w:w="525" w:type="dxa"/>
          </w:tcPr>
          <w:p w14:paraId="57FB2328" w14:textId="77777777" w:rsidR="008973F2" w:rsidRPr="001D2584" w:rsidRDefault="008973F2" w:rsidP="008973F2"/>
        </w:tc>
        <w:tc>
          <w:tcPr>
            <w:tcW w:w="9780" w:type="dxa"/>
            <w:gridSpan w:val="2"/>
          </w:tcPr>
          <w:p w14:paraId="56178C0C" w14:textId="65076B7C" w:rsidR="008973F2" w:rsidRPr="001D2584" w:rsidRDefault="46EB7F17" w:rsidP="008973F2">
            <w:r w:rsidRPr="001D2584">
              <w:t>None</w:t>
            </w:r>
          </w:p>
        </w:tc>
      </w:tr>
      <w:tr w:rsidR="008973F2" w:rsidRPr="001D2584" w14:paraId="126A2BB4" w14:textId="77777777" w:rsidTr="46EB7F17">
        <w:tc>
          <w:tcPr>
            <w:tcW w:w="525" w:type="dxa"/>
            <w:tcBorders>
              <w:bottom w:val="single" w:sz="4" w:space="0" w:color="auto"/>
            </w:tcBorders>
            <w:shd w:val="clear" w:color="auto" w:fill="9CC2E5" w:themeFill="accent1" w:themeFillTint="99"/>
          </w:tcPr>
          <w:p w14:paraId="0AF4EF6D" w14:textId="77777777" w:rsidR="008973F2" w:rsidRPr="001D2584" w:rsidRDefault="5E3FC932" w:rsidP="5E3FC932">
            <w:pPr>
              <w:rPr>
                <w:b/>
                <w:sz w:val="28"/>
                <w:szCs w:val="28"/>
              </w:rPr>
            </w:pPr>
            <w:r w:rsidRPr="001D2584">
              <w:rPr>
                <w:b/>
                <w:sz w:val="28"/>
                <w:szCs w:val="28"/>
              </w:rPr>
              <w:t>D</w:t>
            </w:r>
          </w:p>
        </w:tc>
        <w:tc>
          <w:tcPr>
            <w:tcW w:w="9780" w:type="dxa"/>
            <w:gridSpan w:val="2"/>
            <w:tcBorders>
              <w:bottom w:val="single" w:sz="4" w:space="0" w:color="auto"/>
            </w:tcBorders>
            <w:shd w:val="clear" w:color="auto" w:fill="9CC2E5" w:themeFill="accent1" w:themeFillTint="99"/>
          </w:tcPr>
          <w:p w14:paraId="7191E942" w14:textId="77777777" w:rsidR="008973F2" w:rsidRPr="001D2584" w:rsidRDefault="5E3FC932" w:rsidP="5E3FC932">
            <w:pPr>
              <w:rPr>
                <w:b/>
                <w:sz w:val="28"/>
                <w:szCs w:val="28"/>
              </w:rPr>
            </w:pPr>
            <w:r w:rsidRPr="001D2584">
              <w:rPr>
                <w:b/>
                <w:sz w:val="28"/>
                <w:szCs w:val="28"/>
              </w:rPr>
              <w:t>IMPLEMENTATION STRATEGY</w:t>
            </w:r>
          </w:p>
          <w:p w14:paraId="05AE7FD1" w14:textId="77777777" w:rsidR="008973F2" w:rsidRPr="001D2584" w:rsidRDefault="008973F2" w:rsidP="008973F2">
            <w:pPr>
              <w:rPr>
                <w:b/>
                <w:sz w:val="28"/>
                <w:szCs w:val="28"/>
              </w:rPr>
            </w:pPr>
          </w:p>
        </w:tc>
      </w:tr>
      <w:tr w:rsidR="008973F2" w:rsidRPr="001D2584" w14:paraId="6DE4803E" w14:textId="77777777" w:rsidTr="46EB7F17">
        <w:tc>
          <w:tcPr>
            <w:tcW w:w="525" w:type="dxa"/>
            <w:shd w:val="clear" w:color="auto" w:fill="DEEAF6" w:themeFill="accent1" w:themeFillTint="33"/>
          </w:tcPr>
          <w:p w14:paraId="0E1B4367" w14:textId="77777777" w:rsidR="008973F2" w:rsidRPr="001D2584" w:rsidRDefault="46EB7F17" w:rsidP="46EB7F17">
            <w:pPr>
              <w:rPr>
                <w:b/>
              </w:rPr>
            </w:pPr>
            <w:r w:rsidRPr="001D2584">
              <w:rPr>
                <w:b/>
              </w:rPr>
              <w:t>45</w:t>
            </w:r>
          </w:p>
        </w:tc>
        <w:tc>
          <w:tcPr>
            <w:tcW w:w="9780" w:type="dxa"/>
            <w:gridSpan w:val="2"/>
            <w:shd w:val="clear" w:color="auto" w:fill="DEEAF6" w:themeFill="accent1" w:themeFillTint="33"/>
          </w:tcPr>
          <w:p w14:paraId="46F583EF" w14:textId="77777777" w:rsidR="008973F2" w:rsidRPr="001D2584" w:rsidRDefault="5E3FC932" w:rsidP="5E3FC932">
            <w:pPr>
              <w:rPr>
                <w:b/>
              </w:rPr>
            </w:pPr>
            <w:r w:rsidRPr="001D2584">
              <w:rPr>
                <w:b/>
              </w:rPr>
              <w:t>Implications for other areas of the Partner Institution</w:t>
            </w:r>
          </w:p>
          <w:p w14:paraId="53D34688" w14:textId="77777777" w:rsidR="008973F2" w:rsidRPr="001D2584" w:rsidRDefault="46EB7F17" w:rsidP="46EB7F17">
            <w:pPr>
              <w:rPr>
                <w:i/>
              </w:rPr>
            </w:pPr>
            <w:r w:rsidRPr="001D2584">
              <w:rPr>
                <w:i/>
              </w:rPr>
              <w:t>Using the relevant programme identifiers (</w:t>
            </w:r>
            <w:proofErr w:type="spellStart"/>
            <w:r w:rsidRPr="001D2584">
              <w:rPr>
                <w:i/>
              </w:rPr>
              <w:t>a,b,c</w:t>
            </w:r>
            <w:proofErr w:type="spellEnd"/>
            <w:r w:rsidRPr="001D2584">
              <w:rPr>
                <w:i/>
              </w:rPr>
              <w:t xml:space="preserve"> etc.), please indicate any requirements that may impact on other areas of the partner institution. Please discuss these with the relevant service area before completing this form. </w:t>
            </w:r>
          </w:p>
          <w:p w14:paraId="6B45C005" w14:textId="77777777" w:rsidR="008973F2" w:rsidRPr="001D2584" w:rsidRDefault="008973F2" w:rsidP="008973F2">
            <w:pPr>
              <w:rPr>
                <w:b/>
                <w:i/>
              </w:rPr>
            </w:pPr>
          </w:p>
        </w:tc>
      </w:tr>
      <w:tr w:rsidR="008973F2" w:rsidRPr="001D2584" w14:paraId="300970D8" w14:textId="77777777" w:rsidTr="46EB7F17">
        <w:tc>
          <w:tcPr>
            <w:tcW w:w="525" w:type="dxa"/>
            <w:tcBorders>
              <w:bottom w:val="single" w:sz="4" w:space="0" w:color="auto"/>
            </w:tcBorders>
          </w:tcPr>
          <w:p w14:paraId="7218B13F" w14:textId="77777777" w:rsidR="008973F2" w:rsidRPr="001D2584" w:rsidRDefault="008973F2" w:rsidP="008973F2"/>
        </w:tc>
        <w:tc>
          <w:tcPr>
            <w:tcW w:w="9780" w:type="dxa"/>
            <w:gridSpan w:val="2"/>
            <w:tcBorders>
              <w:bottom w:val="single" w:sz="4" w:space="0" w:color="auto"/>
            </w:tcBorders>
          </w:tcPr>
          <w:p w14:paraId="3854BF4A" w14:textId="77777777" w:rsidR="008973F2" w:rsidRPr="001D2584" w:rsidRDefault="008973F2" w:rsidP="008973F2"/>
          <w:tbl>
            <w:tblPr>
              <w:tblStyle w:val="TableGrid"/>
              <w:tblW w:w="0" w:type="auto"/>
              <w:tblLook w:val="04A0" w:firstRow="1" w:lastRow="0" w:firstColumn="1" w:lastColumn="0" w:noHBand="0" w:noVBand="1"/>
            </w:tblPr>
            <w:tblGrid>
              <w:gridCol w:w="2277"/>
              <w:gridCol w:w="6521"/>
            </w:tblGrid>
            <w:tr w:rsidR="008973F2" w:rsidRPr="001D2584" w14:paraId="08575730" w14:textId="77777777" w:rsidTr="003D50A2">
              <w:tc>
                <w:tcPr>
                  <w:tcW w:w="2277" w:type="dxa"/>
                  <w:tcBorders>
                    <w:top w:val="single" w:sz="4" w:space="0" w:color="auto"/>
                    <w:left w:val="single" w:sz="4" w:space="0" w:color="auto"/>
                    <w:bottom w:val="single" w:sz="4" w:space="0" w:color="auto"/>
                    <w:right w:val="single" w:sz="4" w:space="0" w:color="auto"/>
                  </w:tcBorders>
                </w:tcPr>
                <w:p w14:paraId="263B4809" w14:textId="77777777" w:rsidR="008973F2" w:rsidRPr="001D2584" w:rsidRDefault="46EB7F17" w:rsidP="46EB7F17">
                  <w:r w:rsidRPr="001D2584">
                    <w:t>Estates:</w:t>
                  </w:r>
                </w:p>
              </w:tc>
              <w:tc>
                <w:tcPr>
                  <w:tcW w:w="6521" w:type="dxa"/>
                  <w:tcBorders>
                    <w:top w:val="single" w:sz="4" w:space="0" w:color="auto"/>
                    <w:left w:val="single" w:sz="4" w:space="0" w:color="auto"/>
                    <w:bottom w:val="single" w:sz="4" w:space="0" w:color="auto"/>
                    <w:right w:val="single" w:sz="4" w:space="0" w:color="auto"/>
                  </w:tcBorders>
                </w:tcPr>
                <w:p w14:paraId="4B47460E" w14:textId="465A5A1D" w:rsidR="008973F2" w:rsidRPr="001D2584" w:rsidRDefault="008973F2" w:rsidP="46EB7F17">
                  <w:pPr>
                    <w:rPr>
                      <w:rFonts w:ascii="Calibri" w:eastAsia="Calibri" w:hAnsi="Calibri" w:cs="Calibri"/>
                    </w:rPr>
                  </w:pPr>
                </w:p>
              </w:tc>
            </w:tr>
            <w:tr w:rsidR="008973F2" w:rsidRPr="001D2584" w14:paraId="16318DDF" w14:textId="77777777" w:rsidTr="003D50A2">
              <w:tc>
                <w:tcPr>
                  <w:tcW w:w="2277" w:type="dxa"/>
                  <w:tcBorders>
                    <w:top w:val="single" w:sz="4" w:space="0" w:color="auto"/>
                  </w:tcBorders>
                </w:tcPr>
                <w:p w14:paraId="19B88696" w14:textId="77777777" w:rsidR="008973F2" w:rsidRPr="001D2584" w:rsidRDefault="46EB7F17" w:rsidP="46EB7F17">
                  <w:r w:rsidRPr="001D2584">
                    <w:t>Library:</w:t>
                  </w:r>
                </w:p>
              </w:tc>
              <w:tc>
                <w:tcPr>
                  <w:tcW w:w="6521" w:type="dxa"/>
                  <w:tcBorders>
                    <w:top w:val="single" w:sz="4" w:space="0" w:color="auto"/>
                  </w:tcBorders>
                </w:tcPr>
                <w:p w14:paraId="570FDA2B" w14:textId="5286274F" w:rsidR="008973F2" w:rsidRPr="001D2584" w:rsidRDefault="00C945D7" w:rsidP="00AA40D6">
                  <w:pPr>
                    <w:rPr>
                      <w:rFonts w:ascii="Calibri" w:eastAsia="Calibri" w:hAnsi="Calibri" w:cs="Calibri"/>
                    </w:rPr>
                  </w:pPr>
                  <w:r w:rsidRPr="001D2584">
                    <w:rPr>
                      <w:rFonts w:ascii="Calibri" w:eastAsia="Calibri" w:hAnsi="Calibri" w:cs="Calibri"/>
                    </w:rPr>
                    <w:t xml:space="preserve">With all validations at </w:t>
                  </w:r>
                  <w:r>
                    <w:rPr>
                      <w:rFonts w:ascii="Calibri" w:eastAsia="Calibri" w:hAnsi="Calibri" w:cs="Calibri"/>
                    </w:rPr>
                    <w:t>TEC Partnership</w:t>
                  </w:r>
                  <w:r w:rsidRPr="001D2584">
                    <w:rPr>
                      <w:rFonts w:ascii="Calibri" w:eastAsia="Calibri" w:hAnsi="Calibri" w:cs="Calibri"/>
                    </w:rPr>
                    <w:t>, a full library report is compiled to ensure that latest relevant books and journals are included in reading lists, and that adequate resources are allocated based on the number of students predicted to attend.</w:t>
                  </w:r>
                </w:p>
              </w:tc>
            </w:tr>
            <w:tr w:rsidR="008973F2" w:rsidRPr="001D2584" w14:paraId="31B37B50" w14:textId="77777777" w:rsidTr="46EB7F17">
              <w:tc>
                <w:tcPr>
                  <w:tcW w:w="2277" w:type="dxa"/>
                </w:tcPr>
                <w:p w14:paraId="061C6D38" w14:textId="77777777" w:rsidR="008973F2" w:rsidRPr="001D2584" w:rsidRDefault="5E3FC932" w:rsidP="008973F2">
                  <w:r w:rsidRPr="001D2584">
                    <w:t>Admissions:</w:t>
                  </w:r>
                </w:p>
              </w:tc>
              <w:tc>
                <w:tcPr>
                  <w:tcW w:w="6521" w:type="dxa"/>
                </w:tcPr>
                <w:p w14:paraId="0B96C295" w14:textId="345608BA" w:rsidR="008973F2" w:rsidRPr="001D2584" w:rsidRDefault="00C945D7" w:rsidP="008973F2">
                  <w:r w:rsidRPr="001D2584">
                    <w:rPr>
                      <w:rFonts w:ascii="Calibri" w:eastAsia="Calibri" w:hAnsi="Calibri" w:cs="Calibri"/>
                    </w:rPr>
                    <w:t>The careers department will need to extend their seeking of opportunities to ensure that they have employment opportunities for all criminology students and graduates. They will also be sought to support in the location of placements for the year in industry.</w:t>
                  </w:r>
                </w:p>
              </w:tc>
            </w:tr>
            <w:tr w:rsidR="008973F2" w:rsidRPr="001D2584" w14:paraId="0DA68A99" w14:textId="77777777" w:rsidTr="46EB7F17">
              <w:tc>
                <w:tcPr>
                  <w:tcW w:w="2277" w:type="dxa"/>
                </w:tcPr>
                <w:p w14:paraId="4D8E73D8" w14:textId="77777777" w:rsidR="008973F2" w:rsidRPr="001D2584" w:rsidRDefault="5E3FC932" w:rsidP="008973F2">
                  <w:r w:rsidRPr="001D2584">
                    <w:t>Careers:</w:t>
                  </w:r>
                </w:p>
              </w:tc>
              <w:tc>
                <w:tcPr>
                  <w:tcW w:w="6521" w:type="dxa"/>
                </w:tcPr>
                <w:p w14:paraId="6CFEFFC1" w14:textId="77777777" w:rsidR="008973F2" w:rsidRPr="001D2584" w:rsidRDefault="008973F2" w:rsidP="008973F2"/>
              </w:tc>
            </w:tr>
            <w:tr w:rsidR="008973F2" w:rsidRPr="001D2584" w14:paraId="56609368" w14:textId="77777777" w:rsidTr="46EB7F17">
              <w:tc>
                <w:tcPr>
                  <w:tcW w:w="2277" w:type="dxa"/>
                </w:tcPr>
                <w:p w14:paraId="491FD03F" w14:textId="77777777" w:rsidR="008973F2" w:rsidRPr="001D2584" w:rsidRDefault="5E3FC932" w:rsidP="008973F2">
                  <w:r w:rsidRPr="001D2584">
                    <w:t>Visa Compliance:</w:t>
                  </w:r>
                </w:p>
              </w:tc>
              <w:tc>
                <w:tcPr>
                  <w:tcW w:w="6521" w:type="dxa"/>
                </w:tcPr>
                <w:p w14:paraId="6484D15C" w14:textId="77777777" w:rsidR="008973F2" w:rsidRPr="001D2584" w:rsidRDefault="008973F2" w:rsidP="008973F2"/>
              </w:tc>
            </w:tr>
            <w:tr w:rsidR="008973F2" w:rsidRPr="001D2584" w14:paraId="0C828D6E" w14:textId="77777777" w:rsidTr="46EB7F17">
              <w:tc>
                <w:tcPr>
                  <w:tcW w:w="2277" w:type="dxa"/>
                </w:tcPr>
                <w:p w14:paraId="5203E694" w14:textId="77777777" w:rsidR="008973F2" w:rsidRPr="001D2584" w:rsidRDefault="5E3FC932" w:rsidP="008973F2">
                  <w:r w:rsidRPr="001D2584">
                    <w:lastRenderedPageBreak/>
                    <w:t>Other (</w:t>
                  </w:r>
                  <w:r w:rsidRPr="001D2584">
                    <w:rPr>
                      <w:i/>
                    </w:rPr>
                    <w:t>Please specify</w:t>
                  </w:r>
                  <w:r w:rsidRPr="001D2584">
                    <w:t>):</w:t>
                  </w:r>
                  <w:r w:rsidRPr="001D2584">
                    <w:rPr>
                      <w:i/>
                    </w:rPr>
                    <w:t xml:space="preserve"> </w:t>
                  </w:r>
                </w:p>
              </w:tc>
              <w:tc>
                <w:tcPr>
                  <w:tcW w:w="6521" w:type="dxa"/>
                </w:tcPr>
                <w:p w14:paraId="7AB1A7E2" w14:textId="77777777" w:rsidR="008973F2" w:rsidRPr="001D2584" w:rsidRDefault="008973F2" w:rsidP="008973F2">
                  <w:pPr>
                    <w:rPr>
                      <w:i/>
                    </w:rPr>
                  </w:pPr>
                </w:p>
              </w:tc>
            </w:tr>
          </w:tbl>
          <w:p w14:paraId="0778600C" w14:textId="77777777" w:rsidR="008973F2" w:rsidRPr="001D2584" w:rsidRDefault="008973F2" w:rsidP="008973F2"/>
        </w:tc>
      </w:tr>
      <w:tr w:rsidR="008973F2" w:rsidRPr="001D2584" w14:paraId="648F09C1" w14:textId="77777777" w:rsidTr="46EB7F17">
        <w:tc>
          <w:tcPr>
            <w:tcW w:w="525" w:type="dxa"/>
            <w:tcBorders>
              <w:bottom w:val="single" w:sz="4" w:space="0" w:color="auto"/>
            </w:tcBorders>
            <w:shd w:val="clear" w:color="auto" w:fill="DEEAF6" w:themeFill="accent1" w:themeFillTint="33"/>
          </w:tcPr>
          <w:p w14:paraId="753AE90E" w14:textId="77777777" w:rsidR="008973F2" w:rsidRPr="001D2584" w:rsidRDefault="46EB7F17" w:rsidP="46EB7F17">
            <w:pPr>
              <w:rPr>
                <w:b/>
              </w:rPr>
            </w:pPr>
            <w:r w:rsidRPr="001D2584">
              <w:rPr>
                <w:b/>
              </w:rPr>
              <w:lastRenderedPageBreak/>
              <w:t>46</w:t>
            </w:r>
          </w:p>
        </w:tc>
        <w:tc>
          <w:tcPr>
            <w:tcW w:w="9780" w:type="dxa"/>
            <w:gridSpan w:val="2"/>
            <w:tcBorders>
              <w:bottom w:val="single" w:sz="4" w:space="0" w:color="auto"/>
            </w:tcBorders>
            <w:shd w:val="clear" w:color="auto" w:fill="DEEAF6" w:themeFill="accent1" w:themeFillTint="33"/>
          </w:tcPr>
          <w:p w14:paraId="700BAF13" w14:textId="77777777" w:rsidR="008973F2" w:rsidRPr="001D2584" w:rsidRDefault="5E3FC932" w:rsidP="5E3FC932">
            <w:pPr>
              <w:rPr>
                <w:b/>
              </w:rPr>
            </w:pPr>
            <w:r w:rsidRPr="001D2584">
              <w:rPr>
                <w:b/>
              </w:rPr>
              <w:t>Existing programmes/students affected by this proposal</w:t>
            </w:r>
          </w:p>
          <w:p w14:paraId="0B4868D0" w14:textId="77777777" w:rsidR="008973F2" w:rsidRPr="001D2584" w:rsidRDefault="5E3FC932" w:rsidP="5E3FC932">
            <w:pPr>
              <w:rPr>
                <w:i/>
              </w:rPr>
            </w:pPr>
            <w:r w:rsidRPr="001D2584">
              <w:rPr>
                <w:i/>
              </w:rPr>
              <w:t>Please state here which existing programmes and modules may be affected (both positively and negatively) by this new provision. Where relevant, please attach evidence that any impact has been discussed with students and that consideration has been given to this in the design of the programmes.</w:t>
            </w:r>
          </w:p>
          <w:p w14:paraId="73E99F3E" w14:textId="77777777" w:rsidR="008973F2" w:rsidRPr="001D2584" w:rsidRDefault="008973F2" w:rsidP="008973F2">
            <w:pPr>
              <w:rPr>
                <w:i/>
              </w:rPr>
            </w:pPr>
          </w:p>
        </w:tc>
      </w:tr>
      <w:tr w:rsidR="008973F2" w:rsidRPr="001D2584" w14:paraId="165BA6EE" w14:textId="77777777" w:rsidTr="46EB7F17">
        <w:tc>
          <w:tcPr>
            <w:tcW w:w="525" w:type="dxa"/>
            <w:tcBorders>
              <w:top w:val="single" w:sz="4" w:space="0" w:color="auto"/>
            </w:tcBorders>
          </w:tcPr>
          <w:p w14:paraId="5E76113F" w14:textId="77777777" w:rsidR="008973F2" w:rsidRPr="001D2584" w:rsidRDefault="008973F2" w:rsidP="008973F2"/>
        </w:tc>
        <w:tc>
          <w:tcPr>
            <w:tcW w:w="9780" w:type="dxa"/>
            <w:gridSpan w:val="2"/>
            <w:tcBorders>
              <w:top w:val="single" w:sz="4" w:space="0" w:color="auto"/>
            </w:tcBorders>
          </w:tcPr>
          <w:p w14:paraId="72807972" w14:textId="7F9EEBCB" w:rsidR="46EB7F17" w:rsidRPr="001D2584" w:rsidRDefault="46EB7F17" w:rsidP="46EB7F17">
            <w:pPr>
              <w:jc w:val="both"/>
              <w:rPr>
                <w:rFonts w:ascii="Calibri" w:eastAsia="Calibri" w:hAnsi="Calibri" w:cs="Calibri"/>
              </w:rPr>
            </w:pPr>
            <w:r w:rsidRPr="001D2584">
              <w:rPr>
                <w:rFonts w:ascii="Calibri" w:eastAsia="Calibri" w:hAnsi="Calibri" w:cs="Calibri"/>
              </w:rPr>
              <w:t xml:space="preserve">There will be no direct negative impact for any other provision within </w:t>
            </w:r>
            <w:r w:rsidR="00C945D7">
              <w:rPr>
                <w:rFonts w:ascii="Calibri" w:eastAsia="Calibri" w:hAnsi="Calibri" w:cs="Calibri"/>
              </w:rPr>
              <w:t>TEC Partnership</w:t>
            </w:r>
            <w:r w:rsidRPr="001D2584">
              <w:rPr>
                <w:rFonts w:ascii="Calibri" w:eastAsia="Calibri" w:hAnsi="Calibri" w:cs="Calibri"/>
              </w:rPr>
              <w:t xml:space="preserve">, as this programme offers to collaborate and build a collective working relationship </w:t>
            </w:r>
            <w:r w:rsidR="00870BB0" w:rsidRPr="001D2584">
              <w:rPr>
                <w:rFonts w:ascii="Calibri" w:eastAsia="Calibri" w:hAnsi="Calibri" w:cs="Calibri"/>
              </w:rPr>
              <w:t>with</w:t>
            </w:r>
            <w:r w:rsidRPr="001D2584">
              <w:rPr>
                <w:rFonts w:ascii="Calibri" w:eastAsia="Calibri" w:hAnsi="Calibri" w:cs="Calibri"/>
              </w:rPr>
              <w:t xml:space="preserve"> other programmes. Therefore, criminology will include the use of national and international trips, access to the seminar series and also further specialisations of academic staff </w:t>
            </w:r>
            <w:r w:rsidR="00367CAB" w:rsidRPr="001D2584">
              <w:rPr>
                <w:rFonts w:ascii="Calibri" w:eastAsia="Calibri" w:hAnsi="Calibri" w:cs="Calibri"/>
              </w:rPr>
              <w:t>who</w:t>
            </w:r>
            <w:r w:rsidRPr="001D2584">
              <w:rPr>
                <w:rFonts w:ascii="Calibri" w:eastAsia="Calibri" w:hAnsi="Calibri" w:cs="Calibri"/>
              </w:rPr>
              <w:t xml:space="preserve"> teach on modules to support with independent projects towards the end of the degree. This working relationship will not only benefit criminology, but sociology and psychology for the same reasons. </w:t>
            </w:r>
          </w:p>
          <w:p w14:paraId="45C00945" w14:textId="77777777" w:rsidR="46EB7F17" w:rsidRPr="001D2584" w:rsidRDefault="46EB7F17" w:rsidP="46EB7F17">
            <w:pPr>
              <w:jc w:val="both"/>
              <w:rPr>
                <w:rFonts w:ascii="Calibri" w:eastAsia="Calibri" w:hAnsi="Calibri" w:cs="Calibri"/>
              </w:rPr>
            </w:pPr>
            <w:r w:rsidRPr="001D2584">
              <w:rPr>
                <w:rFonts w:ascii="Calibri" w:eastAsia="Calibri" w:hAnsi="Calibri" w:cs="Calibri"/>
              </w:rPr>
              <w:t xml:space="preserve"> </w:t>
            </w:r>
          </w:p>
          <w:p w14:paraId="2264F6C5" w14:textId="0EC8D2BF" w:rsidR="008973F2" w:rsidRPr="001D2584" w:rsidRDefault="46EB7F17" w:rsidP="00301F98">
            <w:pPr>
              <w:jc w:val="both"/>
            </w:pPr>
            <w:r w:rsidRPr="001D2584">
              <w:rPr>
                <w:rFonts w:ascii="Calibri" w:eastAsia="Calibri" w:hAnsi="Calibri" w:cs="Calibri"/>
              </w:rPr>
              <w:t xml:space="preserve">The inclusion of a criminology degree does provide a new market and pathway for new students, which </w:t>
            </w:r>
            <w:r w:rsidR="00367CAB" w:rsidRPr="001D2584">
              <w:rPr>
                <w:rFonts w:ascii="Calibri" w:eastAsia="Calibri" w:hAnsi="Calibri" w:cs="Calibri"/>
              </w:rPr>
              <w:t>h</w:t>
            </w:r>
            <w:r w:rsidRPr="001D2584">
              <w:rPr>
                <w:rFonts w:ascii="Calibri" w:eastAsia="Calibri" w:hAnsi="Calibri" w:cs="Calibri"/>
              </w:rPr>
              <w:t>as a positive impact that you are accessing the right course</w:t>
            </w:r>
            <w:r w:rsidR="004D176C" w:rsidRPr="001D2584">
              <w:rPr>
                <w:rFonts w:ascii="Calibri" w:eastAsia="Calibri" w:hAnsi="Calibri" w:cs="Calibri"/>
              </w:rPr>
              <w:t xml:space="preserve"> for your interest and desires.</w:t>
            </w:r>
          </w:p>
        </w:tc>
      </w:tr>
      <w:tr w:rsidR="008973F2" w:rsidRPr="001D2584" w14:paraId="26F265E8" w14:textId="77777777" w:rsidTr="46EB7F17">
        <w:tc>
          <w:tcPr>
            <w:tcW w:w="525" w:type="dxa"/>
            <w:tcBorders>
              <w:bottom w:val="single" w:sz="4" w:space="0" w:color="auto"/>
            </w:tcBorders>
            <w:shd w:val="clear" w:color="auto" w:fill="9CC2E5" w:themeFill="accent1" w:themeFillTint="99"/>
          </w:tcPr>
          <w:p w14:paraId="551FB740" w14:textId="77777777" w:rsidR="008973F2" w:rsidRPr="001D2584" w:rsidRDefault="5E3FC932" w:rsidP="5E3FC932">
            <w:pPr>
              <w:rPr>
                <w:b/>
                <w:sz w:val="28"/>
                <w:szCs w:val="28"/>
              </w:rPr>
            </w:pPr>
            <w:r w:rsidRPr="001D2584">
              <w:rPr>
                <w:b/>
                <w:sz w:val="28"/>
                <w:szCs w:val="28"/>
              </w:rPr>
              <w:t>E</w:t>
            </w:r>
          </w:p>
        </w:tc>
        <w:tc>
          <w:tcPr>
            <w:tcW w:w="9780" w:type="dxa"/>
            <w:gridSpan w:val="2"/>
            <w:tcBorders>
              <w:bottom w:val="single" w:sz="4" w:space="0" w:color="auto"/>
            </w:tcBorders>
            <w:shd w:val="clear" w:color="auto" w:fill="9CC2E5" w:themeFill="accent1" w:themeFillTint="99"/>
          </w:tcPr>
          <w:p w14:paraId="3CC5F455" w14:textId="77777777" w:rsidR="008973F2" w:rsidRPr="001D2584" w:rsidRDefault="5E3FC932" w:rsidP="5E3FC932">
            <w:pPr>
              <w:rPr>
                <w:b/>
                <w:sz w:val="28"/>
                <w:szCs w:val="28"/>
              </w:rPr>
            </w:pPr>
            <w:r w:rsidRPr="001D2584">
              <w:rPr>
                <w:b/>
                <w:sz w:val="28"/>
                <w:szCs w:val="28"/>
              </w:rPr>
              <w:t>POST PROGRAMME OPPORTUNITIES</w:t>
            </w:r>
          </w:p>
          <w:p w14:paraId="113B31CE" w14:textId="77777777" w:rsidR="008973F2" w:rsidRPr="001D2584" w:rsidRDefault="008973F2" w:rsidP="008973F2">
            <w:pPr>
              <w:rPr>
                <w:b/>
                <w:sz w:val="28"/>
                <w:szCs w:val="28"/>
              </w:rPr>
            </w:pPr>
          </w:p>
        </w:tc>
      </w:tr>
      <w:tr w:rsidR="008973F2" w:rsidRPr="001D2584" w14:paraId="6543F1D5" w14:textId="77777777" w:rsidTr="46EB7F17">
        <w:tc>
          <w:tcPr>
            <w:tcW w:w="525" w:type="dxa"/>
            <w:shd w:val="clear" w:color="auto" w:fill="DEEAF6" w:themeFill="accent1" w:themeFillTint="33"/>
          </w:tcPr>
          <w:p w14:paraId="3C3C465B" w14:textId="77777777" w:rsidR="008973F2" w:rsidRPr="001D2584" w:rsidRDefault="46EB7F17" w:rsidP="46EB7F17">
            <w:pPr>
              <w:rPr>
                <w:b/>
              </w:rPr>
            </w:pPr>
            <w:r w:rsidRPr="001D2584">
              <w:rPr>
                <w:b/>
              </w:rPr>
              <w:t>45</w:t>
            </w:r>
          </w:p>
        </w:tc>
        <w:tc>
          <w:tcPr>
            <w:tcW w:w="9780" w:type="dxa"/>
            <w:gridSpan w:val="2"/>
            <w:shd w:val="clear" w:color="auto" w:fill="DEEAF6" w:themeFill="accent1" w:themeFillTint="33"/>
          </w:tcPr>
          <w:p w14:paraId="6F63D910" w14:textId="77777777" w:rsidR="008973F2" w:rsidRPr="001D2584" w:rsidRDefault="008973F2" w:rsidP="5E3FC932">
            <w:pPr>
              <w:tabs>
                <w:tab w:val="left" w:pos="7211"/>
              </w:tabs>
              <w:rPr>
                <w:b/>
              </w:rPr>
            </w:pPr>
            <w:r w:rsidRPr="001D2584">
              <w:rPr>
                <w:b/>
              </w:rPr>
              <w:t>Progression opportunities to further academic or professional programmes</w:t>
            </w:r>
            <w:r w:rsidRPr="001D2584">
              <w:rPr>
                <w:b/>
              </w:rPr>
              <w:tab/>
            </w:r>
          </w:p>
          <w:p w14:paraId="648B2A01" w14:textId="77777777" w:rsidR="008973F2" w:rsidRPr="001D2584" w:rsidRDefault="5E3FC932" w:rsidP="5E3FC932">
            <w:pPr>
              <w:tabs>
                <w:tab w:val="left" w:pos="7211"/>
              </w:tabs>
              <w:rPr>
                <w:i/>
              </w:rPr>
            </w:pPr>
            <w:r w:rsidRPr="001D2584">
              <w:rPr>
                <w:i/>
              </w:rPr>
              <w:t>Please list progression opportunities in your own or other institutions. If none exists, do you have any plans to develop such provision? How will you ensure students are aware of these opportunities?</w:t>
            </w:r>
          </w:p>
          <w:p w14:paraId="49D7577B" w14:textId="77777777" w:rsidR="008973F2" w:rsidRPr="001D2584" w:rsidRDefault="008973F2" w:rsidP="008973F2">
            <w:pPr>
              <w:tabs>
                <w:tab w:val="left" w:pos="7211"/>
              </w:tabs>
              <w:rPr>
                <w:i/>
              </w:rPr>
            </w:pPr>
          </w:p>
        </w:tc>
      </w:tr>
      <w:tr w:rsidR="008973F2" w:rsidRPr="001D2584" w14:paraId="530CA893" w14:textId="77777777" w:rsidTr="46EB7F17">
        <w:tc>
          <w:tcPr>
            <w:tcW w:w="525" w:type="dxa"/>
            <w:tcBorders>
              <w:bottom w:val="single" w:sz="4" w:space="0" w:color="auto"/>
            </w:tcBorders>
          </w:tcPr>
          <w:p w14:paraId="7AA164A6" w14:textId="77777777" w:rsidR="008973F2" w:rsidRPr="001D2584" w:rsidRDefault="008973F2" w:rsidP="008973F2"/>
        </w:tc>
        <w:tc>
          <w:tcPr>
            <w:tcW w:w="9780" w:type="dxa"/>
            <w:gridSpan w:val="2"/>
            <w:tcBorders>
              <w:bottom w:val="single" w:sz="4" w:space="0" w:color="auto"/>
            </w:tcBorders>
          </w:tcPr>
          <w:p w14:paraId="1FA333F3" w14:textId="49499093" w:rsidR="008973F2" w:rsidRPr="001D2584" w:rsidRDefault="46EB7F17" w:rsidP="004D176C">
            <w:pPr>
              <w:jc w:val="both"/>
            </w:pPr>
            <w:r w:rsidRPr="001D2584">
              <w:rPr>
                <w:rFonts w:ascii="Calibri" w:eastAsia="Calibri" w:hAnsi="Calibri" w:cs="Calibri"/>
              </w:rPr>
              <w:t>The current range of further academic or professional programme for progression are not specific to criminological study, but might be of interest to specific students. In particular, the PGCE programme might engage interest with our students who wish to teach in FE, HE or lifelong learning. The programme will be supportive of this avenue as a method of becoming an academic criminologist and will support students in gaining teaching experiences through voluntary opportunities.</w:t>
            </w:r>
          </w:p>
        </w:tc>
      </w:tr>
      <w:tr w:rsidR="008973F2" w:rsidRPr="001D2584" w14:paraId="719B8BE8" w14:textId="77777777" w:rsidTr="46EB7F17">
        <w:tc>
          <w:tcPr>
            <w:tcW w:w="525" w:type="dxa"/>
            <w:shd w:val="clear" w:color="auto" w:fill="DEEAF6" w:themeFill="accent1" w:themeFillTint="33"/>
          </w:tcPr>
          <w:p w14:paraId="27ABEB31" w14:textId="77777777" w:rsidR="008973F2" w:rsidRPr="001D2584" w:rsidRDefault="46EB7F17" w:rsidP="46EB7F17">
            <w:pPr>
              <w:rPr>
                <w:b/>
              </w:rPr>
            </w:pPr>
            <w:r w:rsidRPr="001D2584">
              <w:rPr>
                <w:b/>
              </w:rPr>
              <w:t>46</w:t>
            </w:r>
          </w:p>
        </w:tc>
        <w:tc>
          <w:tcPr>
            <w:tcW w:w="9780" w:type="dxa"/>
            <w:gridSpan w:val="2"/>
            <w:shd w:val="clear" w:color="auto" w:fill="DEEAF6" w:themeFill="accent1" w:themeFillTint="33"/>
          </w:tcPr>
          <w:p w14:paraId="096A7DD6" w14:textId="77777777" w:rsidR="008973F2" w:rsidRPr="001D2584" w:rsidRDefault="5E3FC932" w:rsidP="5E3FC932">
            <w:pPr>
              <w:rPr>
                <w:b/>
              </w:rPr>
            </w:pPr>
            <w:r w:rsidRPr="001D2584">
              <w:rPr>
                <w:b/>
              </w:rPr>
              <w:t>Employment opportunities</w:t>
            </w:r>
          </w:p>
          <w:p w14:paraId="556A35B6" w14:textId="77777777" w:rsidR="008973F2" w:rsidRPr="001D2584" w:rsidRDefault="5E3FC932" w:rsidP="5E3FC932">
            <w:pPr>
              <w:rPr>
                <w:i/>
              </w:rPr>
            </w:pPr>
            <w:r w:rsidRPr="001D2584">
              <w:rPr>
                <w:i/>
              </w:rPr>
              <w:t xml:space="preserve">Please state areas of employment that graduates of these programmes will typically enter. You may wish to contact the careers team for guidance in this area. You may also wish to refer to Destinations of Leavers in Higher Education (DELHE) data. </w:t>
            </w:r>
          </w:p>
          <w:p w14:paraId="669B5F15" w14:textId="77777777" w:rsidR="008973F2" w:rsidRPr="001D2584" w:rsidRDefault="008973F2" w:rsidP="008973F2">
            <w:pPr>
              <w:rPr>
                <w:i/>
              </w:rPr>
            </w:pPr>
          </w:p>
        </w:tc>
      </w:tr>
      <w:tr w:rsidR="008973F2" w:rsidRPr="001D2584" w14:paraId="549C0191" w14:textId="77777777" w:rsidTr="46EB7F17">
        <w:tc>
          <w:tcPr>
            <w:tcW w:w="525" w:type="dxa"/>
          </w:tcPr>
          <w:p w14:paraId="775336F8" w14:textId="77777777" w:rsidR="008973F2" w:rsidRPr="001D2584" w:rsidRDefault="008973F2" w:rsidP="008973F2"/>
        </w:tc>
        <w:tc>
          <w:tcPr>
            <w:tcW w:w="9780" w:type="dxa"/>
            <w:gridSpan w:val="2"/>
          </w:tcPr>
          <w:p w14:paraId="4E70B351" w14:textId="6E370952" w:rsidR="008973F2" w:rsidRPr="001D2584" w:rsidRDefault="46EB7F17" w:rsidP="00C16AD4">
            <w:pPr>
              <w:spacing w:after="160" w:line="259" w:lineRule="auto"/>
            </w:pPr>
            <w:r w:rsidRPr="001D2584">
              <w:t xml:space="preserve">With the aid of </w:t>
            </w:r>
            <w:r w:rsidR="00C945D7">
              <w:t>TEC Partnership</w:t>
            </w:r>
            <w:r w:rsidR="004D176C" w:rsidRPr="001D2584">
              <w:t>’</w:t>
            </w:r>
            <w:r w:rsidRPr="001D2584">
              <w:t>s career development teams, the students will be able to utilise the skills and knowledge attained in this criminology degree in a variety of ways</w:t>
            </w:r>
            <w:r w:rsidR="004D176C" w:rsidRPr="001D2584">
              <w:t xml:space="preserve">, </w:t>
            </w:r>
            <w:r w:rsidRPr="001D2584">
              <w:t xml:space="preserve"> </w:t>
            </w:r>
            <w:r w:rsidR="004D176C" w:rsidRPr="001D2584">
              <w:t>for instance within</w:t>
            </w:r>
            <w:r w:rsidRPr="001D2584">
              <w:t xml:space="preserve"> the varied world of the criminal justice system. This incorporates HMPPS (Prisons and Probation</w:t>
            </w:r>
            <w:r w:rsidR="00024DAC" w:rsidRPr="001D2584">
              <w:t xml:space="preserve"> which has </w:t>
            </w:r>
            <w:r w:rsidRPr="001D2584">
              <w:t>fast tra</w:t>
            </w:r>
            <w:r w:rsidR="00024DAC" w:rsidRPr="001D2584">
              <w:t xml:space="preserve">ck (Graduate) schemes available, </w:t>
            </w:r>
            <w:r w:rsidRPr="001D2584">
              <w:t>Youth Offending Teams (YOT), mental health teams, the police (of which there are a variety of f</w:t>
            </w:r>
            <w:r w:rsidR="00C16AD4">
              <w:t>r</w:t>
            </w:r>
            <w:r w:rsidRPr="001D2584">
              <w:t>ont line and support staff roles, plus a graduate scheme) and the court services. Furthermore, this degree allows for the development of transferable skills that are appropriate</w:t>
            </w:r>
            <w:r w:rsidR="00024DAC" w:rsidRPr="001D2584">
              <w:t xml:space="preserve"> within many employment sectors such as </w:t>
            </w:r>
            <w:r w:rsidRPr="001D2584">
              <w:t xml:space="preserve">retail management, policy development, research and other professional vocations. Finally, </w:t>
            </w:r>
            <w:r w:rsidR="00024DAC" w:rsidRPr="001D2584">
              <w:t xml:space="preserve">graduates of </w:t>
            </w:r>
            <w:r w:rsidRPr="001D2584">
              <w:t xml:space="preserve">this degree </w:t>
            </w:r>
            <w:r w:rsidR="00024DAC" w:rsidRPr="001D2584">
              <w:t xml:space="preserve">may wish to </w:t>
            </w:r>
            <w:r w:rsidRPr="001D2584">
              <w:t>pursue a career in teaching and/or further study.</w:t>
            </w:r>
          </w:p>
        </w:tc>
      </w:tr>
    </w:tbl>
    <w:p w14:paraId="7FF4FB07" w14:textId="77777777" w:rsidR="00FC7524" w:rsidRPr="001D2584" w:rsidRDefault="00FC7524"/>
    <w:p w14:paraId="744F3633" w14:textId="77777777" w:rsidR="00ED46F2" w:rsidRPr="001D2584" w:rsidRDefault="00ED46F2">
      <w:pPr>
        <w:sectPr w:rsidR="00ED46F2" w:rsidRPr="001D2584" w:rsidSect="006B487D">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06"/>
        <w:gridCol w:w="9750"/>
      </w:tblGrid>
      <w:tr w:rsidR="009114C1" w:rsidRPr="001D2584" w14:paraId="3883FCA9" w14:textId="77777777" w:rsidTr="5E3FC932">
        <w:tc>
          <w:tcPr>
            <w:tcW w:w="959" w:type="dxa"/>
            <w:shd w:val="clear" w:color="auto" w:fill="9CC2E5" w:themeFill="accent1" w:themeFillTint="99"/>
          </w:tcPr>
          <w:p w14:paraId="1DDF29B5" w14:textId="77777777" w:rsidR="009114C1" w:rsidRPr="001D2584" w:rsidRDefault="5E3FC932" w:rsidP="5E3FC932">
            <w:pPr>
              <w:rPr>
                <w:b/>
                <w:sz w:val="28"/>
                <w:szCs w:val="28"/>
              </w:rPr>
            </w:pPr>
            <w:r w:rsidRPr="001D2584">
              <w:rPr>
                <w:b/>
                <w:sz w:val="28"/>
                <w:szCs w:val="28"/>
              </w:rPr>
              <w:lastRenderedPageBreak/>
              <w:t>F</w:t>
            </w:r>
          </w:p>
        </w:tc>
        <w:tc>
          <w:tcPr>
            <w:tcW w:w="14655" w:type="dxa"/>
            <w:shd w:val="clear" w:color="auto" w:fill="9CC2E5" w:themeFill="accent1" w:themeFillTint="99"/>
          </w:tcPr>
          <w:p w14:paraId="154FBCE1" w14:textId="77777777" w:rsidR="009114C1" w:rsidRPr="001D2584" w:rsidRDefault="5E3FC932" w:rsidP="5E3FC932">
            <w:pPr>
              <w:rPr>
                <w:b/>
                <w:sz w:val="28"/>
                <w:szCs w:val="28"/>
              </w:rPr>
            </w:pPr>
            <w:r w:rsidRPr="001D2584">
              <w:rPr>
                <w:b/>
                <w:sz w:val="28"/>
                <w:szCs w:val="28"/>
              </w:rPr>
              <w:t>CURRICULUM MAPS</w:t>
            </w:r>
          </w:p>
          <w:p w14:paraId="2F0DB917" w14:textId="77777777" w:rsidR="009114C1" w:rsidRPr="001D2584" w:rsidRDefault="5E3FC932" w:rsidP="5E3FC932">
            <w:pPr>
              <w:rPr>
                <w:i/>
              </w:rPr>
            </w:pPr>
            <w:r w:rsidRPr="001D2584">
              <w:rPr>
                <w:i/>
              </w:rPr>
              <w:t xml:space="preserve">Please create curriculum maps which detail the programmes/variants that you are validating. Each map should begin with the title of the programme/variant and the relevant programme identifiers. </w:t>
            </w:r>
          </w:p>
          <w:p w14:paraId="3C82676B" w14:textId="77777777" w:rsidR="009114C1" w:rsidRPr="001D2584" w:rsidRDefault="009114C1" w:rsidP="009114C1">
            <w:pPr>
              <w:rPr>
                <w:i/>
              </w:rPr>
            </w:pPr>
          </w:p>
          <w:p w14:paraId="71C65952" w14:textId="77777777" w:rsidR="009114C1" w:rsidRPr="001D2584" w:rsidRDefault="5E3FC932" w:rsidP="5E3FC932">
            <w:pPr>
              <w:rPr>
                <w:i/>
              </w:rPr>
            </w:pPr>
            <w:r w:rsidRPr="001D2584">
              <w:rPr>
                <w:i/>
              </w:rPr>
              <w:t xml:space="preserve">Where a variant includes a preliminary stage, a year in industry, a year abroad or different stages (i.e. Levels 5 and 6 of an Integrated Masters), then an additional map should be produced detailing each additional stage or variation of a stage. </w:t>
            </w:r>
          </w:p>
          <w:p w14:paraId="615D9CBE" w14:textId="77777777" w:rsidR="009114C1" w:rsidRPr="001D2584" w:rsidRDefault="009114C1" w:rsidP="009114C1">
            <w:pPr>
              <w:rPr>
                <w:i/>
              </w:rPr>
            </w:pPr>
          </w:p>
          <w:p w14:paraId="5F530BE6" w14:textId="77777777" w:rsidR="009114C1" w:rsidRPr="001D2584" w:rsidRDefault="5E3FC932" w:rsidP="5E3FC932">
            <w:pPr>
              <w:rPr>
                <w:i/>
              </w:rPr>
            </w:pPr>
            <w:r w:rsidRPr="001D2584">
              <w:rPr>
                <w:i/>
              </w:rPr>
              <w:t xml:space="preserve">In </w:t>
            </w:r>
            <w:r w:rsidRPr="001D2584">
              <w:rPr>
                <w:b/>
                <w:i/>
              </w:rPr>
              <w:t>Columns 1-3</w:t>
            </w:r>
            <w:r w:rsidRPr="001D2584">
              <w:rPr>
                <w:i/>
              </w:rPr>
              <w:t xml:space="preserve">, please list all programme modules taught at each stage, the level at which they are taught and the modular credit value. </w:t>
            </w:r>
          </w:p>
          <w:p w14:paraId="0FFC5F75" w14:textId="77777777" w:rsidR="009114C1" w:rsidRPr="001D2584" w:rsidRDefault="009114C1" w:rsidP="009114C1">
            <w:pPr>
              <w:rPr>
                <w:i/>
              </w:rPr>
            </w:pPr>
          </w:p>
          <w:p w14:paraId="5FE6CA5E" w14:textId="77777777" w:rsidR="009114C1" w:rsidRPr="001D2584" w:rsidRDefault="5E3FC932" w:rsidP="5E3FC932">
            <w:pPr>
              <w:rPr>
                <w:i/>
              </w:rPr>
            </w:pPr>
            <w:r w:rsidRPr="001D2584">
              <w:rPr>
                <w:i/>
              </w:rPr>
              <w:t xml:space="preserve">In </w:t>
            </w:r>
            <w:r w:rsidRPr="001D2584">
              <w:rPr>
                <w:b/>
                <w:i/>
              </w:rPr>
              <w:t>Column 4</w:t>
            </w:r>
            <w:r w:rsidRPr="001D2584">
              <w:rPr>
                <w:i/>
              </w:rPr>
              <w:t>, please include details of the assessment associated with each module; this will allow you to map your assessments across the programme.</w:t>
            </w:r>
          </w:p>
          <w:p w14:paraId="33EE6133" w14:textId="77777777" w:rsidR="009114C1" w:rsidRPr="001D2584" w:rsidRDefault="009114C1" w:rsidP="009114C1">
            <w:pPr>
              <w:rPr>
                <w:i/>
              </w:rPr>
            </w:pPr>
          </w:p>
          <w:p w14:paraId="5B13AE54" w14:textId="77777777" w:rsidR="009114C1" w:rsidRPr="001D2584" w:rsidRDefault="5E3FC932" w:rsidP="5E3FC932">
            <w:pPr>
              <w:rPr>
                <w:i/>
              </w:rPr>
            </w:pPr>
            <w:r w:rsidRPr="001D2584">
              <w:rPr>
                <w:i/>
              </w:rPr>
              <w:t xml:space="preserve">In </w:t>
            </w:r>
            <w:r w:rsidRPr="001D2584">
              <w:rPr>
                <w:b/>
                <w:i/>
              </w:rPr>
              <w:t>Column 5</w:t>
            </w:r>
            <w:r w:rsidRPr="001D2584">
              <w:rPr>
                <w:i/>
              </w:rPr>
              <w:t>, please indicate against each of the programmes and pathways listed on this form which modules are Core (C) or Optional (O).</w:t>
            </w:r>
          </w:p>
          <w:p w14:paraId="1D13AD53" w14:textId="77777777" w:rsidR="009114C1" w:rsidRPr="001D2584" w:rsidRDefault="009114C1" w:rsidP="009114C1">
            <w:pPr>
              <w:rPr>
                <w:i/>
              </w:rPr>
            </w:pPr>
          </w:p>
          <w:p w14:paraId="16ED16B5" w14:textId="77777777" w:rsidR="009114C1" w:rsidRPr="001D2584" w:rsidRDefault="5E3FC932" w:rsidP="5E3FC932">
            <w:pPr>
              <w:rPr>
                <w:i/>
              </w:rPr>
            </w:pPr>
            <w:r w:rsidRPr="001D2584">
              <w:rPr>
                <w:i/>
              </w:rPr>
              <w:t>In</w:t>
            </w:r>
            <w:r w:rsidRPr="001D2584">
              <w:rPr>
                <w:b/>
                <w:i/>
              </w:rPr>
              <w:t xml:space="preserve"> Column 6</w:t>
            </w:r>
            <w:r w:rsidRPr="001D2584">
              <w:rPr>
                <w:i/>
              </w:rPr>
              <w:t>, please indicate how each module meets each programme outcome either Fully (F) or Partially (P).</w:t>
            </w:r>
          </w:p>
          <w:p w14:paraId="208CD128" w14:textId="77777777" w:rsidR="008F03DC" w:rsidRPr="001D2584" w:rsidRDefault="008F03DC" w:rsidP="009114C1">
            <w:pPr>
              <w:rPr>
                <w:i/>
              </w:rPr>
            </w:pPr>
          </w:p>
          <w:p w14:paraId="5540B63C" w14:textId="77777777" w:rsidR="008F03DC" w:rsidRPr="001D2584" w:rsidRDefault="5E3FC932" w:rsidP="5E3FC932">
            <w:pPr>
              <w:rPr>
                <w:b/>
                <w:i/>
              </w:rPr>
            </w:pPr>
            <w:r w:rsidRPr="001D2584">
              <w:rPr>
                <w:b/>
                <w:i/>
              </w:rPr>
              <w:t>Please note:</w:t>
            </w:r>
          </w:p>
          <w:p w14:paraId="2E9BF94F" w14:textId="77777777" w:rsidR="004B4185" w:rsidRPr="001D2584" w:rsidRDefault="5E3FC932" w:rsidP="5E3FC932">
            <w:pPr>
              <w:rPr>
                <w:b/>
                <w:i/>
              </w:rPr>
            </w:pPr>
            <w:r w:rsidRPr="001D2584">
              <w:rPr>
                <w:b/>
                <w:i/>
              </w:rPr>
              <w:t>A student may exit a programme at defined stages resulting in intermediate programme awards (e.g. Certificate, Diploma, Postgraduate Certificate, Postgraduate Diploma). At each of these potential exit points, a defined set of programme outcomes achieved at the relevant level (e.g. level 4,5,6) will identify the stage outcomes that will constitute the achievement of an intermediate programme award.  These stage outcomes must be clearly articulated in the curriculum maps (Section F) to ensure that students who exit with lower qualifications have demonstrated the requirements for that qualification.  Stage outcomes in the curriculum map are those programme outcomes that are fully met or partially met in two or more modules at the relevant stage.</w:t>
            </w:r>
          </w:p>
          <w:p w14:paraId="30B8198D" w14:textId="77777777" w:rsidR="009114C1" w:rsidRPr="001D2584" w:rsidRDefault="5E3FC932" w:rsidP="5E3FC932">
            <w:pPr>
              <w:rPr>
                <w:i/>
              </w:rPr>
            </w:pPr>
            <w:r w:rsidRPr="001D2584">
              <w:rPr>
                <w:i/>
              </w:rPr>
              <w:t xml:space="preserve">A worked example is provided in Appendix 1. </w:t>
            </w:r>
          </w:p>
          <w:p w14:paraId="21B90580" w14:textId="77777777" w:rsidR="002F6B5F" w:rsidRPr="001D2584" w:rsidRDefault="002F6B5F" w:rsidP="009114C1">
            <w:pPr>
              <w:rPr>
                <w:b/>
                <w:i/>
              </w:rPr>
            </w:pPr>
          </w:p>
          <w:tbl>
            <w:tblPr>
              <w:tblStyle w:val="TableGrid"/>
              <w:tblW w:w="0" w:type="auto"/>
              <w:tblLook w:val="04A0" w:firstRow="1" w:lastRow="0" w:firstColumn="1" w:lastColumn="0" w:noHBand="0" w:noVBand="1"/>
            </w:tblPr>
            <w:tblGrid>
              <w:gridCol w:w="2830"/>
              <w:gridCol w:w="3402"/>
            </w:tblGrid>
            <w:tr w:rsidR="002F6B5F" w:rsidRPr="001D2584" w14:paraId="0025A6DB" w14:textId="77777777" w:rsidTr="5E3FC932">
              <w:tc>
                <w:tcPr>
                  <w:tcW w:w="6232" w:type="dxa"/>
                  <w:gridSpan w:val="2"/>
                </w:tcPr>
                <w:p w14:paraId="5214B9B8" w14:textId="77777777" w:rsidR="002F6B5F" w:rsidRPr="001D2584" w:rsidRDefault="5E3FC932" w:rsidP="00BF2744">
                  <w:r w:rsidRPr="001D2584">
                    <w:rPr>
                      <w:b/>
                    </w:rPr>
                    <w:t>KEY:</w:t>
                  </w:r>
                </w:p>
              </w:tc>
            </w:tr>
            <w:tr w:rsidR="002F6B5F" w:rsidRPr="001D2584" w14:paraId="1808C866" w14:textId="77777777" w:rsidTr="5E3FC932">
              <w:tc>
                <w:tcPr>
                  <w:tcW w:w="2830" w:type="dxa"/>
                </w:tcPr>
                <w:p w14:paraId="3F7EDF53" w14:textId="77777777" w:rsidR="002F6B5F" w:rsidRPr="001D2584" w:rsidRDefault="5E3FC932" w:rsidP="00BF2744">
                  <w:r w:rsidRPr="001D2584">
                    <w:t>P/V= Programme or Variant</w:t>
                  </w:r>
                </w:p>
              </w:tc>
              <w:tc>
                <w:tcPr>
                  <w:tcW w:w="3402" w:type="dxa"/>
                </w:tcPr>
                <w:p w14:paraId="014A3CBD" w14:textId="77777777" w:rsidR="002F6B5F" w:rsidRPr="001D2584" w:rsidRDefault="5E3FC932" w:rsidP="00BF2744">
                  <w:r w:rsidRPr="001D2584">
                    <w:t>PO = Programme Outcome</w:t>
                  </w:r>
                </w:p>
              </w:tc>
            </w:tr>
            <w:tr w:rsidR="002F6B5F" w:rsidRPr="001D2584" w14:paraId="5E563012" w14:textId="77777777" w:rsidTr="5E3FC932">
              <w:trPr>
                <w:trHeight w:val="103"/>
              </w:trPr>
              <w:tc>
                <w:tcPr>
                  <w:tcW w:w="2830" w:type="dxa"/>
                </w:tcPr>
                <w:p w14:paraId="23FCAB34" w14:textId="77777777" w:rsidR="002F6B5F" w:rsidRPr="001D2584" w:rsidRDefault="5E3FC932" w:rsidP="00BF2744">
                  <w:r w:rsidRPr="001D2584">
                    <w:t>PW = Pathway</w:t>
                  </w:r>
                </w:p>
              </w:tc>
              <w:tc>
                <w:tcPr>
                  <w:tcW w:w="3402" w:type="dxa"/>
                </w:tcPr>
                <w:p w14:paraId="2F40A712" w14:textId="77777777" w:rsidR="002F6B5F" w:rsidRPr="001D2584" w:rsidRDefault="5E3FC932" w:rsidP="00BF2744">
                  <w:r w:rsidRPr="001D2584">
                    <w:t>T1,2,3 = Trimester 1,2,3</w:t>
                  </w:r>
                </w:p>
              </w:tc>
            </w:tr>
          </w:tbl>
          <w:p w14:paraId="2B7F1285" w14:textId="77777777" w:rsidR="009114C1" w:rsidRPr="001D2584" w:rsidRDefault="009114C1">
            <w:pPr>
              <w:rPr>
                <w:b/>
                <w:sz w:val="28"/>
                <w:szCs w:val="28"/>
              </w:rPr>
            </w:pPr>
          </w:p>
          <w:p w14:paraId="44F650BB" w14:textId="77777777" w:rsidR="002F6B5F" w:rsidRPr="001D2584" w:rsidRDefault="002F6B5F">
            <w:pPr>
              <w:rPr>
                <w:b/>
                <w:sz w:val="28"/>
                <w:szCs w:val="28"/>
              </w:rPr>
            </w:pPr>
          </w:p>
        </w:tc>
      </w:tr>
    </w:tbl>
    <w:p w14:paraId="3A80BA5C" w14:textId="77777777" w:rsidR="00DD544F" w:rsidRPr="001D2584" w:rsidRDefault="00DD544F" w:rsidP="00911834">
      <w:pPr>
        <w:rPr>
          <w:b/>
          <w:sz w:val="28"/>
          <w:szCs w:val="28"/>
        </w:rPr>
      </w:pPr>
    </w:p>
    <w:p w14:paraId="777A2287" w14:textId="77777777" w:rsidR="00024DAC" w:rsidRPr="001D2584" w:rsidRDefault="00024DAC" w:rsidP="00AA3BCA">
      <w:pPr>
        <w:pStyle w:val="Heading1"/>
        <w:sectPr w:rsidR="00024DAC" w:rsidRPr="001D2584" w:rsidSect="006B487D">
          <w:footerReference w:type="default" r:id="rId22"/>
          <w:pgSz w:w="11906" w:h="16838"/>
          <w:pgMar w:top="720" w:right="720" w:bottom="720" w:left="720" w:header="709" w:footer="709" w:gutter="0"/>
          <w:cols w:space="708"/>
          <w:docGrid w:linePitch="360"/>
        </w:sectPr>
      </w:pPr>
    </w:p>
    <w:tbl>
      <w:tblPr>
        <w:tblStyle w:val="TableGrid"/>
        <w:tblW w:w="15588" w:type="dxa"/>
        <w:tblLayout w:type="fixed"/>
        <w:tblLook w:val="04A0" w:firstRow="1" w:lastRow="0" w:firstColumn="1" w:lastColumn="0" w:noHBand="0" w:noVBand="1"/>
      </w:tblPr>
      <w:tblGrid>
        <w:gridCol w:w="2122"/>
        <w:gridCol w:w="708"/>
        <w:gridCol w:w="851"/>
        <w:gridCol w:w="3260"/>
        <w:gridCol w:w="708"/>
        <w:gridCol w:w="709"/>
        <w:gridCol w:w="709"/>
        <w:gridCol w:w="709"/>
        <w:gridCol w:w="723"/>
        <w:gridCol w:w="724"/>
        <w:gridCol w:w="723"/>
        <w:gridCol w:w="724"/>
        <w:gridCol w:w="723"/>
        <w:gridCol w:w="724"/>
        <w:gridCol w:w="723"/>
        <w:gridCol w:w="748"/>
      </w:tblGrid>
      <w:tr w:rsidR="002F6B5F" w:rsidRPr="001D2584" w14:paraId="39546CD0" w14:textId="77777777" w:rsidTr="00024DAC">
        <w:tc>
          <w:tcPr>
            <w:tcW w:w="15588" w:type="dxa"/>
            <w:gridSpan w:val="16"/>
            <w:shd w:val="clear" w:color="auto" w:fill="DEEAF6" w:themeFill="accent1" w:themeFillTint="33"/>
          </w:tcPr>
          <w:p w14:paraId="238B7D58" w14:textId="77777777" w:rsidR="002F6B5F" w:rsidRPr="001D2584" w:rsidRDefault="002F6B5F" w:rsidP="0050029B">
            <w:pPr>
              <w:spacing w:after="120"/>
              <w:rPr>
                <w:b/>
                <w:sz w:val="28"/>
                <w:szCs w:val="28"/>
              </w:rPr>
            </w:pPr>
            <w:r w:rsidRPr="001D2584">
              <w:rPr>
                <w:b/>
                <w:sz w:val="28"/>
                <w:szCs w:val="28"/>
              </w:rPr>
              <w:lastRenderedPageBreak/>
              <w:t>F1</w:t>
            </w:r>
            <w:r w:rsidRPr="001D2584">
              <w:rPr>
                <w:b/>
                <w:sz w:val="28"/>
                <w:szCs w:val="28"/>
              </w:rPr>
              <w:tab/>
            </w:r>
            <w:r w:rsidR="00E55243" w:rsidRPr="001D2584">
              <w:rPr>
                <w:b/>
                <w:sz w:val="28"/>
                <w:szCs w:val="28"/>
              </w:rPr>
              <w:t xml:space="preserve">UNDERGRADUATE </w:t>
            </w:r>
            <w:r w:rsidRPr="001D2584">
              <w:rPr>
                <w:b/>
                <w:sz w:val="28"/>
                <w:szCs w:val="28"/>
              </w:rPr>
              <w:t>CURRICULUM MAP FOR CORE PROGRAMME AND ASSOCIATED PATHWAYS</w:t>
            </w:r>
          </w:p>
        </w:tc>
      </w:tr>
      <w:tr w:rsidR="00DD544F" w:rsidRPr="001D2584" w14:paraId="3B49217F" w14:textId="77777777" w:rsidTr="00024DAC">
        <w:tc>
          <w:tcPr>
            <w:tcW w:w="15588" w:type="dxa"/>
            <w:gridSpan w:val="16"/>
          </w:tcPr>
          <w:p w14:paraId="6F556D25" w14:textId="0EB65D81" w:rsidR="00DD544F" w:rsidRPr="001D2584" w:rsidRDefault="5E3FC932" w:rsidP="00DD544F">
            <w:pPr>
              <w:rPr>
                <w:b/>
              </w:rPr>
            </w:pPr>
            <w:r w:rsidRPr="001D2584">
              <w:rPr>
                <w:b/>
              </w:rPr>
              <w:t>Programme/Variant Titles and Identifiers:</w:t>
            </w:r>
          </w:p>
        </w:tc>
      </w:tr>
      <w:tr w:rsidR="00F62B75" w:rsidRPr="001D2584" w14:paraId="0FCE4F1C" w14:textId="77777777" w:rsidTr="00CD44AA">
        <w:trPr>
          <w:trHeight w:val="384"/>
        </w:trPr>
        <w:tc>
          <w:tcPr>
            <w:tcW w:w="2122" w:type="dxa"/>
            <w:vAlign w:val="bottom"/>
          </w:tcPr>
          <w:p w14:paraId="7F96E51E" w14:textId="77777777" w:rsidR="00F62B75" w:rsidRPr="001D2584" w:rsidRDefault="46EB7F17" w:rsidP="00024DAC">
            <w:pPr>
              <w:jc w:val="center"/>
              <w:rPr>
                <w:b/>
              </w:rPr>
            </w:pPr>
            <w:r w:rsidRPr="001D2584">
              <w:rPr>
                <w:b/>
              </w:rPr>
              <w:t>1</w:t>
            </w:r>
          </w:p>
        </w:tc>
        <w:tc>
          <w:tcPr>
            <w:tcW w:w="708" w:type="dxa"/>
            <w:vAlign w:val="bottom"/>
          </w:tcPr>
          <w:p w14:paraId="5AE0A3E3" w14:textId="77777777" w:rsidR="00F62B75" w:rsidRPr="001D2584" w:rsidRDefault="46EB7F17" w:rsidP="00024DAC">
            <w:pPr>
              <w:jc w:val="center"/>
              <w:rPr>
                <w:b/>
              </w:rPr>
            </w:pPr>
            <w:r w:rsidRPr="001D2584">
              <w:rPr>
                <w:b/>
              </w:rPr>
              <w:t>2</w:t>
            </w:r>
          </w:p>
        </w:tc>
        <w:tc>
          <w:tcPr>
            <w:tcW w:w="851" w:type="dxa"/>
            <w:vAlign w:val="bottom"/>
          </w:tcPr>
          <w:p w14:paraId="76FC1C32" w14:textId="77777777" w:rsidR="00F62B75" w:rsidRPr="001D2584" w:rsidRDefault="46EB7F17" w:rsidP="00024DAC">
            <w:pPr>
              <w:jc w:val="center"/>
              <w:rPr>
                <w:b/>
              </w:rPr>
            </w:pPr>
            <w:r w:rsidRPr="001D2584">
              <w:rPr>
                <w:b/>
              </w:rPr>
              <w:t>3</w:t>
            </w:r>
          </w:p>
        </w:tc>
        <w:tc>
          <w:tcPr>
            <w:tcW w:w="3260" w:type="dxa"/>
            <w:vAlign w:val="bottom"/>
          </w:tcPr>
          <w:p w14:paraId="40D2971C" w14:textId="77777777" w:rsidR="00F62B75" w:rsidRPr="001D2584" w:rsidRDefault="46EB7F17" w:rsidP="00024DAC">
            <w:pPr>
              <w:jc w:val="center"/>
              <w:rPr>
                <w:b/>
              </w:rPr>
            </w:pPr>
            <w:r w:rsidRPr="001D2584">
              <w:rPr>
                <w:b/>
              </w:rPr>
              <w:t>4</w:t>
            </w:r>
          </w:p>
        </w:tc>
        <w:tc>
          <w:tcPr>
            <w:tcW w:w="2835" w:type="dxa"/>
            <w:gridSpan w:val="4"/>
            <w:vAlign w:val="bottom"/>
          </w:tcPr>
          <w:p w14:paraId="69FBEB34" w14:textId="77777777" w:rsidR="00F62B75" w:rsidRPr="001D2584" w:rsidRDefault="46EB7F17" w:rsidP="00024DAC">
            <w:pPr>
              <w:jc w:val="center"/>
              <w:rPr>
                <w:b/>
              </w:rPr>
            </w:pPr>
            <w:r w:rsidRPr="001D2584">
              <w:rPr>
                <w:b/>
              </w:rPr>
              <w:t>5</w:t>
            </w:r>
          </w:p>
        </w:tc>
        <w:tc>
          <w:tcPr>
            <w:tcW w:w="5812" w:type="dxa"/>
            <w:gridSpan w:val="8"/>
            <w:vAlign w:val="bottom"/>
          </w:tcPr>
          <w:p w14:paraId="007B2886" w14:textId="77777777" w:rsidR="00F62B75" w:rsidRPr="001D2584" w:rsidRDefault="46EB7F17" w:rsidP="00024DAC">
            <w:pPr>
              <w:jc w:val="center"/>
              <w:rPr>
                <w:b/>
              </w:rPr>
            </w:pPr>
            <w:r w:rsidRPr="001D2584">
              <w:rPr>
                <w:b/>
              </w:rPr>
              <w:t>6</w:t>
            </w:r>
          </w:p>
        </w:tc>
      </w:tr>
      <w:tr w:rsidR="00024DAC" w:rsidRPr="001D2584" w14:paraId="55A8F16A" w14:textId="77777777" w:rsidTr="00EA5CEE">
        <w:tc>
          <w:tcPr>
            <w:tcW w:w="2122" w:type="dxa"/>
            <w:vAlign w:val="center"/>
          </w:tcPr>
          <w:p w14:paraId="78BDA203" w14:textId="77777777" w:rsidR="002D49F9" w:rsidRPr="001D2584" w:rsidRDefault="5E3FC932" w:rsidP="00024DAC">
            <w:pPr>
              <w:jc w:val="center"/>
              <w:rPr>
                <w:b/>
              </w:rPr>
            </w:pPr>
            <w:r w:rsidRPr="001D2584">
              <w:rPr>
                <w:b/>
              </w:rPr>
              <w:t>Module Title</w:t>
            </w:r>
          </w:p>
        </w:tc>
        <w:tc>
          <w:tcPr>
            <w:tcW w:w="708" w:type="dxa"/>
            <w:vAlign w:val="center"/>
          </w:tcPr>
          <w:p w14:paraId="1DFD4551" w14:textId="77777777" w:rsidR="002D49F9" w:rsidRPr="001D2584" w:rsidRDefault="5E3FC932" w:rsidP="00024DAC">
            <w:pPr>
              <w:jc w:val="center"/>
              <w:rPr>
                <w:b/>
              </w:rPr>
            </w:pPr>
            <w:r w:rsidRPr="001D2584">
              <w:rPr>
                <w:b/>
              </w:rPr>
              <w:t>Level</w:t>
            </w:r>
          </w:p>
        </w:tc>
        <w:tc>
          <w:tcPr>
            <w:tcW w:w="851" w:type="dxa"/>
            <w:vAlign w:val="center"/>
          </w:tcPr>
          <w:p w14:paraId="1858E5CE" w14:textId="77777777" w:rsidR="002D49F9" w:rsidRPr="001D2584" w:rsidRDefault="5E3FC932" w:rsidP="00024DAC">
            <w:pPr>
              <w:jc w:val="center"/>
              <w:rPr>
                <w:b/>
              </w:rPr>
            </w:pPr>
            <w:r w:rsidRPr="001D2584">
              <w:rPr>
                <w:b/>
              </w:rPr>
              <w:t>Credit</w:t>
            </w:r>
          </w:p>
        </w:tc>
        <w:tc>
          <w:tcPr>
            <w:tcW w:w="3260" w:type="dxa"/>
          </w:tcPr>
          <w:p w14:paraId="2574DE36" w14:textId="77777777" w:rsidR="002D49F9" w:rsidRPr="001D2584" w:rsidRDefault="5E3FC932" w:rsidP="5E3FC932">
            <w:pPr>
              <w:jc w:val="center"/>
              <w:rPr>
                <w:b/>
              </w:rPr>
            </w:pPr>
            <w:r w:rsidRPr="001D2584">
              <w:rPr>
                <w:b/>
              </w:rPr>
              <w:t>Assessment Method</w:t>
            </w:r>
          </w:p>
          <w:p w14:paraId="0F7D974F" w14:textId="77777777" w:rsidR="00700B53" w:rsidRPr="001D2584" w:rsidRDefault="5E3FC932" w:rsidP="5E3FC932">
            <w:pPr>
              <w:jc w:val="center"/>
              <w:rPr>
                <w:i/>
              </w:rPr>
            </w:pPr>
            <w:r w:rsidRPr="001D2584">
              <w:rPr>
                <w:i/>
              </w:rPr>
              <w:t>(e.g. exam, essay, presentation)</w:t>
            </w:r>
          </w:p>
        </w:tc>
        <w:tc>
          <w:tcPr>
            <w:tcW w:w="708" w:type="dxa"/>
            <w:vAlign w:val="center"/>
          </w:tcPr>
          <w:p w14:paraId="6022756F" w14:textId="77777777" w:rsidR="002D49F9" w:rsidRPr="001D2584" w:rsidRDefault="5E3FC932" w:rsidP="00024DAC">
            <w:pPr>
              <w:jc w:val="center"/>
              <w:rPr>
                <w:b/>
              </w:rPr>
            </w:pPr>
            <w:r w:rsidRPr="001D2584">
              <w:rPr>
                <w:b/>
              </w:rPr>
              <w:t>P/V</w:t>
            </w:r>
          </w:p>
        </w:tc>
        <w:tc>
          <w:tcPr>
            <w:tcW w:w="709" w:type="dxa"/>
            <w:vAlign w:val="center"/>
          </w:tcPr>
          <w:p w14:paraId="250004F5" w14:textId="77777777" w:rsidR="002D49F9" w:rsidRPr="001D2584" w:rsidRDefault="5E3FC932" w:rsidP="00024DAC">
            <w:pPr>
              <w:jc w:val="center"/>
              <w:rPr>
                <w:b/>
              </w:rPr>
            </w:pPr>
            <w:r w:rsidRPr="001D2584">
              <w:rPr>
                <w:b/>
              </w:rPr>
              <w:t>PW1</w:t>
            </w:r>
          </w:p>
        </w:tc>
        <w:tc>
          <w:tcPr>
            <w:tcW w:w="709" w:type="dxa"/>
            <w:vAlign w:val="center"/>
          </w:tcPr>
          <w:p w14:paraId="0CCAF87C" w14:textId="77777777" w:rsidR="002D49F9" w:rsidRPr="001D2584" w:rsidRDefault="5E3FC932" w:rsidP="00024DAC">
            <w:pPr>
              <w:jc w:val="center"/>
              <w:rPr>
                <w:b/>
              </w:rPr>
            </w:pPr>
            <w:r w:rsidRPr="001D2584">
              <w:rPr>
                <w:b/>
              </w:rPr>
              <w:t>PW2</w:t>
            </w:r>
          </w:p>
        </w:tc>
        <w:tc>
          <w:tcPr>
            <w:tcW w:w="709" w:type="dxa"/>
            <w:vAlign w:val="center"/>
          </w:tcPr>
          <w:p w14:paraId="61AB597A" w14:textId="77777777" w:rsidR="002D49F9" w:rsidRPr="001D2584" w:rsidRDefault="5E3FC932" w:rsidP="00024DAC">
            <w:pPr>
              <w:jc w:val="center"/>
              <w:rPr>
                <w:b/>
              </w:rPr>
            </w:pPr>
            <w:r w:rsidRPr="001D2584">
              <w:rPr>
                <w:b/>
              </w:rPr>
              <w:t>PW3</w:t>
            </w:r>
          </w:p>
        </w:tc>
        <w:tc>
          <w:tcPr>
            <w:tcW w:w="723" w:type="dxa"/>
            <w:vAlign w:val="center"/>
          </w:tcPr>
          <w:p w14:paraId="05949283" w14:textId="77777777" w:rsidR="002D49F9" w:rsidRPr="001D2584" w:rsidRDefault="5E3FC932" w:rsidP="00EA5CEE">
            <w:pPr>
              <w:jc w:val="center"/>
              <w:rPr>
                <w:b/>
              </w:rPr>
            </w:pPr>
            <w:r w:rsidRPr="001D2584">
              <w:rPr>
                <w:b/>
              </w:rPr>
              <w:t>PO1</w:t>
            </w:r>
          </w:p>
        </w:tc>
        <w:tc>
          <w:tcPr>
            <w:tcW w:w="724" w:type="dxa"/>
            <w:vAlign w:val="center"/>
          </w:tcPr>
          <w:p w14:paraId="2FC5625D" w14:textId="77777777" w:rsidR="002D49F9" w:rsidRPr="001D2584" w:rsidRDefault="5E3FC932" w:rsidP="00EA5CEE">
            <w:pPr>
              <w:jc w:val="center"/>
              <w:rPr>
                <w:b/>
              </w:rPr>
            </w:pPr>
            <w:r w:rsidRPr="001D2584">
              <w:rPr>
                <w:b/>
              </w:rPr>
              <w:t>PO2</w:t>
            </w:r>
          </w:p>
        </w:tc>
        <w:tc>
          <w:tcPr>
            <w:tcW w:w="723" w:type="dxa"/>
            <w:vAlign w:val="center"/>
          </w:tcPr>
          <w:p w14:paraId="425B5B28" w14:textId="77777777" w:rsidR="002D49F9" w:rsidRPr="001D2584" w:rsidRDefault="5E3FC932" w:rsidP="00EA5CEE">
            <w:pPr>
              <w:jc w:val="center"/>
              <w:rPr>
                <w:b/>
              </w:rPr>
            </w:pPr>
            <w:r w:rsidRPr="001D2584">
              <w:rPr>
                <w:b/>
              </w:rPr>
              <w:t>PO3</w:t>
            </w:r>
          </w:p>
        </w:tc>
        <w:tc>
          <w:tcPr>
            <w:tcW w:w="724" w:type="dxa"/>
            <w:vAlign w:val="center"/>
          </w:tcPr>
          <w:p w14:paraId="45C4F169" w14:textId="77777777" w:rsidR="002D49F9" w:rsidRPr="001D2584" w:rsidRDefault="5E3FC932" w:rsidP="00EA5CEE">
            <w:pPr>
              <w:jc w:val="center"/>
              <w:rPr>
                <w:b/>
              </w:rPr>
            </w:pPr>
            <w:r w:rsidRPr="001D2584">
              <w:rPr>
                <w:b/>
              </w:rPr>
              <w:t>PO4</w:t>
            </w:r>
          </w:p>
        </w:tc>
        <w:tc>
          <w:tcPr>
            <w:tcW w:w="723" w:type="dxa"/>
            <w:vAlign w:val="center"/>
          </w:tcPr>
          <w:p w14:paraId="2F6E27DB" w14:textId="77777777" w:rsidR="002D49F9" w:rsidRPr="001D2584" w:rsidRDefault="5E3FC932" w:rsidP="00EA5CEE">
            <w:pPr>
              <w:jc w:val="center"/>
              <w:rPr>
                <w:b/>
              </w:rPr>
            </w:pPr>
            <w:r w:rsidRPr="001D2584">
              <w:rPr>
                <w:b/>
              </w:rPr>
              <w:t>PO5</w:t>
            </w:r>
          </w:p>
        </w:tc>
        <w:tc>
          <w:tcPr>
            <w:tcW w:w="724" w:type="dxa"/>
            <w:vAlign w:val="center"/>
          </w:tcPr>
          <w:p w14:paraId="2FFBC6D0" w14:textId="77777777" w:rsidR="002D49F9" w:rsidRPr="001D2584" w:rsidRDefault="5E3FC932" w:rsidP="00EA5CEE">
            <w:pPr>
              <w:jc w:val="center"/>
              <w:rPr>
                <w:b/>
              </w:rPr>
            </w:pPr>
            <w:r w:rsidRPr="001D2584">
              <w:rPr>
                <w:b/>
              </w:rPr>
              <w:t>PO6</w:t>
            </w:r>
          </w:p>
        </w:tc>
        <w:tc>
          <w:tcPr>
            <w:tcW w:w="723" w:type="dxa"/>
            <w:vAlign w:val="center"/>
          </w:tcPr>
          <w:p w14:paraId="6906F3A0" w14:textId="77777777" w:rsidR="002D49F9" w:rsidRPr="001D2584" w:rsidRDefault="5E3FC932" w:rsidP="00EA5CEE">
            <w:pPr>
              <w:jc w:val="center"/>
              <w:rPr>
                <w:b/>
              </w:rPr>
            </w:pPr>
            <w:r w:rsidRPr="001D2584">
              <w:rPr>
                <w:b/>
              </w:rPr>
              <w:t>PO7</w:t>
            </w:r>
          </w:p>
        </w:tc>
        <w:tc>
          <w:tcPr>
            <w:tcW w:w="748" w:type="dxa"/>
            <w:vAlign w:val="center"/>
          </w:tcPr>
          <w:p w14:paraId="4ABD27B4" w14:textId="77777777" w:rsidR="002D49F9" w:rsidRPr="001D2584" w:rsidRDefault="5E3FC932" w:rsidP="00EA5CEE">
            <w:pPr>
              <w:jc w:val="center"/>
              <w:rPr>
                <w:b/>
              </w:rPr>
            </w:pPr>
            <w:r w:rsidRPr="001D2584">
              <w:rPr>
                <w:b/>
              </w:rPr>
              <w:t>PO8</w:t>
            </w:r>
          </w:p>
        </w:tc>
      </w:tr>
      <w:tr w:rsidR="00024DAC" w:rsidRPr="001D2584" w14:paraId="5F49AEF4" w14:textId="77777777" w:rsidTr="00EA5CEE">
        <w:tc>
          <w:tcPr>
            <w:tcW w:w="2122" w:type="dxa"/>
            <w:shd w:val="clear" w:color="auto" w:fill="AEAAAA" w:themeFill="background2" w:themeFillShade="BF"/>
            <w:vAlign w:val="center"/>
          </w:tcPr>
          <w:p w14:paraId="4D426538" w14:textId="77777777" w:rsidR="002D49F9" w:rsidRPr="001D2584" w:rsidRDefault="5E3FC932" w:rsidP="00024DAC">
            <w:pPr>
              <w:rPr>
                <w:b/>
              </w:rPr>
            </w:pPr>
            <w:r w:rsidRPr="001D2584">
              <w:rPr>
                <w:b/>
              </w:rPr>
              <w:t>Certificate Stage</w:t>
            </w:r>
          </w:p>
        </w:tc>
        <w:tc>
          <w:tcPr>
            <w:tcW w:w="708" w:type="dxa"/>
            <w:shd w:val="clear" w:color="auto" w:fill="AEAAAA" w:themeFill="background2" w:themeFillShade="BF"/>
            <w:vAlign w:val="center"/>
          </w:tcPr>
          <w:p w14:paraId="0731FCE6" w14:textId="77777777" w:rsidR="002D49F9" w:rsidRPr="001D2584" w:rsidRDefault="002D49F9" w:rsidP="00024DAC">
            <w:pPr>
              <w:jc w:val="center"/>
            </w:pPr>
          </w:p>
        </w:tc>
        <w:tc>
          <w:tcPr>
            <w:tcW w:w="851" w:type="dxa"/>
            <w:shd w:val="clear" w:color="auto" w:fill="AEAAAA" w:themeFill="background2" w:themeFillShade="BF"/>
            <w:vAlign w:val="center"/>
          </w:tcPr>
          <w:p w14:paraId="23BFB815" w14:textId="77777777" w:rsidR="002D49F9" w:rsidRPr="001D2584" w:rsidRDefault="002D49F9" w:rsidP="00024DAC">
            <w:pPr>
              <w:jc w:val="center"/>
            </w:pPr>
          </w:p>
        </w:tc>
        <w:tc>
          <w:tcPr>
            <w:tcW w:w="3260" w:type="dxa"/>
            <w:shd w:val="clear" w:color="auto" w:fill="AEAAAA" w:themeFill="background2" w:themeFillShade="BF"/>
            <w:vAlign w:val="center"/>
          </w:tcPr>
          <w:p w14:paraId="0D05BDC5" w14:textId="77777777" w:rsidR="002D49F9" w:rsidRPr="001D2584" w:rsidRDefault="002D49F9" w:rsidP="00024DAC"/>
        </w:tc>
        <w:tc>
          <w:tcPr>
            <w:tcW w:w="708" w:type="dxa"/>
            <w:shd w:val="clear" w:color="auto" w:fill="AEAAAA" w:themeFill="background2" w:themeFillShade="BF"/>
            <w:vAlign w:val="center"/>
          </w:tcPr>
          <w:p w14:paraId="304DF4A0" w14:textId="77777777" w:rsidR="002D49F9" w:rsidRPr="001D2584" w:rsidRDefault="002D49F9" w:rsidP="00024DAC">
            <w:pPr>
              <w:jc w:val="center"/>
            </w:pPr>
          </w:p>
        </w:tc>
        <w:tc>
          <w:tcPr>
            <w:tcW w:w="709" w:type="dxa"/>
            <w:shd w:val="clear" w:color="auto" w:fill="AEAAAA" w:themeFill="background2" w:themeFillShade="BF"/>
            <w:vAlign w:val="center"/>
          </w:tcPr>
          <w:p w14:paraId="39AE7199" w14:textId="77777777" w:rsidR="002D49F9" w:rsidRPr="001D2584" w:rsidRDefault="002D49F9" w:rsidP="00024DAC"/>
        </w:tc>
        <w:tc>
          <w:tcPr>
            <w:tcW w:w="709" w:type="dxa"/>
            <w:shd w:val="clear" w:color="auto" w:fill="AEAAAA" w:themeFill="background2" w:themeFillShade="BF"/>
            <w:vAlign w:val="center"/>
          </w:tcPr>
          <w:p w14:paraId="7448BB64" w14:textId="77777777" w:rsidR="002D49F9" w:rsidRPr="001D2584" w:rsidRDefault="002D49F9" w:rsidP="00024DAC"/>
        </w:tc>
        <w:tc>
          <w:tcPr>
            <w:tcW w:w="709" w:type="dxa"/>
            <w:shd w:val="clear" w:color="auto" w:fill="AEAAAA" w:themeFill="background2" w:themeFillShade="BF"/>
            <w:vAlign w:val="center"/>
          </w:tcPr>
          <w:p w14:paraId="2549F01A" w14:textId="77777777" w:rsidR="002D49F9" w:rsidRPr="001D2584" w:rsidRDefault="002D49F9" w:rsidP="00024DAC"/>
        </w:tc>
        <w:tc>
          <w:tcPr>
            <w:tcW w:w="723" w:type="dxa"/>
            <w:shd w:val="clear" w:color="auto" w:fill="AEAAAA" w:themeFill="background2" w:themeFillShade="BF"/>
            <w:vAlign w:val="center"/>
          </w:tcPr>
          <w:p w14:paraId="208CEA31" w14:textId="77777777" w:rsidR="002D49F9" w:rsidRPr="001D2584" w:rsidRDefault="002D49F9" w:rsidP="00EA5CEE">
            <w:pPr>
              <w:jc w:val="center"/>
            </w:pPr>
          </w:p>
        </w:tc>
        <w:tc>
          <w:tcPr>
            <w:tcW w:w="724" w:type="dxa"/>
            <w:shd w:val="clear" w:color="auto" w:fill="AEAAAA" w:themeFill="background2" w:themeFillShade="BF"/>
            <w:vAlign w:val="center"/>
          </w:tcPr>
          <w:p w14:paraId="59011DFC" w14:textId="77777777" w:rsidR="002D49F9" w:rsidRPr="001D2584" w:rsidRDefault="002D49F9" w:rsidP="00EA5CEE">
            <w:pPr>
              <w:jc w:val="center"/>
            </w:pPr>
          </w:p>
        </w:tc>
        <w:tc>
          <w:tcPr>
            <w:tcW w:w="723" w:type="dxa"/>
            <w:shd w:val="clear" w:color="auto" w:fill="AEAAAA" w:themeFill="background2" w:themeFillShade="BF"/>
            <w:vAlign w:val="center"/>
          </w:tcPr>
          <w:p w14:paraId="1AE831A1" w14:textId="77777777" w:rsidR="002D49F9" w:rsidRPr="001D2584" w:rsidRDefault="002D49F9" w:rsidP="00EA5CEE">
            <w:pPr>
              <w:jc w:val="center"/>
            </w:pPr>
          </w:p>
        </w:tc>
        <w:tc>
          <w:tcPr>
            <w:tcW w:w="724" w:type="dxa"/>
            <w:shd w:val="clear" w:color="auto" w:fill="AEAAAA" w:themeFill="background2" w:themeFillShade="BF"/>
            <w:vAlign w:val="center"/>
          </w:tcPr>
          <w:p w14:paraId="58C4A23D" w14:textId="77777777" w:rsidR="002D49F9" w:rsidRPr="001D2584" w:rsidRDefault="002D49F9" w:rsidP="00EA5CEE">
            <w:pPr>
              <w:jc w:val="center"/>
            </w:pPr>
          </w:p>
        </w:tc>
        <w:tc>
          <w:tcPr>
            <w:tcW w:w="723" w:type="dxa"/>
            <w:shd w:val="clear" w:color="auto" w:fill="AEAAAA" w:themeFill="background2" w:themeFillShade="BF"/>
            <w:vAlign w:val="center"/>
          </w:tcPr>
          <w:p w14:paraId="0A90D335" w14:textId="77777777" w:rsidR="002D49F9" w:rsidRPr="001D2584" w:rsidRDefault="002D49F9" w:rsidP="00EA5CEE">
            <w:pPr>
              <w:jc w:val="center"/>
            </w:pPr>
          </w:p>
        </w:tc>
        <w:tc>
          <w:tcPr>
            <w:tcW w:w="724" w:type="dxa"/>
            <w:shd w:val="clear" w:color="auto" w:fill="AEAAAA" w:themeFill="background2" w:themeFillShade="BF"/>
            <w:vAlign w:val="center"/>
          </w:tcPr>
          <w:p w14:paraId="710351F2" w14:textId="77777777" w:rsidR="002D49F9" w:rsidRPr="001D2584" w:rsidRDefault="002D49F9" w:rsidP="00EA5CEE">
            <w:pPr>
              <w:jc w:val="center"/>
            </w:pPr>
          </w:p>
        </w:tc>
        <w:tc>
          <w:tcPr>
            <w:tcW w:w="723" w:type="dxa"/>
            <w:shd w:val="clear" w:color="auto" w:fill="AEAAAA" w:themeFill="background2" w:themeFillShade="BF"/>
            <w:vAlign w:val="center"/>
          </w:tcPr>
          <w:p w14:paraId="276BABE0" w14:textId="77777777" w:rsidR="002D49F9" w:rsidRPr="001D2584" w:rsidRDefault="002D49F9" w:rsidP="00EA5CEE">
            <w:pPr>
              <w:jc w:val="center"/>
            </w:pPr>
          </w:p>
        </w:tc>
        <w:tc>
          <w:tcPr>
            <w:tcW w:w="748" w:type="dxa"/>
            <w:shd w:val="clear" w:color="auto" w:fill="AEAAAA" w:themeFill="background2" w:themeFillShade="BF"/>
            <w:vAlign w:val="center"/>
          </w:tcPr>
          <w:p w14:paraId="68AD66B2" w14:textId="77777777" w:rsidR="002D49F9" w:rsidRPr="001D2584" w:rsidRDefault="002D49F9" w:rsidP="00EA5CEE">
            <w:pPr>
              <w:jc w:val="center"/>
            </w:pPr>
          </w:p>
        </w:tc>
      </w:tr>
      <w:tr w:rsidR="00024DAC" w:rsidRPr="001D2584" w14:paraId="1D379595" w14:textId="77777777" w:rsidTr="00EA5CEE">
        <w:tc>
          <w:tcPr>
            <w:tcW w:w="2122" w:type="dxa"/>
            <w:shd w:val="clear" w:color="auto" w:fill="D0CECE"/>
            <w:vAlign w:val="center"/>
          </w:tcPr>
          <w:p w14:paraId="28C99CE3" w14:textId="691F61CA" w:rsidR="002D49F9" w:rsidRPr="001D2584" w:rsidRDefault="5E3FC932" w:rsidP="00024DAC">
            <w:pPr>
              <w:rPr>
                <w:b/>
              </w:rPr>
            </w:pPr>
            <w:r w:rsidRPr="001D2584">
              <w:rPr>
                <w:b/>
              </w:rPr>
              <w:t>T</w:t>
            </w:r>
            <w:r w:rsidR="00DF4F8E">
              <w:rPr>
                <w:b/>
              </w:rPr>
              <w:t xml:space="preserve">riune </w:t>
            </w:r>
            <w:r w:rsidRPr="001D2584">
              <w:rPr>
                <w:b/>
              </w:rPr>
              <w:t>1</w:t>
            </w:r>
          </w:p>
        </w:tc>
        <w:tc>
          <w:tcPr>
            <w:tcW w:w="708" w:type="dxa"/>
            <w:shd w:val="clear" w:color="auto" w:fill="D0CECE"/>
            <w:vAlign w:val="center"/>
          </w:tcPr>
          <w:p w14:paraId="59946690" w14:textId="77777777" w:rsidR="002D49F9" w:rsidRPr="001D2584" w:rsidRDefault="002D49F9" w:rsidP="00024DAC">
            <w:pPr>
              <w:jc w:val="center"/>
            </w:pPr>
          </w:p>
        </w:tc>
        <w:tc>
          <w:tcPr>
            <w:tcW w:w="851" w:type="dxa"/>
            <w:shd w:val="clear" w:color="auto" w:fill="D0CECE"/>
            <w:vAlign w:val="center"/>
          </w:tcPr>
          <w:p w14:paraId="2D2F81B3" w14:textId="77777777" w:rsidR="002D49F9" w:rsidRPr="001D2584" w:rsidRDefault="002D49F9" w:rsidP="00024DAC">
            <w:pPr>
              <w:jc w:val="center"/>
            </w:pPr>
          </w:p>
        </w:tc>
        <w:tc>
          <w:tcPr>
            <w:tcW w:w="3260" w:type="dxa"/>
            <w:shd w:val="clear" w:color="auto" w:fill="D0CECE"/>
            <w:vAlign w:val="center"/>
          </w:tcPr>
          <w:p w14:paraId="128F6C46" w14:textId="77777777" w:rsidR="002D49F9" w:rsidRPr="001D2584" w:rsidRDefault="002D49F9" w:rsidP="00024DAC"/>
        </w:tc>
        <w:tc>
          <w:tcPr>
            <w:tcW w:w="708" w:type="dxa"/>
            <w:shd w:val="clear" w:color="auto" w:fill="D0CECE"/>
            <w:vAlign w:val="center"/>
          </w:tcPr>
          <w:p w14:paraId="23396E68" w14:textId="77777777" w:rsidR="002D49F9" w:rsidRPr="001D2584" w:rsidRDefault="002D49F9" w:rsidP="00024DAC">
            <w:pPr>
              <w:jc w:val="center"/>
            </w:pPr>
          </w:p>
        </w:tc>
        <w:tc>
          <w:tcPr>
            <w:tcW w:w="709" w:type="dxa"/>
            <w:shd w:val="clear" w:color="auto" w:fill="D0CECE"/>
            <w:vAlign w:val="center"/>
          </w:tcPr>
          <w:p w14:paraId="6D4D4F5D" w14:textId="77777777" w:rsidR="002D49F9" w:rsidRPr="001D2584" w:rsidRDefault="002D49F9" w:rsidP="00024DAC"/>
        </w:tc>
        <w:tc>
          <w:tcPr>
            <w:tcW w:w="709" w:type="dxa"/>
            <w:shd w:val="clear" w:color="auto" w:fill="D0CECE"/>
            <w:vAlign w:val="center"/>
          </w:tcPr>
          <w:p w14:paraId="49EA9CD8" w14:textId="77777777" w:rsidR="002D49F9" w:rsidRPr="001D2584" w:rsidRDefault="002D49F9" w:rsidP="00024DAC"/>
        </w:tc>
        <w:tc>
          <w:tcPr>
            <w:tcW w:w="709" w:type="dxa"/>
            <w:shd w:val="clear" w:color="auto" w:fill="D0CECE"/>
            <w:vAlign w:val="center"/>
          </w:tcPr>
          <w:p w14:paraId="488FE043" w14:textId="77777777" w:rsidR="002D49F9" w:rsidRPr="001D2584" w:rsidRDefault="002D49F9" w:rsidP="00024DAC"/>
        </w:tc>
        <w:tc>
          <w:tcPr>
            <w:tcW w:w="723" w:type="dxa"/>
            <w:shd w:val="clear" w:color="auto" w:fill="D0CECE"/>
            <w:vAlign w:val="center"/>
          </w:tcPr>
          <w:p w14:paraId="529B435B" w14:textId="77777777" w:rsidR="002D49F9" w:rsidRPr="001D2584" w:rsidRDefault="002D49F9" w:rsidP="00EA5CEE">
            <w:pPr>
              <w:jc w:val="center"/>
            </w:pPr>
          </w:p>
        </w:tc>
        <w:tc>
          <w:tcPr>
            <w:tcW w:w="724" w:type="dxa"/>
            <w:shd w:val="clear" w:color="auto" w:fill="D0CECE"/>
            <w:vAlign w:val="center"/>
          </w:tcPr>
          <w:p w14:paraId="2973CBCF" w14:textId="77777777" w:rsidR="002D49F9" w:rsidRPr="001D2584" w:rsidRDefault="002D49F9" w:rsidP="00EA5CEE">
            <w:pPr>
              <w:jc w:val="center"/>
            </w:pPr>
          </w:p>
        </w:tc>
        <w:tc>
          <w:tcPr>
            <w:tcW w:w="723" w:type="dxa"/>
            <w:shd w:val="clear" w:color="auto" w:fill="D0CECE"/>
            <w:vAlign w:val="center"/>
          </w:tcPr>
          <w:p w14:paraId="5A5E7E31" w14:textId="77777777" w:rsidR="002D49F9" w:rsidRPr="001D2584" w:rsidRDefault="002D49F9" w:rsidP="00EA5CEE">
            <w:pPr>
              <w:jc w:val="center"/>
            </w:pPr>
          </w:p>
        </w:tc>
        <w:tc>
          <w:tcPr>
            <w:tcW w:w="724" w:type="dxa"/>
            <w:shd w:val="clear" w:color="auto" w:fill="D0CECE"/>
            <w:vAlign w:val="center"/>
          </w:tcPr>
          <w:p w14:paraId="761C0E44" w14:textId="77777777" w:rsidR="002D49F9" w:rsidRPr="001D2584" w:rsidRDefault="002D49F9" w:rsidP="00EA5CEE">
            <w:pPr>
              <w:jc w:val="center"/>
            </w:pPr>
          </w:p>
        </w:tc>
        <w:tc>
          <w:tcPr>
            <w:tcW w:w="723" w:type="dxa"/>
            <w:shd w:val="clear" w:color="auto" w:fill="D0CECE"/>
            <w:vAlign w:val="center"/>
          </w:tcPr>
          <w:p w14:paraId="2D5C3932" w14:textId="77777777" w:rsidR="002D49F9" w:rsidRPr="001D2584" w:rsidRDefault="002D49F9" w:rsidP="00EA5CEE">
            <w:pPr>
              <w:jc w:val="center"/>
            </w:pPr>
          </w:p>
        </w:tc>
        <w:tc>
          <w:tcPr>
            <w:tcW w:w="724" w:type="dxa"/>
            <w:shd w:val="clear" w:color="auto" w:fill="D0CECE"/>
            <w:vAlign w:val="center"/>
          </w:tcPr>
          <w:p w14:paraId="460AFB9F" w14:textId="77777777" w:rsidR="002D49F9" w:rsidRPr="001D2584" w:rsidRDefault="002D49F9" w:rsidP="00EA5CEE">
            <w:pPr>
              <w:jc w:val="center"/>
            </w:pPr>
          </w:p>
        </w:tc>
        <w:tc>
          <w:tcPr>
            <w:tcW w:w="723" w:type="dxa"/>
            <w:shd w:val="clear" w:color="auto" w:fill="D0CECE"/>
            <w:vAlign w:val="center"/>
          </w:tcPr>
          <w:p w14:paraId="2E63CF0A" w14:textId="77777777" w:rsidR="002D49F9" w:rsidRPr="001D2584" w:rsidRDefault="002D49F9" w:rsidP="00EA5CEE">
            <w:pPr>
              <w:jc w:val="center"/>
            </w:pPr>
          </w:p>
        </w:tc>
        <w:tc>
          <w:tcPr>
            <w:tcW w:w="748" w:type="dxa"/>
            <w:shd w:val="clear" w:color="auto" w:fill="D0CECE"/>
            <w:vAlign w:val="center"/>
          </w:tcPr>
          <w:p w14:paraId="460A8906" w14:textId="77777777" w:rsidR="002D49F9" w:rsidRPr="001D2584" w:rsidRDefault="002D49F9" w:rsidP="00EA5CEE">
            <w:pPr>
              <w:jc w:val="center"/>
            </w:pPr>
          </w:p>
        </w:tc>
      </w:tr>
      <w:tr w:rsidR="00024DAC" w:rsidRPr="001D2584" w14:paraId="6A2B94C2" w14:textId="77777777" w:rsidTr="00EA5CEE">
        <w:tc>
          <w:tcPr>
            <w:tcW w:w="2122" w:type="dxa"/>
            <w:vAlign w:val="center"/>
          </w:tcPr>
          <w:p w14:paraId="787225E7" w14:textId="77777777" w:rsidR="002D49F9" w:rsidRPr="001D2584" w:rsidRDefault="5E3FC932" w:rsidP="00024DAC">
            <w:pPr>
              <w:rPr>
                <w:b/>
              </w:rPr>
            </w:pPr>
            <w:r w:rsidRPr="001D2584">
              <w:rPr>
                <w:b/>
              </w:rPr>
              <w:t>Introduction to Criminal Justice</w:t>
            </w:r>
          </w:p>
        </w:tc>
        <w:tc>
          <w:tcPr>
            <w:tcW w:w="708" w:type="dxa"/>
            <w:vAlign w:val="center"/>
          </w:tcPr>
          <w:p w14:paraId="4E2518A3" w14:textId="77777777" w:rsidR="002D49F9" w:rsidRPr="001D2584" w:rsidRDefault="46EB7F17" w:rsidP="00024DAC">
            <w:pPr>
              <w:jc w:val="center"/>
            </w:pPr>
            <w:r w:rsidRPr="001D2584">
              <w:t>4</w:t>
            </w:r>
          </w:p>
        </w:tc>
        <w:tc>
          <w:tcPr>
            <w:tcW w:w="851" w:type="dxa"/>
            <w:vAlign w:val="center"/>
          </w:tcPr>
          <w:p w14:paraId="002EF9AA" w14:textId="77777777" w:rsidR="002D49F9" w:rsidRPr="001D2584" w:rsidRDefault="46EB7F17" w:rsidP="00024DAC">
            <w:pPr>
              <w:jc w:val="center"/>
            </w:pPr>
            <w:r w:rsidRPr="001D2584">
              <w:t>20</w:t>
            </w:r>
          </w:p>
        </w:tc>
        <w:tc>
          <w:tcPr>
            <w:tcW w:w="3260" w:type="dxa"/>
            <w:vAlign w:val="center"/>
          </w:tcPr>
          <w:p w14:paraId="252C9712" w14:textId="77777777" w:rsidR="00EA5CEE" w:rsidRPr="001D2584" w:rsidRDefault="00EA5CEE" w:rsidP="00024DAC">
            <w:r w:rsidRPr="001D2584">
              <w:t>Essay</w:t>
            </w:r>
          </w:p>
          <w:p w14:paraId="3AAC5CBE" w14:textId="77777777" w:rsidR="002D49F9" w:rsidRPr="001D2584" w:rsidRDefault="00EA5CEE" w:rsidP="00024DAC">
            <w:r w:rsidRPr="001D2584">
              <w:t>Presentation</w:t>
            </w:r>
          </w:p>
        </w:tc>
        <w:tc>
          <w:tcPr>
            <w:tcW w:w="708" w:type="dxa"/>
            <w:vAlign w:val="center"/>
          </w:tcPr>
          <w:p w14:paraId="016EA6AA" w14:textId="77777777" w:rsidR="002D49F9" w:rsidRPr="001D2584" w:rsidRDefault="00024DAC" w:rsidP="00024DAC">
            <w:pPr>
              <w:jc w:val="center"/>
            </w:pPr>
            <w:r w:rsidRPr="001D2584">
              <w:t>C</w:t>
            </w:r>
          </w:p>
        </w:tc>
        <w:tc>
          <w:tcPr>
            <w:tcW w:w="709" w:type="dxa"/>
            <w:vAlign w:val="center"/>
          </w:tcPr>
          <w:p w14:paraId="0CFC7FBC" w14:textId="77777777" w:rsidR="002D49F9" w:rsidRPr="001D2584" w:rsidRDefault="002D49F9" w:rsidP="00024DAC"/>
        </w:tc>
        <w:tc>
          <w:tcPr>
            <w:tcW w:w="709" w:type="dxa"/>
            <w:vAlign w:val="center"/>
          </w:tcPr>
          <w:p w14:paraId="4DBCF6B6" w14:textId="77777777" w:rsidR="002D49F9" w:rsidRPr="001D2584" w:rsidRDefault="002D49F9" w:rsidP="00024DAC"/>
        </w:tc>
        <w:tc>
          <w:tcPr>
            <w:tcW w:w="709" w:type="dxa"/>
            <w:vAlign w:val="center"/>
          </w:tcPr>
          <w:p w14:paraId="655177EC" w14:textId="77777777" w:rsidR="002D49F9" w:rsidRPr="001D2584" w:rsidRDefault="002D49F9" w:rsidP="00024DAC"/>
        </w:tc>
        <w:tc>
          <w:tcPr>
            <w:tcW w:w="723" w:type="dxa"/>
            <w:vAlign w:val="center"/>
          </w:tcPr>
          <w:p w14:paraId="01728C21" w14:textId="77777777" w:rsidR="002D49F9" w:rsidRPr="001D2584" w:rsidRDefault="002D49F9" w:rsidP="00EA5CEE">
            <w:pPr>
              <w:jc w:val="center"/>
            </w:pPr>
          </w:p>
        </w:tc>
        <w:tc>
          <w:tcPr>
            <w:tcW w:w="724" w:type="dxa"/>
            <w:vAlign w:val="center"/>
          </w:tcPr>
          <w:p w14:paraId="227676FA" w14:textId="77777777" w:rsidR="002D49F9" w:rsidRPr="001D2584" w:rsidRDefault="002D49F9" w:rsidP="00EA5CEE">
            <w:pPr>
              <w:jc w:val="center"/>
            </w:pPr>
          </w:p>
        </w:tc>
        <w:tc>
          <w:tcPr>
            <w:tcW w:w="723" w:type="dxa"/>
            <w:vAlign w:val="center"/>
          </w:tcPr>
          <w:p w14:paraId="35BF1603" w14:textId="77777777" w:rsidR="002D49F9" w:rsidRPr="001D2584" w:rsidRDefault="002D49F9" w:rsidP="00EA5CEE">
            <w:pPr>
              <w:jc w:val="center"/>
            </w:pPr>
          </w:p>
        </w:tc>
        <w:tc>
          <w:tcPr>
            <w:tcW w:w="724" w:type="dxa"/>
            <w:vAlign w:val="center"/>
          </w:tcPr>
          <w:p w14:paraId="7EBC311D" w14:textId="77777777" w:rsidR="002D49F9" w:rsidRPr="001D2584" w:rsidRDefault="005A706B" w:rsidP="00EA5CEE">
            <w:pPr>
              <w:jc w:val="center"/>
            </w:pPr>
            <w:r w:rsidRPr="001D2584">
              <w:t>P</w:t>
            </w:r>
          </w:p>
        </w:tc>
        <w:tc>
          <w:tcPr>
            <w:tcW w:w="723" w:type="dxa"/>
            <w:vAlign w:val="center"/>
          </w:tcPr>
          <w:p w14:paraId="14B51ABA" w14:textId="77777777" w:rsidR="002D49F9" w:rsidRPr="001D2584" w:rsidRDefault="005A706B" w:rsidP="00EA5CEE">
            <w:pPr>
              <w:jc w:val="center"/>
            </w:pPr>
            <w:r w:rsidRPr="001D2584">
              <w:t>P</w:t>
            </w:r>
          </w:p>
        </w:tc>
        <w:tc>
          <w:tcPr>
            <w:tcW w:w="724" w:type="dxa"/>
            <w:vAlign w:val="center"/>
          </w:tcPr>
          <w:p w14:paraId="02CF0859" w14:textId="77777777" w:rsidR="002D49F9" w:rsidRPr="001D2584" w:rsidRDefault="002D49F9" w:rsidP="00EA5CEE">
            <w:pPr>
              <w:jc w:val="center"/>
            </w:pPr>
          </w:p>
        </w:tc>
        <w:tc>
          <w:tcPr>
            <w:tcW w:w="723" w:type="dxa"/>
            <w:vAlign w:val="center"/>
          </w:tcPr>
          <w:p w14:paraId="5B7FE957" w14:textId="77777777" w:rsidR="002D49F9" w:rsidRPr="001D2584" w:rsidRDefault="005A706B" w:rsidP="00EA5CEE">
            <w:pPr>
              <w:jc w:val="center"/>
            </w:pPr>
            <w:r w:rsidRPr="001D2584">
              <w:t>P</w:t>
            </w:r>
          </w:p>
        </w:tc>
        <w:tc>
          <w:tcPr>
            <w:tcW w:w="748" w:type="dxa"/>
            <w:vAlign w:val="center"/>
          </w:tcPr>
          <w:p w14:paraId="5527927C" w14:textId="77777777" w:rsidR="002D49F9" w:rsidRPr="001D2584" w:rsidRDefault="002D49F9" w:rsidP="00EA5CEE">
            <w:pPr>
              <w:jc w:val="center"/>
            </w:pPr>
          </w:p>
        </w:tc>
      </w:tr>
      <w:tr w:rsidR="00024DAC" w:rsidRPr="001D2584" w14:paraId="578C4698" w14:textId="77777777" w:rsidTr="00EA5CEE">
        <w:tc>
          <w:tcPr>
            <w:tcW w:w="2122" w:type="dxa"/>
            <w:vAlign w:val="center"/>
          </w:tcPr>
          <w:p w14:paraId="50577B59" w14:textId="77777777" w:rsidR="002D49F9" w:rsidRPr="001D2584" w:rsidRDefault="5E3FC932" w:rsidP="00024DAC">
            <w:pPr>
              <w:rPr>
                <w:b/>
              </w:rPr>
            </w:pPr>
            <w:r w:rsidRPr="001D2584">
              <w:rPr>
                <w:b/>
              </w:rPr>
              <w:t>Study Skills for Lifelong Learning</w:t>
            </w:r>
          </w:p>
        </w:tc>
        <w:tc>
          <w:tcPr>
            <w:tcW w:w="708" w:type="dxa"/>
            <w:vAlign w:val="center"/>
          </w:tcPr>
          <w:p w14:paraId="4723F7AC" w14:textId="77777777" w:rsidR="002D49F9" w:rsidRPr="001D2584" w:rsidRDefault="46EB7F17" w:rsidP="00024DAC">
            <w:pPr>
              <w:jc w:val="center"/>
            </w:pPr>
            <w:r w:rsidRPr="001D2584">
              <w:t>4</w:t>
            </w:r>
          </w:p>
        </w:tc>
        <w:tc>
          <w:tcPr>
            <w:tcW w:w="851" w:type="dxa"/>
            <w:vAlign w:val="center"/>
          </w:tcPr>
          <w:p w14:paraId="49E1625E" w14:textId="77777777" w:rsidR="002D49F9" w:rsidRPr="001D2584" w:rsidRDefault="46EB7F17" w:rsidP="00024DAC">
            <w:pPr>
              <w:jc w:val="center"/>
            </w:pPr>
            <w:r w:rsidRPr="001D2584">
              <w:t>20</w:t>
            </w:r>
          </w:p>
        </w:tc>
        <w:tc>
          <w:tcPr>
            <w:tcW w:w="3260" w:type="dxa"/>
            <w:vAlign w:val="center"/>
          </w:tcPr>
          <w:p w14:paraId="668784AA" w14:textId="77777777" w:rsidR="002D49F9" w:rsidRPr="001D2584" w:rsidRDefault="00EA5CEE" w:rsidP="00024DAC">
            <w:r w:rsidRPr="001D2584">
              <w:t>Portfolio</w:t>
            </w:r>
          </w:p>
        </w:tc>
        <w:tc>
          <w:tcPr>
            <w:tcW w:w="708" w:type="dxa"/>
            <w:vAlign w:val="center"/>
          </w:tcPr>
          <w:p w14:paraId="77F969C3" w14:textId="77777777" w:rsidR="002D49F9" w:rsidRPr="001D2584" w:rsidRDefault="00024DAC" w:rsidP="00024DAC">
            <w:pPr>
              <w:jc w:val="center"/>
            </w:pPr>
            <w:r w:rsidRPr="001D2584">
              <w:t>C</w:t>
            </w:r>
          </w:p>
        </w:tc>
        <w:tc>
          <w:tcPr>
            <w:tcW w:w="709" w:type="dxa"/>
            <w:vAlign w:val="center"/>
          </w:tcPr>
          <w:p w14:paraId="365B4F48" w14:textId="77777777" w:rsidR="002D49F9" w:rsidRPr="001D2584" w:rsidRDefault="002D49F9" w:rsidP="00024DAC"/>
        </w:tc>
        <w:tc>
          <w:tcPr>
            <w:tcW w:w="709" w:type="dxa"/>
            <w:vAlign w:val="center"/>
          </w:tcPr>
          <w:p w14:paraId="67FD574B" w14:textId="77777777" w:rsidR="002D49F9" w:rsidRPr="001D2584" w:rsidRDefault="002D49F9" w:rsidP="00024DAC"/>
        </w:tc>
        <w:tc>
          <w:tcPr>
            <w:tcW w:w="709" w:type="dxa"/>
            <w:vAlign w:val="center"/>
          </w:tcPr>
          <w:p w14:paraId="7D0AC5CA" w14:textId="77777777" w:rsidR="002D49F9" w:rsidRPr="001D2584" w:rsidRDefault="002D49F9" w:rsidP="00024DAC"/>
        </w:tc>
        <w:tc>
          <w:tcPr>
            <w:tcW w:w="723" w:type="dxa"/>
            <w:vAlign w:val="center"/>
          </w:tcPr>
          <w:p w14:paraId="2152C5A7" w14:textId="77777777" w:rsidR="002D49F9" w:rsidRPr="001D2584" w:rsidRDefault="002D49F9" w:rsidP="00EA5CEE">
            <w:pPr>
              <w:jc w:val="center"/>
            </w:pPr>
          </w:p>
        </w:tc>
        <w:tc>
          <w:tcPr>
            <w:tcW w:w="724" w:type="dxa"/>
            <w:vAlign w:val="center"/>
          </w:tcPr>
          <w:p w14:paraId="7F756777" w14:textId="77777777" w:rsidR="002D49F9" w:rsidRPr="001D2584" w:rsidRDefault="005A706B" w:rsidP="00EA5CEE">
            <w:pPr>
              <w:jc w:val="center"/>
            </w:pPr>
            <w:r w:rsidRPr="001D2584">
              <w:t>P</w:t>
            </w:r>
          </w:p>
        </w:tc>
        <w:tc>
          <w:tcPr>
            <w:tcW w:w="723" w:type="dxa"/>
            <w:vAlign w:val="center"/>
          </w:tcPr>
          <w:p w14:paraId="560F2B3A" w14:textId="77777777" w:rsidR="002D49F9" w:rsidRPr="001D2584" w:rsidRDefault="002D49F9" w:rsidP="00EA5CEE">
            <w:pPr>
              <w:jc w:val="center"/>
            </w:pPr>
          </w:p>
        </w:tc>
        <w:tc>
          <w:tcPr>
            <w:tcW w:w="724" w:type="dxa"/>
            <w:vAlign w:val="center"/>
          </w:tcPr>
          <w:p w14:paraId="1EFA3899" w14:textId="77777777" w:rsidR="002D49F9" w:rsidRPr="001D2584" w:rsidRDefault="002D49F9" w:rsidP="00EA5CEE">
            <w:pPr>
              <w:jc w:val="center"/>
            </w:pPr>
          </w:p>
        </w:tc>
        <w:tc>
          <w:tcPr>
            <w:tcW w:w="723" w:type="dxa"/>
            <w:vAlign w:val="center"/>
          </w:tcPr>
          <w:p w14:paraId="005A07F9" w14:textId="77777777" w:rsidR="002D49F9" w:rsidRPr="001D2584" w:rsidRDefault="002D49F9" w:rsidP="00EA5CEE">
            <w:pPr>
              <w:jc w:val="center"/>
            </w:pPr>
          </w:p>
        </w:tc>
        <w:tc>
          <w:tcPr>
            <w:tcW w:w="724" w:type="dxa"/>
            <w:vAlign w:val="center"/>
          </w:tcPr>
          <w:p w14:paraId="18F08C63" w14:textId="77777777" w:rsidR="002D49F9" w:rsidRPr="001D2584" w:rsidRDefault="005A706B" w:rsidP="00EA5CEE">
            <w:pPr>
              <w:jc w:val="center"/>
            </w:pPr>
            <w:r w:rsidRPr="001D2584">
              <w:t>P</w:t>
            </w:r>
          </w:p>
        </w:tc>
        <w:tc>
          <w:tcPr>
            <w:tcW w:w="723" w:type="dxa"/>
            <w:vAlign w:val="center"/>
          </w:tcPr>
          <w:p w14:paraId="5F467CE5" w14:textId="77777777" w:rsidR="002D49F9" w:rsidRPr="001D2584" w:rsidRDefault="002D49F9" w:rsidP="00EA5CEE">
            <w:pPr>
              <w:jc w:val="center"/>
            </w:pPr>
          </w:p>
        </w:tc>
        <w:tc>
          <w:tcPr>
            <w:tcW w:w="748" w:type="dxa"/>
            <w:vAlign w:val="center"/>
          </w:tcPr>
          <w:p w14:paraId="2E32379D" w14:textId="77777777" w:rsidR="002D49F9" w:rsidRPr="001D2584" w:rsidRDefault="002D49F9" w:rsidP="00EA5CEE">
            <w:pPr>
              <w:jc w:val="center"/>
            </w:pPr>
          </w:p>
        </w:tc>
      </w:tr>
      <w:tr w:rsidR="00024DAC" w:rsidRPr="001D2584" w14:paraId="2D5D3116" w14:textId="77777777" w:rsidTr="00EA5CEE">
        <w:tc>
          <w:tcPr>
            <w:tcW w:w="2122" w:type="dxa"/>
            <w:shd w:val="clear" w:color="auto" w:fill="D0CECE"/>
            <w:vAlign w:val="center"/>
          </w:tcPr>
          <w:p w14:paraId="3B7D16C7" w14:textId="333DC6CF" w:rsidR="002D49F9" w:rsidRPr="001D2584" w:rsidRDefault="5E3FC932" w:rsidP="00024DAC">
            <w:pPr>
              <w:rPr>
                <w:b/>
              </w:rPr>
            </w:pPr>
            <w:r w:rsidRPr="001D2584">
              <w:rPr>
                <w:b/>
              </w:rPr>
              <w:t>T</w:t>
            </w:r>
            <w:r w:rsidR="00DF4F8E">
              <w:rPr>
                <w:b/>
              </w:rPr>
              <w:t xml:space="preserve">riune </w:t>
            </w:r>
            <w:r w:rsidRPr="001D2584">
              <w:rPr>
                <w:b/>
              </w:rPr>
              <w:t>2</w:t>
            </w:r>
          </w:p>
        </w:tc>
        <w:tc>
          <w:tcPr>
            <w:tcW w:w="708" w:type="dxa"/>
            <w:shd w:val="clear" w:color="auto" w:fill="D0CECE"/>
            <w:vAlign w:val="center"/>
          </w:tcPr>
          <w:p w14:paraId="48DF96CD" w14:textId="77777777" w:rsidR="002D49F9" w:rsidRPr="001D2584" w:rsidRDefault="002D49F9" w:rsidP="00024DAC">
            <w:pPr>
              <w:jc w:val="center"/>
            </w:pPr>
          </w:p>
        </w:tc>
        <w:tc>
          <w:tcPr>
            <w:tcW w:w="851" w:type="dxa"/>
            <w:shd w:val="clear" w:color="auto" w:fill="D0CECE"/>
            <w:vAlign w:val="center"/>
          </w:tcPr>
          <w:p w14:paraId="44A90D64" w14:textId="77777777" w:rsidR="002D49F9" w:rsidRPr="001D2584" w:rsidRDefault="002D49F9" w:rsidP="00024DAC">
            <w:pPr>
              <w:jc w:val="center"/>
            </w:pPr>
          </w:p>
        </w:tc>
        <w:tc>
          <w:tcPr>
            <w:tcW w:w="3260" w:type="dxa"/>
            <w:shd w:val="clear" w:color="auto" w:fill="D0CECE"/>
            <w:vAlign w:val="center"/>
          </w:tcPr>
          <w:p w14:paraId="247383C8" w14:textId="77777777" w:rsidR="002D49F9" w:rsidRPr="001D2584" w:rsidRDefault="002D49F9" w:rsidP="00024DAC"/>
        </w:tc>
        <w:tc>
          <w:tcPr>
            <w:tcW w:w="708" w:type="dxa"/>
            <w:shd w:val="clear" w:color="auto" w:fill="D0CECE"/>
            <w:vAlign w:val="center"/>
          </w:tcPr>
          <w:p w14:paraId="7E9349F2" w14:textId="77777777" w:rsidR="002D49F9" w:rsidRPr="001D2584" w:rsidRDefault="002D49F9" w:rsidP="00024DAC">
            <w:pPr>
              <w:jc w:val="center"/>
            </w:pPr>
          </w:p>
        </w:tc>
        <w:tc>
          <w:tcPr>
            <w:tcW w:w="709" w:type="dxa"/>
            <w:shd w:val="clear" w:color="auto" w:fill="D0CECE"/>
            <w:vAlign w:val="center"/>
          </w:tcPr>
          <w:p w14:paraId="7388D540" w14:textId="77777777" w:rsidR="002D49F9" w:rsidRPr="001D2584" w:rsidRDefault="002D49F9" w:rsidP="00024DAC"/>
        </w:tc>
        <w:tc>
          <w:tcPr>
            <w:tcW w:w="709" w:type="dxa"/>
            <w:shd w:val="clear" w:color="auto" w:fill="D0CECE"/>
            <w:vAlign w:val="center"/>
          </w:tcPr>
          <w:p w14:paraId="636A00B1" w14:textId="77777777" w:rsidR="002D49F9" w:rsidRPr="001D2584" w:rsidRDefault="002D49F9" w:rsidP="00024DAC"/>
        </w:tc>
        <w:tc>
          <w:tcPr>
            <w:tcW w:w="709" w:type="dxa"/>
            <w:shd w:val="clear" w:color="auto" w:fill="D0CECE"/>
            <w:vAlign w:val="center"/>
          </w:tcPr>
          <w:p w14:paraId="74A97DA9" w14:textId="77777777" w:rsidR="002D49F9" w:rsidRPr="001D2584" w:rsidRDefault="002D49F9" w:rsidP="00024DAC"/>
        </w:tc>
        <w:tc>
          <w:tcPr>
            <w:tcW w:w="723" w:type="dxa"/>
            <w:shd w:val="clear" w:color="auto" w:fill="D0CECE"/>
            <w:vAlign w:val="center"/>
          </w:tcPr>
          <w:p w14:paraId="2546A3CC" w14:textId="77777777" w:rsidR="002D49F9" w:rsidRPr="001D2584" w:rsidRDefault="002D49F9" w:rsidP="00EA5CEE">
            <w:pPr>
              <w:jc w:val="center"/>
            </w:pPr>
          </w:p>
        </w:tc>
        <w:tc>
          <w:tcPr>
            <w:tcW w:w="724" w:type="dxa"/>
            <w:shd w:val="clear" w:color="auto" w:fill="D0CECE"/>
            <w:vAlign w:val="center"/>
          </w:tcPr>
          <w:p w14:paraId="22069610" w14:textId="77777777" w:rsidR="002D49F9" w:rsidRPr="001D2584" w:rsidRDefault="002D49F9" w:rsidP="00EA5CEE">
            <w:pPr>
              <w:jc w:val="center"/>
            </w:pPr>
          </w:p>
        </w:tc>
        <w:tc>
          <w:tcPr>
            <w:tcW w:w="723" w:type="dxa"/>
            <w:shd w:val="clear" w:color="auto" w:fill="D0CECE"/>
            <w:vAlign w:val="center"/>
          </w:tcPr>
          <w:p w14:paraId="71B7AC31" w14:textId="77777777" w:rsidR="002D49F9" w:rsidRPr="001D2584" w:rsidRDefault="002D49F9" w:rsidP="00EA5CEE">
            <w:pPr>
              <w:jc w:val="center"/>
            </w:pPr>
          </w:p>
        </w:tc>
        <w:tc>
          <w:tcPr>
            <w:tcW w:w="724" w:type="dxa"/>
            <w:shd w:val="clear" w:color="auto" w:fill="D0CECE"/>
            <w:vAlign w:val="center"/>
          </w:tcPr>
          <w:p w14:paraId="2E55BF79" w14:textId="77777777" w:rsidR="002D49F9" w:rsidRPr="001D2584" w:rsidRDefault="002D49F9" w:rsidP="00EA5CEE">
            <w:pPr>
              <w:jc w:val="center"/>
            </w:pPr>
          </w:p>
        </w:tc>
        <w:tc>
          <w:tcPr>
            <w:tcW w:w="723" w:type="dxa"/>
            <w:shd w:val="clear" w:color="auto" w:fill="D0CECE"/>
            <w:vAlign w:val="center"/>
          </w:tcPr>
          <w:p w14:paraId="2A9F5F8C" w14:textId="77777777" w:rsidR="002D49F9" w:rsidRPr="001D2584" w:rsidRDefault="002D49F9" w:rsidP="00EA5CEE">
            <w:pPr>
              <w:jc w:val="center"/>
            </w:pPr>
          </w:p>
        </w:tc>
        <w:tc>
          <w:tcPr>
            <w:tcW w:w="724" w:type="dxa"/>
            <w:shd w:val="clear" w:color="auto" w:fill="D0CECE"/>
            <w:vAlign w:val="center"/>
          </w:tcPr>
          <w:p w14:paraId="3F21487D" w14:textId="77777777" w:rsidR="002D49F9" w:rsidRPr="001D2584" w:rsidRDefault="002D49F9" w:rsidP="00EA5CEE">
            <w:pPr>
              <w:jc w:val="center"/>
            </w:pPr>
          </w:p>
        </w:tc>
        <w:tc>
          <w:tcPr>
            <w:tcW w:w="723" w:type="dxa"/>
            <w:shd w:val="clear" w:color="auto" w:fill="D0CECE"/>
            <w:vAlign w:val="center"/>
          </w:tcPr>
          <w:p w14:paraId="7AE6B9F3" w14:textId="77777777" w:rsidR="002D49F9" w:rsidRPr="001D2584" w:rsidRDefault="002D49F9" w:rsidP="00EA5CEE">
            <w:pPr>
              <w:jc w:val="center"/>
            </w:pPr>
          </w:p>
        </w:tc>
        <w:tc>
          <w:tcPr>
            <w:tcW w:w="748" w:type="dxa"/>
            <w:shd w:val="clear" w:color="auto" w:fill="D0CECE"/>
            <w:vAlign w:val="center"/>
          </w:tcPr>
          <w:p w14:paraId="0078979E" w14:textId="77777777" w:rsidR="002D49F9" w:rsidRPr="001D2584" w:rsidRDefault="002D49F9" w:rsidP="00EA5CEE">
            <w:pPr>
              <w:jc w:val="center"/>
            </w:pPr>
          </w:p>
        </w:tc>
      </w:tr>
      <w:tr w:rsidR="007D6114" w:rsidRPr="001D2584" w14:paraId="65DC0234" w14:textId="77777777" w:rsidTr="007D6114">
        <w:tc>
          <w:tcPr>
            <w:tcW w:w="2122" w:type="dxa"/>
            <w:shd w:val="clear" w:color="auto" w:fill="FFFFFF" w:themeFill="background1"/>
            <w:vAlign w:val="center"/>
          </w:tcPr>
          <w:p w14:paraId="5287C788" w14:textId="77777777" w:rsidR="007D6114" w:rsidRPr="001D2584" w:rsidRDefault="007D6114" w:rsidP="007D6114">
            <w:pPr>
              <w:rPr>
                <w:b/>
                <w:color w:val="FF0000"/>
              </w:rPr>
            </w:pPr>
            <w:r w:rsidRPr="001D2584">
              <w:rPr>
                <w:b/>
              </w:rPr>
              <w:t>Crime, Deviance and Social Control</w:t>
            </w:r>
          </w:p>
        </w:tc>
        <w:tc>
          <w:tcPr>
            <w:tcW w:w="708" w:type="dxa"/>
            <w:shd w:val="clear" w:color="auto" w:fill="FFFFFF" w:themeFill="background1"/>
            <w:vAlign w:val="center"/>
          </w:tcPr>
          <w:p w14:paraId="3DFE8C9D" w14:textId="77777777" w:rsidR="007D6114" w:rsidRPr="001D2584" w:rsidRDefault="007D6114" w:rsidP="007D6114">
            <w:pPr>
              <w:jc w:val="center"/>
            </w:pPr>
            <w:r w:rsidRPr="001D2584">
              <w:t>4</w:t>
            </w:r>
          </w:p>
        </w:tc>
        <w:tc>
          <w:tcPr>
            <w:tcW w:w="851" w:type="dxa"/>
            <w:shd w:val="clear" w:color="auto" w:fill="FFFFFF" w:themeFill="background1"/>
            <w:vAlign w:val="center"/>
          </w:tcPr>
          <w:p w14:paraId="69654590" w14:textId="77777777" w:rsidR="007D6114" w:rsidRPr="001D2584" w:rsidRDefault="007D6114" w:rsidP="007D6114">
            <w:pPr>
              <w:jc w:val="center"/>
            </w:pPr>
            <w:r w:rsidRPr="001D2584">
              <w:t>20</w:t>
            </w:r>
          </w:p>
        </w:tc>
        <w:tc>
          <w:tcPr>
            <w:tcW w:w="3260" w:type="dxa"/>
            <w:shd w:val="clear" w:color="auto" w:fill="FFFFFF" w:themeFill="background1"/>
            <w:vAlign w:val="center"/>
          </w:tcPr>
          <w:p w14:paraId="6D2AA00B" w14:textId="77777777" w:rsidR="007D6114" w:rsidRPr="001D2584" w:rsidRDefault="007D6114" w:rsidP="007D6114">
            <w:r w:rsidRPr="001D2584">
              <w:t>Report</w:t>
            </w:r>
          </w:p>
          <w:p w14:paraId="174AB412" w14:textId="77777777" w:rsidR="007D6114" w:rsidRPr="001D2584" w:rsidRDefault="007D6114" w:rsidP="007D6114">
            <w:r w:rsidRPr="001D2584">
              <w:t>Publication</w:t>
            </w:r>
          </w:p>
        </w:tc>
        <w:tc>
          <w:tcPr>
            <w:tcW w:w="708" w:type="dxa"/>
            <w:shd w:val="clear" w:color="auto" w:fill="FFFFFF" w:themeFill="background1"/>
            <w:vAlign w:val="center"/>
          </w:tcPr>
          <w:p w14:paraId="27EAC393" w14:textId="77777777" w:rsidR="007D6114" w:rsidRPr="001D2584" w:rsidRDefault="007D6114" w:rsidP="007D6114">
            <w:pPr>
              <w:jc w:val="center"/>
            </w:pPr>
            <w:r w:rsidRPr="001D2584">
              <w:t>C</w:t>
            </w:r>
          </w:p>
        </w:tc>
        <w:tc>
          <w:tcPr>
            <w:tcW w:w="709" w:type="dxa"/>
            <w:shd w:val="clear" w:color="auto" w:fill="FFFFFF" w:themeFill="background1"/>
            <w:vAlign w:val="center"/>
          </w:tcPr>
          <w:p w14:paraId="745D983E" w14:textId="77777777" w:rsidR="007D6114" w:rsidRPr="001D2584" w:rsidRDefault="007D6114" w:rsidP="007D6114"/>
        </w:tc>
        <w:tc>
          <w:tcPr>
            <w:tcW w:w="709" w:type="dxa"/>
            <w:shd w:val="clear" w:color="auto" w:fill="FFFFFF" w:themeFill="background1"/>
            <w:vAlign w:val="center"/>
          </w:tcPr>
          <w:p w14:paraId="45A68B6B" w14:textId="77777777" w:rsidR="007D6114" w:rsidRPr="001D2584" w:rsidRDefault="007D6114" w:rsidP="007D6114"/>
        </w:tc>
        <w:tc>
          <w:tcPr>
            <w:tcW w:w="709" w:type="dxa"/>
            <w:shd w:val="clear" w:color="auto" w:fill="FFFFFF" w:themeFill="background1"/>
            <w:vAlign w:val="center"/>
          </w:tcPr>
          <w:p w14:paraId="213F5C51" w14:textId="77777777" w:rsidR="007D6114" w:rsidRPr="001D2584" w:rsidRDefault="007D6114" w:rsidP="007D6114"/>
        </w:tc>
        <w:tc>
          <w:tcPr>
            <w:tcW w:w="723" w:type="dxa"/>
            <w:shd w:val="clear" w:color="auto" w:fill="FFFFFF" w:themeFill="background1"/>
            <w:vAlign w:val="center"/>
          </w:tcPr>
          <w:p w14:paraId="16C55E1A" w14:textId="77777777" w:rsidR="007D6114" w:rsidRPr="001D2584" w:rsidRDefault="007D6114" w:rsidP="007D6114">
            <w:pPr>
              <w:jc w:val="center"/>
            </w:pPr>
            <w:r w:rsidRPr="001D2584">
              <w:t>P</w:t>
            </w:r>
          </w:p>
        </w:tc>
        <w:tc>
          <w:tcPr>
            <w:tcW w:w="724" w:type="dxa"/>
            <w:shd w:val="clear" w:color="auto" w:fill="FFFFFF" w:themeFill="background1"/>
            <w:vAlign w:val="center"/>
          </w:tcPr>
          <w:p w14:paraId="2CB7DAA5" w14:textId="77777777" w:rsidR="007D6114" w:rsidRPr="001D2584" w:rsidRDefault="007D6114" w:rsidP="007D6114">
            <w:pPr>
              <w:jc w:val="center"/>
            </w:pPr>
          </w:p>
        </w:tc>
        <w:tc>
          <w:tcPr>
            <w:tcW w:w="723" w:type="dxa"/>
            <w:shd w:val="clear" w:color="auto" w:fill="FFFFFF" w:themeFill="background1"/>
            <w:vAlign w:val="center"/>
          </w:tcPr>
          <w:p w14:paraId="244BC58F" w14:textId="77777777" w:rsidR="007D6114" w:rsidRPr="001D2584" w:rsidRDefault="007D6114" w:rsidP="007D6114">
            <w:pPr>
              <w:jc w:val="center"/>
            </w:pPr>
            <w:r w:rsidRPr="001D2584">
              <w:t>P</w:t>
            </w:r>
          </w:p>
        </w:tc>
        <w:tc>
          <w:tcPr>
            <w:tcW w:w="724" w:type="dxa"/>
            <w:shd w:val="clear" w:color="auto" w:fill="FFFFFF" w:themeFill="background1"/>
            <w:vAlign w:val="center"/>
          </w:tcPr>
          <w:p w14:paraId="09E6BBB8" w14:textId="77777777" w:rsidR="007D6114" w:rsidRPr="001D2584" w:rsidRDefault="007D6114" w:rsidP="007D6114">
            <w:pPr>
              <w:jc w:val="center"/>
            </w:pPr>
            <w:r w:rsidRPr="001D2584">
              <w:t>P</w:t>
            </w:r>
          </w:p>
        </w:tc>
        <w:tc>
          <w:tcPr>
            <w:tcW w:w="723" w:type="dxa"/>
            <w:shd w:val="clear" w:color="auto" w:fill="FFFFFF" w:themeFill="background1"/>
            <w:vAlign w:val="center"/>
          </w:tcPr>
          <w:p w14:paraId="73BC413B" w14:textId="77777777" w:rsidR="007D6114" w:rsidRPr="001D2584" w:rsidRDefault="007D6114" w:rsidP="007D6114">
            <w:pPr>
              <w:jc w:val="center"/>
            </w:pPr>
            <w:r w:rsidRPr="001D2584">
              <w:t>P</w:t>
            </w:r>
          </w:p>
        </w:tc>
        <w:tc>
          <w:tcPr>
            <w:tcW w:w="724" w:type="dxa"/>
            <w:shd w:val="clear" w:color="auto" w:fill="FFFFFF" w:themeFill="background1"/>
            <w:vAlign w:val="center"/>
          </w:tcPr>
          <w:p w14:paraId="181F67E7" w14:textId="77777777" w:rsidR="007D6114" w:rsidRPr="001D2584" w:rsidRDefault="007D6114" w:rsidP="007D6114">
            <w:pPr>
              <w:jc w:val="center"/>
            </w:pPr>
          </w:p>
        </w:tc>
        <w:tc>
          <w:tcPr>
            <w:tcW w:w="723" w:type="dxa"/>
            <w:shd w:val="clear" w:color="auto" w:fill="FFFFFF" w:themeFill="background1"/>
            <w:vAlign w:val="center"/>
          </w:tcPr>
          <w:p w14:paraId="07E1B8F3" w14:textId="77777777" w:rsidR="007D6114" w:rsidRPr="001D2584" w:rsidRDefault="007D6114" w:rsidP="007D6114">
            <w:pPr>
              <w:jc w:val="center"/>
            </w:pPr>
          </w:p>
        </w:tc>
        <w:tc>
          <w:tcPr>
            <w:tcW w:w="748" w:type="dxa"/>
            <w:shd w:val="clear" w:color="auto" w:fill="FFFFFF" w:themeFill="background1"/>
            <w:vAlign w:val="center"/>
          </w:tcPr>
          <w:p w14:paraId="7981064F" w14:textId="77777777" w:rsidR="007D6114" w:rsidRPr="001D2584" w:rsidRDefault="007D6114" w:rsidP="007D6114">
            <w:pPr>
              <w:jc w:val="center"/>
            </w:pPr>
            <w:r w:rsidRPr="001D2584">
              <w:t>P</w:t>
            </w:r>
          </w:p>
        </w:tc>
      </w:tr>
      <w:tr w:rsidR="00024DAC" w:rsidRPr="001D2584" w14:paraId="688DDBEE" w14:textId="77777777" w:rsidTr="00EA5CEE">
        <w:tc>
          <w:tcPr>
            <w:tcW w:w="2122" w:type="dxa"/>
            <w:shd w:val="clear" w:color="auto" w:fill="FFFFFF" w:themeFill="background1"/>
            <w:vAlign w:val="center"/>
          </w:tcPr>
          <w:p w14:paraId="6B30E4AB" w14:textId="77777777" w:rsidR="002D49F9" w:rsidRPr="001D2584" w:rsidRDefault="5E3FC932" w:rsidP="00024DAC">
            <w:pPr>
              <w:rPr>
                <w:b/>
              </w:rPr>
            </w:pPr>
            <w:r w:rsidRPr="001D2584">
              <w:rPr>
                <w:b/>
              </w:rPr>
              <w:t xml:space="preserve">Introduction to Criminal Law and Policy </w:t>
            </w:r>
          </w:p>
        </w:tc>
        <w:tc>
          <w:tcPr>
            <w:tcW w:w="708" w:type="dxa"/>
            <w:shd w:val="clear" w:color="auto" w:fill="FFFFFF" w:themeFill="background1"/>
            <w:vAlign w:val="center"/>
          </w:tcPr>
          <w:p w14:paraId="4DC16AFF" w14:textId="77777777" w:rsidR="002D49F9" w:rsidRPr="001D2584" w:rsidRDefault="46EB7F17" w:rsidP="00024DAC">
            <w:pPr>
              <w:jc w:val="center"/>
            </w:pPr>
            <w:r w:rsidRPr="001D2584">
              <w:t>4</w:t>
            </w:r>
          </w:p>
        </w:tc>
        <w:tc>
          <w:tcPr>
            <w:tcW w:w="851" w:type="dxa"/>
            <w:shd w:val="clear" w:color="auto" w:fill="FFFFFF" w:themeFill="background1"/>
            <w:vAlign w:val="center"/>
          </w:tcPr>
          <w:p w14:paraId="1032860A" w14:textId="77777777" w:rsidR="002D49F9" w:rsidRPr="001D2584" w:rsidRDefault="46EB7F17" w:rsidP="00024DAC">
            <w:pPr>
              <w:jc w:val="center"/>
            </w:pPr>
            <w:r w:rsidRPr="001D2584">
              <w:t>20</w:t>
            </w:r>
          </w:p>
        </w:tc>
        <w:tc>
          <w:tcPr>
            <w:tcW w:w="3260" w:type="dxa"/>
            <w:shd w:val="clear" w:color="auto" w:fill="FFFFFF" w:themeFill="background1"/>
            <w:vAlign w:val="center"/>
          </w:tcPr>
          <w:p w14:paraId="7D4CF975" w14:textId="77777777" w:rsidR="00EA5CEE" w:rsidRPr="001D2584" w:rsidRDefault="00EA5CEE" w:rsidP="00024DAC">
            <w:r w:rsidRPr="001D2584">
              <w:t>Essay</w:t>
            </w:r>
          </w:p>
          <w:p w14:paraId="0D0AF6D1" w14:textId="77777777" w:rsidR="002D49F9" w:rsidRPr="001D2584" w:rsidRDefault="00EA5CEE" w:rsidP="00024DAC">
            <w:r w:rsidRPr="001D2584">
              <w:t>Case Study</w:t>
            </w:r>
          </w:p>
        </w:tc>
        <w:tc>
          <w:tcPr>
            <w:tcW w:w="708" w:type="dxa"/>
            <w:shd w:val="clear" w:color="auto" w:fill="FFFFFF" w:themeFill="background1"/>
            <w:vAlign w:val="center"/>
          </w:tcPr>
          <w:p w14:paraId="78AB6665" w14:textId="77777777" w:rsidR="002D49F9" w:rsidRPr="001D2584" w:rsidRDefault="00024DAC" w:rsidP="00024DAC">
            <w:pPr>
              <w:jc w:val="center"/>
            </w:pPr>
            <w:r w:rsidRPr="001D2584">
              <w:t>C</w:t>
            </w:r>
          </w:p>
        </w:tc>
        <w:tc>
          <w:tcPr>
            <w:tcW w:w="709" w:type="dxa"/>
            <w:shd w:val="clear" w:color="auto" w:fill="FFFFFF" w:themeFill="background1"/>
            <w:vAlign w:val="center"/>
          </w:tcPr>
          <w:p w14:paraId="628432EA" w14:textId="77777777" w:rsidR="002D49F9" w:rsidRPr="001D2584" w:rsidRDefault="002D49F9" w:rsidP="00024DAC"/>
        </w:tc>
        <w:tc>
          <w:tcPr>
            <w:tcW w:w="709" w:type="dxa"/>
            <w:shd w:val="clear" w:color="auto" w:fill="FFFFFF" w:themeFill="background1"/>
            <w:vAlign w:val="center"/>
          </w:tcPr>
          <w:p w14:paraId="04A22F86" w14:textId="77777777" w:rsidR="002D49F9" w:rsidRPr="001D2584" w:rsidRDefault="002D49F9" w:rsidP="00024DAC"/>
        </w:tc>
        <w:tc>
          <w:tcPr>
            <w:tcW w:w="709" w:type="dxa"/>
            <w:shd w:val="clear" w:color="auto" w:fill="FFFFFF" w:themeFill="background1"/>
            <w:vAlign w:val="center"/>
          </w:tcPr>
          <w:p w14:paraId="5D05EC76" w14:textId="77777777" w:rsidR="002D49F9" w:rsidRPr="001D2584" w:rsidRDefault="002D49F9" w:rsidP="00024DAC"/>
        </w:tc>
        <w:tc>
          <w:tcPr>
            <w:tcW w:w="723" w:type="dxa"/>
            <w:shd w:val="clear" w:color="auto" w:fill="FFFFFF" w:themeFill="background1"/>
            <w:vAlign w:val="center"/>
          </w:tcPr>
          <w:p w14:paraId="474D6154" w14:textId="77777777" w:rsidR="002D49F9" w:rsidRPr="001D2584" w:rsidRDefault="005A706B" w:rsidP="00EA5CEE">
            <w:pPr>
              <w:jc w:val="center"/>
            </w:pPr>
            <w:r w:rsidRPr="001D2584">
              <w:t>P</w:t>
            </w:r>
          </w:p>
        </w:tc>
        <w:tc>
          <w:tcPr>
            <w:tcW w:w="724" w:type="dxa"/>
            <w:shd w:val="clear" w:color="auto" w:fill="FFFFFF" w:themeFill="background1"/>
            <w:vAlign w:val="center"/>
          </w:tcPr>
          <w:p w14:paraId="7E9BB405" w14:textId="77777777" w:rsidR="002D49F9" w:rsidRPr="001D2584" w:rsidRDefault="002D49F9" w:rsidP="00EA5CEE">
            <w:pPr>
              <w:jc w:val="center"/>
            </w:pPr>
          </w:p>
        </w:tc>
        <w:tc>
          <w:tcPr>
            <w:tcW w:w="723" w:type="dxa"/>
            <w:shd w:val="clear" w:color="auto" w:fill="FFFFFF" w:themeFill="background1"/>
            <w:vAlign w:val="center"/>
          </w:tcPr>
          <w:p w14:paraId="36562239" w14:textId="77777777" w:rsidR="002D49F9" w:rsidRPr="001D2584" w:rsidRDefault="005A706B" w:rsidP="00EA5CEE">
            <w:pPr>
              <w:jc w:val="center"/>
            </w:pPr>
            <w:r w:rsidRPr="001D2584">
              <w:t>P</w:t>
            </w:r>
          </w:p>
        </w:tc>
        <w:tc>
          <w:tcPr>
            <w:tcW w:w="724" w:type="dxa"/>
            <w:shd w:val="clear" w:color="auto" w:fill="FFFFFF" w:themeFill="background1"/>
            <w:vAlign w:val="center"/>
          </w:tcPr>
          <w:p w14:paraId="216BA8AB" w14:textId="77777777" w:rsidR="002D49F9" w:rsidRPr="001D2584" w:rsidRDefault="002D49F9" w:rsidP="00EA5CEE">
            <w:pPr>
              <w:jc w:val="center"/>
            </w:pPr>
          </w:p>
        </w:tc>
        <w:tc>
          <w:tcPr>
            <w:tcW w:w="723" w:type="dxa"/>
            <w:shd w:val="clear" w:color="auto" w:fill="FFFFFF" w:themeFill="background1"/>
            <w:vAlign w:val="center"/>
          </w:tcPr>
          <w:p w14:paraId="3A32784C" w14:textId="77777777" w:rsidR="002D49F9" w:rsidRPr="001D2584" w:rsidRDefault="002D49F9" w:rsidP="00EA5CEE">
            <w:pPr>
              <w:jc w:val="center"/>
            </w:pPr>
          </w:p>
        </w:tc>
        <w:tc>
          <w:tcPr>
            <w:tcW w:w="724" w:type="dxa"/>
            <w:shd w:val="clear" w:color="auto" w:fill="FFFFFF" w:themeFill="background1"/>
            <w:vAlign w:val="center"/>
          </w:tcPr>
          <w:p w14:paraId="3D3DBCB9" w14:textId="77777777" w:rsidR="002D49F9" w:rsidRPr="001D2584" w:rsidRDefault="005A706B" w:rsidP="00EA5CEE">
            <w:pPr>
              <w:jc w:val="center"/>
            </w:pPr>
            <w:r w:rsidRPr="001D2584">
              <w:t>P</w:t>
            </w:r>
          </w:p>
        </w:tc>
        <w:tc>
          <w:tcPr>
            <w:tcW w:w="723" w:type="dxa"/>
            <w:shd w:val="clear" w:color="auto" w:fill="FFFFFF" w:themeFill="background1"/>
            <w:vAlign w:val="center"/>
          </w:tcPr>
          <w:p w14:paraId="047DD921" w14:textId="77777777" w:rsidR="002D49F9" w:rsidRPr="001D2584" w:rsidRDefault="005A706B" w:rsidP="00EA5CEE">
            <w:pPr>
              <w:jc w:val="center"/>
            </w:pPr>
            <w:r w:rsidRPr="001D2584">
              <w:t>P</w:t>
            </w:r>
          </w:p>
        </w:tc>
        <w:tc>
          <w:tcPr>
            <w:tcW w:w="748" w:type="dxa"/>
            <w:shd w:val="clear" w:color="auto" w:fill="FFFFFF" w:themeFill="background1"/>
            <w:vAlign w:val="center"/>
          </w:tcPr>
          <w:p w14:paraId="6AFF8B3F" w14:textId="77777777" w:rsidR="002D49F9" w:rsidRPr="001D2584" w:rsidRDefault="005A706B" w:rsidP="00EA5CEE">
            <w:pPr>
              <w:jc w:val="center"/>
            </w:pPr>
            <w:r w:rsidRPr="001D2584">
              <w:t>P</w:t>
            </w:r>
          </w:p>
        </w:tc>
      </w:tr>
      <w:tr w:rsidR="007D6114" w:rsidRPr="001D2584" w14:paraId="138CF91F" w14:textId="77777777" w:rsidTr="007D6114">
        <w:tc>
          <w:tcPr>
            <w:tcW w:w="2122" w:type="dxa"/>
            <w:shd w:val="clear" w:color="auto" w:fill="D0CECE" w:themeFill="background2" w:themeFillShade="E6"/>
            <w:vAlign w:val="center"/>
          </w:tcPr>
          <w:p w14:paraId="59D6F78A" w14:textId="7E1C951E" w:rsidR="007D6114" w:rsidRDefault="007D6114" w:rsidP="00024DAC">
            <w:pPr>
              <w:rPr>
                <w:b/>
              </w:rPr>
            </w:pPr>
            <w:r>
              <w:rPr>
                <w:b/>
              </w:rPr>
              <w:t>T</w:t>
            </w:r>
            <w:r w:rsidR="00DF4F8E">
              <w:rPr>
                <w:b/>
              </w:rPr>
              <w:t xml:space="preserve">riune </w:t>
            </w:r>
            <w:r>
              <w:rPr>
                <w:b/>
              </w:rPr>
              <w:t>3</w:t>
            </w:r>
          </w:p>
        </w:tc>
        <w:tc>
          <w:tcPr>
            <w:tcW w:w="708" w:type="dxa"/>
            <w:shd w:val="clear" w:color="auto" w:fill="D0CECE" w:themeFill="background2" w:themeFillShade="E6"/>
            <w:vAlign w:val="center"/>
          </w:tcPr>
          <w:p w14:paraId="26E35628" w14:textId="77777777" w:rsidR="007D6114" w:rsidRPr="001D2584" w:rsidRDefault="007D6114" w:rsidP="00024DAC">
            <w:pPr>
              <w:jc w:val="center"/>
            </w:pPr>
          </w:p>
        </w:tc>
        <w:tc>
          <w:tcPr>
            <w:tcW w:w="851" w:type="dxa"/>
            <w:shd w:val="clear" w:color="auto" w:fill="D0CECE" w:themeFill="background2" w:themeFillShade="E6"/>
            <w:vAlign w:val="center"/>
          </w:tcPr>
          <w:p w14:paraId="7A6CFB05" w14:textId="77777777" w:rsidR="007D6114" w:rsidRPr="001D2584" w:rsidRDefault="007D6114" w:rsidP="00024DAC">
            <w:pPr>
              <w:jc w:val="center"/>
            </w:pPr>
          </w:p>
        </w:tc>
        <w:tc>
          <w:tcPr>
            <w:tcW w:w="3260" w:type="dxa"/>
            <w:shd w:val="clear" w:color="auto" w:fill="D0CECE" w:themeFill="background2" w:themeFillShade="E6"/>
            <w:vAlign w:val="center"/>
          </w:tcPr>
          <w:p w14:paraId="41E6DB63" w14:textId="77777777" w:rsidR="007D6114" w:rsidRPr="001D2584" w:rsidRDefault="007D6114" w:rsidP="00024DAC"/>
        </w:tc>
        <w:tc>
          <w:tcPr>
            <w:tcW w:w="708" w:type="dxa"/>
            <w:shd w:val="clear" w:color="auto" w:fill="D0CECE" w:themeFill="background2" w:themeFillShade="E6"/>
            <w:vAlign w:val="center"/>
          </w:tcPr>
          <w:p w14:paraId="507B4672" w14:textId="77777777" w:rsidR="007D6114" w:rsidRPr="001D2584" w:rsidRDefault="007D6114" w:rsidP="00024DAC">
            <w:pPr>
              <w:jc w:val="center"/>
            </w:pPr>
          </w:p>
        </w:tc>
        <w:tc>
          <w:tcPr>
            <w:tcW w:w="709" w:type="dxa"/>
            <w:shd w:val="clear" w:color="auto" w:fill="D0CECE" w:themeFill="background2" w:themeFillShade="E6"/>
            <w:vAlign w:val="center"/>
          </w:tcPr>
          <w:p w14:paraId="244A6952" w14:textId="77777777" w:rsidR="007D6114" w:rsidRPr="001D2584" w:rsidRDefault="007D6114" w:rsidP="00024DAC"/>
        </w:tc>
        <w:tc>
          <w:tcPr>
            <w:tcW w:w="709" w:type="dxa"/>
            <w:shd w:val="clear" w:color="auto" w:fill="D0CECE" w:themeFill="background2" w:themeFillShade="E6"/>
            <w:vAlign w:val="center"/>
          </w:tcPr>
          <w:p w14:paraId="55B72376" w14:textId="77777777" w:rsidR="007D6114" w:rsidRPr="001D2584" w:rsidRDefault="007D6114" w:rsidP="00024DAC"/>
        </w:tc>
        <w:tc>
          <w:tcPr>
            <w:tcW w:w="709" w:type="dxa"/>
            <w:shd w:val="clear" w:color="auto" w:fill="D0CECE" w:themeFill="background2" w:themeFillShade="E6"/>
            <w:vAlign w:val="center"/>
          </w:tcPr>
          <w:p w14:paraId="6DD85A4E" w14:textId="77777777" w:rsidR="007D6114" w:rsidRPr="001D2584" w:rsidRDefault="007D6114" w:rsidP="00024DAC"/>
        </w:tc>
        <w:tc>
          <w:tcPr>
            <w:tcW w:w="723" w:type="dxa"/>
            <w:shd w:val="clear" w:color="auto" w:fill="D0CECE" w:themeFill="background2" w:themeFillShade="E6"/>
            <w:vAlign w:val="center"/>
          </w:tcPr>
          <w:p w14:paraId="200D4684" w14:textId="77777777" w:rsidR="007D6114" w:rsidRPr="001D2584" w:rsidRDefault="007D6114" w:rsidP="00EA5CEE">
            <w:pPr>
              <w:jc w:val="center"/>
            </w:pPr>
          </w:p>
        </w:tc>
        <w:tc>
          <w:tcPr>
            <w:tcW w:w="724" w:type="dxa"/>
            <w:shd w:val="clear" w:color="auto" w:fill="D0CECE" w:themeFill="background2" w:themeFillShade="E6"/>
            <w:vAlign w:val="center"/>
          </w:tcPr>
          <w:p w14:paraId="38570A40" w14:textId="77777777" w:rsidR="007D6114" w:rsidRPr="001D2584" w:rsidRDefault="007D6114" w:rsidP="00EA5CEE">
            <w:pPr>
              <w:jc w:val="center"/>
            </w:pPr>
          </w:p>
        </w:tc>
        <w:tc>
          <w:tcPr>
            <w:tcW w:w="723" w:type="dxa"/>
            <w:shd w:val="clear" w:color="auto" w:fill="D0CECE" w:themeFill="background2" w:themeFillShade="E6"/>
            <w:vAlign w:val="center"/>
          </w:tcPr>
          <w:p w14:paraId="7E30F9FC" w14:textId="77777777" w:rsidR="007D6114" w:rsidRPr="001D2584" w:rsidRDefault="007D6114" w:rsidP="00EA5CEE">
            <w:pPr>
              <w:jc w:val="center"/>
            </w:pPr>
          </w:p>
        </w:tc>
        <w:tc>
          <w:tcPr>
            <w:tcW w:w="724" w:type="dxa"/>
            <w:shd w:val="clear" w:color="auto" w:fill="D0CECE" w:themeFill="background2" w:themeFillShade="E6"/>
            <w:vAlign w:val="center"/>
          </w:tcPr>
          <w:p w14:paraId="37F3365A" w14:textId="77777777" w:rsidR="007D6114" w:rsidRPr="001D2584" w:rsidRDefault="007D6114" w:rsidP="00EA5CEE">
            <w:pPr>
              <w:jc w:val="center"/>
            </w:pPr>
          </w:p>
        </w:tc>
        <w:tc>
          <w:tcPr>
            <w:tcW w:w="723" w:type="dxa"/>
            <w:shd w:val="clear" w:color="auto" w:fill="D0CECE" w:themeFill="background2" w:themeFillShade="E6"/>
            <w:vAlign w:val="center"/>
          </w:tcPr>
          <w:p w14:paraId="0878F3A4" w14:textId="77777777" w:rsidR="007D6114" w:rsidRPr="001D2584" w:rsidRDefault="007D6114" w:rsidP="00EA5CEE">
            <w:pPr>
              <w:jc w:val="center"/>
            </w:pPr>
          </w:p>
        </w:tc>
        <w:tc>
          <w:tcPr>
            <w:tcW w:w="724" w:type="dxa"/>
            <w:shd w:val="clear" w:color="auto" w:fill="D0CECE" w:themeFill="background2" w:themeFillShade="E6"/>
            <w:vAlign w:val="center"/>
          </w:tcPr>
          <w:p w14:paraId="23277EFF" w14:textId="77777777" w:rsidR="007D6114" w:rsidRPr="001D2584" w:rsidRDefault="007D6114" w:rsidP="00EA5CEE">
            <w:pPr>
              <w:jc w:val="center"/>
            </w:pPr>
          </w:p>
        </w:tc>
        <w:tc>
          <w:tcPr>
            <w:tcW w:w="723" w:type="dxa"/>
            <w:shd w:val="clear" w:color="auto" w:fill="D0CECE" w:themeFill="background2" w:themeFillShade="E6"/>
            <w:vAlign w:val="center"/>
          </w:tcPr>
          <w:p w14:paraId="3D3FBAC1" w14:textId="77777777" w:rsidR="007D6114" w:rsidRPr="001D2584" w:rsidRDefault="007D6114" w:rsidP="00EA5CEE">
            <w:pPr>
              <w:jc w:val="center"/>
            </w:pPr>
          </w:p>
        </w:tc>
        <w:tc>
          <w:tcPr>
            <w:tcW w:w="748" w:type="dxa"/>
            <w:shd w:val="clear" w:color="auto" w:fill="D0CECE" w:themeFill="background2" w:themeFillShade="E6"/>
            <w:vAlign w:val="center"/>
          </w:tcPr>
          <w:p w14:paraId="50EC47D8" w14:textId="77777777" w:rsidR="007D6114" w:rsidRDefault="007D6114" w:rsidP="00EA5CEE">
            <w:pPr>
              <w:jc w:val="center"/>
            </w:pPr>
          </w:p>
        </w:tc>
      </w:tr>
      <w:tr w:rsidR="007D6114" w:rsidRPr="001D2584" w14:paraId="221B98DB" w14:textId="77777777" w:rsidTr="007D6114">
        <w:tc>
          <w:tcPr>
            <w:tcW w:w="2122" w:type="dxa"/>
            <w:shd w:val="clear" w:color="auto" w:fill="FFFFFF" w:themeFill="background1"/>
            <w:vAlign w:val="center"/>
          </w:tcPr>
          <w:p w14:paraId="59E2AE7E" w14:textId="77777777" w:rsidR="007D6114" w:rsidRPr="001D2584" w:rsidRDefault="007D6114" w:rsidP="007D6114">
            <w:pPr>
              <w:rPr>
                <w:b/>
              </w:rPr>
            </w:pPr>
            <w:r w:rsidRPr="001D2584">
              <w:rPr>
                <w:b/>
              </w:rPr>
              <w:t>Understanding Criminological Theory</w:t>
            </w:r>
          </w:p>
        </w:tc>
        <w:tc>
          <w:tcPr>
            <w:tcW w:w="708" w:type="dxa"/>
            <w:shd w:val="clear" w:color="auto" w:fill="FFFFFF" w:themeFill="background1"/>
            <w:vAlign w:val="center"/>
          </w:tcPr>
          <w:p w14:paraId="684D10B5" w14:textId="77777777" w:rsidR="007D6114" w:rsidRPr="001D2584" w:rsidRDefault="007D6114" w:rsidP="007D6114">
            <w:pPr>
              <w:jc w:val="center"/>
            </w:pPr>
            <w:r w:rsidRPr="001D2584">
              <w:t>4</w:t>
            </w:r>
          </w:p>
        </w:tc>
        <w:tc>
          <w:tcPr>
            <w:tcW w:w="851" w:type="dxa"/>
            <w:shd w:val="clear" w:color="auto" w:fill="FFFFFF" w:themeFill="background1"/>
            <w:vAlign w:val="center"/>
          </w:tcPr>
          <w:p w14:paraId="6F86D009" w14:textId="77777777" w:rsidR="007D6114" w:rsidRPr="001D2584" w:rsidRDefault="007D6114" w:rsidP="007D6114">
            <w:pPr>
              <w:jc w:val="center"/>
            </w:pPr>
            <w:r w:rsidRPr="001D2584">
              <w:t>20</w:t>
            </w:r>
          </w:p>
        </w:tc>
        <w:tc>
          <w:tcPr>
            <w:tcW w:w="3260" w:type="dxa"/>
            <w:shd w:val="clear" w:color="auto" w:fill="FFFFFF" w:themeFill="background1"/>
            <w:vAlign w:val="center"/>
          </w:tcPr>
          <w:p w14:paraId="21E7D2C5" w14:textId="77777777" w:rsidR="007D6114" w:rsidRPr="001D2584" w:rsidRDefault="007D6114" w:rsidP="007D6114">
            <w:r w:rsidRPr="001D2584">
              <w:t>Essay</w:t>
            </w:r>
          </w:p>
          <w:p w14:paraId="558D9FD0" w14:textId="77777777" w:rsidR="007D6114" w:rsidRPr="001D2584" w:rsidRDefault="007D6114" w:rsidP="007D6114">
            <w:r w:rsidRPr="001D2584">
              <w:t>Case Study</w:t>
            </w:r>
          </w:p>
        </w:tc>
        <w:tc>
          <w:tcPr>
            <w:tcW w:w="708" w:type="dxa"/>
            <w:shd w:val="clear" w:color="auto" w:fill="FFFFFF" w:themeFill="background1"/>
            <w:vAlign w:val="center"/>
          </w:tcPr>
          <w:p w14:paraId="3538DD02" w14:textId="77777777" w:rsidR="007D6114" w:rsidRPr="001D2584" w:rsidRDefault="007D6114" w:rsidP="007D6114">
            <w:pPr>
              <w:jc w:val="center"/>
            </w:pPr>
            <w:r w:rsidRPr="001D2584">
              <w:t>C</w:t>
            </w:r>
          </w:p>
        </w:tc>
        <w:tc>
          <w:tcPr>
            <w:tcW w:w="709" w:type="dxa"/>
            <w:shd w:val="clear" w:color="auto" w:fill="FFFFFF" w:themeFill="background1"/>
            <w:vAlign w:val="center"/>
          </w:tcPr>
          <w:p w14:paraId="61836586" w14:textId="77777777" w:rsidR="007D6114" w:rsidRPr="001D2584" w:rsidRDefault="007D6114" w:rsidP="007D6114"/>
        </w:tc>
        <w:tc>
          <w:tcPr>
            <w:tcW w:w="709" w:type="dxa"/>
            <w:shd w:val="clear" w:color="auto" w:fill="FFFFFF" w:themeFill="background1"/>
            <w:vAlign w:val="center"/>
          </w:tcPr>
          <w:p w14:paraId="08DAB0AE" w14:textId="77777777" w:rsidR="007D6114" w:rsidRPr="001D2584" w:rsidRDefault="007D6114" w:rsidP="007D6114"/>
        </w:tc>
        <w:tc>
          <w:tcPr>
            <w:tcW w:w="709" w:type="dxa"/>
            <w:shd w:val="clear" w:color="auto" w:fill="FFFFFF" w:themeFill="background1"/>
            <w:vAlign w:val="center"/>
          </w:tcPr>
          <w:p w14:paraId="48B8C55F" w14:textId="77777777" w:rsidR="007D6114" w:rsidRPr="001D2584" w:rsidRDefault="007D6114" w:rsidP="007D6114"/>
        </w:tc>
        <w:tc>
          <w:tcPr>
            <w:tcW w:w="723" w:type="dxa"/>
            <w:shd w:val="clear" w:color="auto" w:fill="FFFFFF" w:themeFill="background1"/>
            <w:vAlign w:val="center"/>
          </w:tcPr>
          <w:p w14:paraId="7378B642" w14:textId="77777777" w:rsidR="007D6114" w:rsidRPr="001D2584" w:rsidRDefault="007D6114" w:rsidP="007D6114">
            <w:pPr>
              <w:jc w:val="center"/>
            </w:pPr>
          </w:p>
        </w:tc>
        <w:tc>
          <w:tcPr>
            <w:tcW w:w="724" w:type="dxa"/>
            <w:shd w:val="clear" w:color="auto" w:fill="FFFFFF" w:themeFill="background1"/>
            <w:vAlign w:val="center"/>
          </w:tcPr>
          <w:p w14:paraId="78F4FFA1" w14:textId="77777777" w:rsidR="007D6114" w:rsidRPr="001D2584" w:rsidRDefault="007D6114" w:rsidP="007D6114">
            <w:pPr>
              <w:jc w:val="center"/>
            </w:pPr>
            <w:r w:rsidRPr="001D2584">
              <w:t>P</w:t>
            </w:r>
          </w:p>
        </w:tc>
        <w:tc>
          <w:tcPr>
            <w:tcW w:w="723" w:type="dxa"/>
            <w:shd w:val="clear" w:color="auto" w:fill="FFFFFF" w:themeFill="background1"/>
            <w:vAlign w:val="center"/>
          </w:tcPr>
          <w:p w14:paraId="69FFB4DA" w14:textId="77777777" w:rsidR="007D6114" w:rsidRPr="001D2584" w:rsidRDefault="007D6114" w:rsidP="007D6114">
            <w:pPr>
              <w:jc w:val="center"/>
            </w:pPr>
            <w:r w:rsidRPr="001D2584">
              <w:t>P</w:t>
            </w:r>
          </w:p>
        </w:tc>
        <w:tc>
          <w:tcPr>
            <w:tcW w:w="724" w:type="dxa"/>
            <w:shd w:val="clear" w:color="auto" w:fill="FFFFFF" w:themeFill="background1"/>
            <w:vAlign w:val="center"/>
          </w:tcPr>
          <w:p w14:paraId="11CA08A8" w14:textId="77777777" w:rsidR="007D6114" w:rsidRPr="001D2584" w:rsidRDefault="007D6114" w:rsidP="007D6114">
            <w:pPr>
              <w:jc w:val="center"/>
            </w:pPr>
          </w:p>
        </w:tc>
        <w:tc>
          <w:tcPr>
            <w:tcW w:w="723" w:type="dxa"/>
            <w:shd w:val="clear" w:color="auto" w:fill="FFFFFF" w:themeFill="background1"/>
            <w:vAlign w:val="center"/>
          </w:tcPr>
          <w:p w14:paraId="0EBAD95F" w14:textId="77777777" w:rsidR="007D6114" w:rsidRPr="001D2584" w:rsidRDefault="007D6114" w:rsidP="007D6114">
            <w:pPr>
              <w:jc w:val="center"/>
            </w:pPr>
            <w:r w:rsidRPr="001D2584">
              <w:t>P</w:t>
            </w:r>
          </w:p>
        </w:tc>
        <w:tc>
          <w:tcPr>
            <w:tcW w:w="724" w:type="dxa"/>
            <w:shd w:val="clear" w:color="auto" w:fill="FFFFFF" w:themeFill="background1"/>
            <w:vAlign w:val="center"/>
          </w:tcPr>
          <w:p w14:paraId="3131B7CD" w14:textId="77777777" w:rsidR="007D6114" w:rsidRPr="001D2584" w:rsidRDefault="007D6114" w:rsidP="007D6114">
            <w:pPr>
              <w:jc w:val="center"/>
            </w:pPr>
          </w:p>
        </w:tc>
        <w:tc>
          <w:tcPr>
            <w:tcW w:w="723" w:type="dxa"/>
            <w:shd w:val="clear" w:color="auto" w:fill="FFFFFF" w:themeFill="background1"/>
            <w:vAlign w:val="center"/>
          </w:tcPr>
          <w:p w14:paraId="5B650658" w14:textId="77777777" w:rsidR="007D6114" w:rsidRPr="001D2584" w:rsidRDefault="007D6114" w:rsidP="007D6114">
            <w:pPr>
              <w:jc w:val="center"/>
            </w:pPr>
            <w:r w:rsidRPr="001D2584">
              <w:t>P</w:t>
            </w:r>
          </w:p>
        </w:tc>
        <w:tc>
          <w:tcPr>
            <w:tcW w:w="748" w:type="dxa"/>
            <w:shd w:val="clear" w:color="auto" w:fill="FFFFFF" w:themeFill="background1"/>
            <w:vAlign w:val="center"/>
          </w:tcPr>
          <w:p w14:paraId="4DB133C3" w14:textId="77777777" w:rsidR="007D6114" w:rsidRPr="001D2584" w:rsidRDefault="007D6114" w:rsidP="007D6114">
            <w:pPr>
              <w:jc w:val="center"/>
            </w:pPr>
          </w:p>
        </w:tc>
      </w:tr>
      <w:tr w:rsidR="007D6114" w:rsidRPr="001D2584" w14:paraId="169BAA89" w14:textId="77777777" w:rsidTr="007D6114">
        <w:tc>
          <w:tcPr>
            <w:tcW w:w="2122" w:type="dxa"/>
            <w:shd w:val="clear" w:color="auto" w:fill="FFFFFF" w:themeFill="background1"/>
            <w:vAlign w:val="center"/>
          </w:tcPr>
          <w:p w14:paraId="410C65D5" w14:textId="77777777" w:rsidR="007D6114" w:rsidRPr="001D2584" w:rsidRDefault="007D6114" w:rsidP="007D6114">
            <w:pPr>
              <w:rPr>
                <w:b/>
              </w:rPr>
            </w:pPr>
            <w:r w:rsidRPr="001D2584">
              <w:rPr>
                <w:b/>
              </w:rPr>
              <w:t>Introduction to Social Science Research</w:t>
            </w:r>
          </w:p>
        </w:tc>
        <w:tc>
          <w:tcPr>
            <w:tcW w:w="708" w:type="dxa"/>
            <w:shd w:val="clear" w:color="auto" w:fill="FFFFFF" w:themeFill="background1"/>
            <w:vAlign w:val="center"/>
          </w:tcPr>
          <w:p w14:paraId="13AB6E47" w14:textId="77777777" w:rsidR="007D6114" w:rsidRPr="001D2584" w:rsidRDefault="007D6114" w:rsidP="007D6114">
            <w:pPr>
              <w:jc w:val="center"/>
            </w:pPr>
            <w:r w:rsidRPr="001D2584">
              <w:t>4</w:t>
            </w:r>
          </w:p>
        </w:tc>
        <w:tc>
          <w:tcPr>
            <w:tcW w:w="851" w:type="dxa"/>
            <w:shd w:val="clear" w:color="auto" w:fill="FFFFFF" w:themeFill="background1"/>
            <w:vAlign w:val="center"/>
          </w:tcPr>
          <w:p w14:paraId="32B261BA" w14:textId="77777777" w:rsidR="007D6114" w:rsidRPr="001D2584" w:rsidRDefault="007D6114" w:rsidP="007D6114">
            <w:pPr>
              <w:jc w:val="center"/>
            </w:pPr>
            <w:r w:rsidRPr="001D2584">
              <w:t>20</w:t>
            </w:r>
          </w:p>
        </w:tc>
        <w:tc>
          <w:tcPr>
            <w:tcW w:w="3260" w:type="dxa"/>
            <w:shd w:val="clear" w:color="auto" w:fill="FFFFFF" w:themeFill="background1"/>
            <w:vAlign w:val="center"/>
          </w:tcPr>
          <w:p w14:paraId="005BDE70" w14:textId="77777777" w:rsidR="007D6114" w:rsidRPr="001D2584" w:rsidRDefault="007D6114" w:rsidP="007D6114">
            <w:r w:rsidRPr="001D2584">
              <w:t>Journal Article Review</w:t>
            </w:r>
          </w:p>
          <w:p w14:paraId="5F711533" w14:textId="77777777" w:rsidR="007D6114" w:rsidRPr="001D2584" w:rsidRDefault="007D6114" w:rsidP="007D6114">
            <w:r w:rsidRPr="001D2584">
              <w:t>Research Proposal</w:t>
            </w:r>
          </w:p>
        </w:tc>
        <w:tc>
          <w:tcPr>
            <w:tcW w:w="708" w:type="dxa"/>
            <w:shd w:val="clear" w:color="auto" w:fill="FFFFFF" w:themeFill="background1"/>
            <w:vAlign w:val="center"/>
          </w:tcPr>
          <w:p w14:paraId="10472D4F" w14:textId="77777777" w:rsidR="007D6114" w:rsidRPr="001D2584" w:rsidRDefault="007D6114" w:rsidP="007D6114">
            <w:pPr>
              <w:jc w:val="center"/>
            </w:pPr>
            <w:r w:rsidRPr="001D2584">
              <w:t>C</w:t>
            </w:r>
          </w:p>
        </w:tc>
        <w:tc>
          <w:tcPr>
            <w:tcW w:w="709" w:type="dxa"/>
            <w:shd w:val="clear" w:color="auto" w:fill="FFFFFF" w:themeFill="background1"/>
            <w:vAlign w:val="center"/>
          </w:tcPr>
          <w:p w14:paraId="15A1E128" w14:textId="77777777" w:rsidR="007D6114" w:rsidRPr="001D2584" w:rsidRDefault="007D6114" w:rsidP="007D6114"/>
        </w:tc>
        <w:tc>
          <w:tcPr>
            <w:tcW w:w="709" w:type="dxa"/>
            <w:shd w:val="clear" w:color="auto" w:fill="FFFFFF" w:themeFill="background1"/>
            <w:vAlign w:val="center"/>
          </w:tcPr>
          <w:p w14:paraId="7E476A82" w14:textId="77777777" w:rsidR="007D6114" w:rsidRPr="001D2584" w:rsidRDefault="007D6114" w:rsidP="007D6114"/>
        </w:tc>
        <w:tc>
          <w:tcPr>
            <w:tcW w:w="709" w:type="dxa"/>
            <w:shd w:val="clear" w:color="auto" w:fill="FFFFFF" w:themeFill="background1"/>
            <w:vAlign w:val="center"/>
          </w:tcPr>
          <w:p w14:paraId="14CDF929" w14:textId="77777777" w:rsidR="007D6114" w:rsidRPr="001D2584" w:rsidRDefault="007D6114" w:rsidP="007D6114"/>
        </w:tc>
        <w:tc>
          <w:tcPr>
            <w:tcW w:w="723" w:type="dxa"/>
            <w:shd w:val="clear" w:color="auto" w:fill="FFFFFF" w:themeFill="background1"/>
            <w:vAlign w:val="center"/>
          </w:tcPr>
          <w:p w14:paraId="3CDC5E28" w14:textId="77777777" w:rsidR="007D6114" w:rsidRPr="001D2584" w:rsidRDefault="007D6114" w:rsidP="007D6114">
            <w:pPr>
              <w:jc w:val="center"/>
            </w:pPr>
          </w:p>
        </w:tc>
        <w:tc>
          <w:tcPr>
            <w:tcW w:w="724" w:type="dxa"/>
            <w:shd w:val="clear" w:color="auto" w:fill="FFFFFF" w:themeFill="background1"/>
            <w:vAlign w:val="center"/>
          </w:tcPr>
          <w:p w14:paraId="6D14EA36" w14:textId="77777777" w:rsidR="007D6114" w:rsidRPr="001D2584" w:rsidRDefault="007D6114" w:rsidP="007D6114">
            <w:pPr>
              <w:jc w:val="center"/>
            </w:pPr>
          </w:p>
        </w:tc>
        <w:tc>
          <w:tcPr>
            <w:tcW w:w="723" w:type="dxa"/>
            <w:shd w:val="clear" w:color="auto" w:fill="FFFFFF" w:themeFill="background1"/>
            <w:vAlign w:val="center"/>
          </w:tcPr>
          <w:p w14:paraId="566A16F9" w14:textId="77777777" w:rsidR="007D6114" w:rsidRPr="001D2584" w:rsidRDefault="007D6114" w:rsidP="007D6114">
            <w:pPr>
              <w:jc w:val="center"/>
            </w:pPr>
          </w:p>
        </w:tc>
        <w:tc>
          <w:tcPr>
            <w:tcW w:w="724" w:type="dxa"/>
            <w:shd w:val="clear" w:color="auto" w:fill="FFFFFF" w:themeFill="background1"/>
            <w:vAlign w:val="center"/>
          </w:tcPr>
          <w:p w14:paraId="3F0023F3" w14:textId="77777777" w:rsidR="007D6114" w:rsidRPr="001D2584" w:rsidRDefault="007D6114" w:rsidP="007D6114">
            <w:pPr>
              <w:jc w:val="center"/>
            </w:pPr>
          </w:p>
        </w:tc>
        <w:tc>
          <w:tcPr>
            <w:tcW w:w="723" w:type="dxa"/>
            <w:shd w:val="clear" w:color="auto" w:fill="FFFFFF" w:themeFill="background1"/>
            <w:vAlign w:val="center"/>
          </w:tcPr>
          <w:p w14:paraId="037004C9" w14:textId="77777777" w:rsidR="007D6114" w:rsidRPr="001D2584" w:rsidRDefault="007D6114" w:rsidP="007D6114">
            <w:pPr>
              <w:jc w:val="center"/>
            </w:pPr>
          </w:p>
        </w:tc>
        <w:tc>
          <w:tcPr>
            <w:tcW w:w="724" w:type="dxa"/>
            <w:shd w:val="clear" w:color="auto" w:fill="FFFFFF" w:themeFill="background1"/>
            <w:vAlign w:val="center"/>
          </w:tcPr>
          <w:p w14:paraId="7B744EE2" w14:textId="77777777" w:rsidR="007D6114" w:rsidRPr="001D2584" w:rsidRDefault="007D6114" w:rsidP="007D6114">
            <w:pPr>
              <w:jc w:val="center"/>
            </w:pPr>
            <w:r w:rsidRPr="001D2584">
              <w:t>P</w:t>
            </w:r>
          </w:p>
        </w:tc>
        <w:tc>
          <w:tcPr>
            <w:tcW w:w="723" w:type="dxa"/>
            <w:shd w:val="clear" w:color="auto" w:fill="FFFFFF" w:themeFill="background1"/>
            <w:vAlign w:val="center"/>
          </w:tcPr>
          <w:p w14:paraId="38033953" w14:textId="77777777" w:rsidR="007D6114" w:rsidRPr="001D2584" w:rsidRDefault="007D6114" w:rsidP="007D6114">
            <w:pPr>
              <w:jc w:val="center"/>
            </w:pPr>
            <w:r w:rsidRPr="001D2584">
              <w:t>P</w:t>
            </w:r>
          </w:p>
        </w:tc>
        <w:tc>
          <w:tcPr>
            <w:tcW w:w="748" w:type="dxa"/>
            <w:shd w:val="clear" w:color="auto" w:fill="FFFFFF" w:themeFill="background1"/>
            <w:vAlign w:val="center"/>
          </w:tcPr>
          <w:p w14:paraId="6EBAFD7E" w14:textId="77777777" w:rsidR="007D6114" w:rsidRPr="001D2584" w:rsidRDefault="007D6114" w:rsidP="007D6114">
            <w:pPr>
              <w:jc w:val="center"/>
            </w:pPr>
            <w:r w:rsidRPr="001D2584">
              <w:t>P</w:t>
            </w:r>
          </w:p>
        </w:tc>
      </w:tr>
      <w:tr w:rsidR="00024DAC" w:rsidRPr="001D2584" w14:paraId="6672E2A7" w14:textId="77777777" w:rsidTr="00EA5CEE">
        <w:tc>
          <w:tcPr>
            <w:tcW w:w="2122" w:type="dxa"/>
            <w:shd w:val="clear" w:color="auto" w:fill="AEAAAA" w:themeFill="background2" w:themeFillShade="BF"/>
            <w:vAlign w:val="center"/>
          </w:tcPr>
          <w:p w14:paraId="7307836D" w14:textId="750833F7" w:rsidR="002D49F9" w:rsidRPr="001D2584" w:rsidRDefault="5E3FC932" w:rsidP="00024DAC">
            <w:pPr>
              <w:rPr>
                <w:b/>
              </w:rPr>
            </w:pPr>
            <w:r w:rsidRPr="001D2584">
              <w:rPr>
                <w:b/>
              </w:rPr>
              <w:t>Diploma Stage</w:t>
            </w:r>
          </w:p>
        </w:tc>
        <w:tc>
          <w:tcPr>
            <w:tcW w:w="708" w:type="dxa"/>
            <w:shd w:val="clear" w:color="auto" w:fill="AEAAAA" w:themeFill="background2" w:themeFillShade="BF"/>
            <w:vAlign w:val="center"/>
          </w:tcPr>
          <w:p w14:paraId="0249DD4B" w14:textId="77777777" w:rsidR="002D49F9" w:rsidRPr="001D2584" w:rsidRDefault="002D49F9" w:rsidP="00024DAC">
            <w:pPr>
              <w:jc w:val="center"/>
            </w:pPr>
          </w:p>
        </w:tc>
        <w:tc>
          <w:tcPr>
            <w:tcW w:w="851" w:type="dxa"/>
            <w:shd w:val="clear" w:color="auto" w:fill="AEAAAA" w:themeFill="background2" w:themeFillShade="BF"/>
            <w:vAlign w:val="center"/>
          </w:tcPr>
          <w:p w14:paraId="66BB40EA" w14:textId="77777777" w:rsidR="002D49F9" w:rsidRPr="001D2584" w:rsidRDefault="002D49F9" w:rsidP="00024DAC">
            <w:pPr>
              <w:jc w:val="center"/>
            </w:pPr>
          </w:p>
        </w:tc>
        <w:tc>
          <w:tcPr>
            <w:tcW w:w="3260" w:type="dxa"/>
            <w:shd w:val="clear" w:color="auto" w:fill="AEAAAA" w:themeFill="background2" w:themeFillShade="BF"/>
            <w:vAlign w:val="center"/>
          </w:tcPr>
          <w:p w14:paraId="38B63377" w14:textId="77777777" w:rsidR="002D49F9" w:rsidRPr="001D2584" w:rsidRDefault="002D49F9" w:rsidP="00024DAC"/>
        </w:tc>
        <w:tc>
          <w:tcPr>
            <w:tcW w:w="708" w:type="dxa"/>
            <w:shd w:val="clear" w:color="auto" w:fill="AEAAAA" w:themeFill="background2" w:themeFillShade="BF"/>
            <w:vAlign w:val="center"/>
          </w:tcPr>
          <w:p w14:paraId="40E140A2" w14:textId="77777777" w:rsidR="002D49F9" w:rsidRPr="001D2584" w:rsidRDefault="002D49F9" w:rsidP="00024DAC">
            <w:pPr>
              <w:jc w:val="center"/>
            </w:pPr>
          </w:p>
        </w:tc>
        <w:tc>
          <w:tcPr>
            <w:tcW w:w="709" w:type="dxa"/>
            <w:shd w:val="clear" w:color="auto" w:fill="AEAAAA" w:themeFill="background2" w:themeFillShade="BF"/>
            <w:vAlign w:val="center"/>
          </w:tcPr>
          <w:p w14:paraId="1C796FFA" w14:textId="77777777" w:rsidR="002D49F9" w:rsidRPr="001D2584" w:rsidRDefault="002D49F9" w:rsidP="00024DAC"/>
        </w:tc>
        <w:tc>
          <w:tcPr>
            <w:tcW w:w="709" w:type="dxa"/>
            <w:shd w:val="clear" w:color="auto" w:fill="AEAAAA" w:themeFill="background2" w:themeFillShade="BF"/>
            <w:vAlign w:val="center"/>
          </w:tcPr>
          <w:p w14:paraId="79C99D96" w14:textId="77777777" w:rsidR="002D49F9" w:rsidRPr="001D2584" w:rsidRDefault="002D49F9" w:rsidP="00024DAC"/>
        </w:tc>
        <w:tc>
          <w:tcPr>
            <w:tcW w:w="709" w:type="dxa"/>
            <w:shd w:val="clear" w:color="auto" w:fill="AEAAAA" w:themeFill="background2" w:themeFillShade="BF"/>
            <w:vAlign w:val="center"/>
          </w:tcPr>
          <w:p w14:paraId="46AF868B" w14:textId="77777777" w:rsidR="002D49F9" w:rsidRPr="001D2584" w:rsidRDefault="002D49F9" w:rsidP="00024DAC"/>
        </w:tc>
        <w:tc>
          <w:tcPr>
            <w:tcW w:w="723" w:type="dxa"/>
            <w:shd w:val="clear" w:color="auto" w:fill="AEAAAA" w:themeFill="background2" w:themeFillShade="BF"/>
            <w:vAlign w:val="center"/>
          </w:tcPr>
          <w:p w14:paraId="56C9507F" w14:textId="77777777" w:rsidR="002D49F9" w:rsidRPr="001D2584" w:rsidRDefault="002D49F9" w:rsidP="00EA5CEE">
            <w:pPr>
              <w:jc w:val="center"/>
            </w:pPr>
          </w:p>
        </w:tc>
        <w:tc>
          <w:tcPr>
            <w:tcW w:w="724" w:type="dxa"/>
            <w:shd w:val="clear" w:color="auto" w:fill="AEAAAA" w:themeFill="background2" w:themeFillShade="BF"/>
            <w:vAlign w:val="center"/>
          </w:tcPr>
          <w:p w14:paraId="0421F55A" w14:textId="77777777" w:rsidR="002D49F9" w:rsidRPr="001D2584" w:rsidRDefault="002D49F9" w:rsidP="00EA5CEE">
            <w:pPr>
              <w:jc w:val="center"/>
            </w:pPr>
          </w:p>
        </w:tc>
        <w:tc>
          <w:tcPr>
            <w:tcW w:w="723" w:type="dxa"/>
            <w:shd w:val="clear" w:color="auto" w:fill="AEAAAA" w:themeFill="background2" w:themeFillShade="BF"/>
            <w:vAlign w:val="center"/>
          </w:tcPr>
          <w:p w14:paraId="25CE2FAD" w14:textId="77777777" w:rsidR="002D49F9" w:rsidRPr="001D2584" w:rsidRDefault="002D49F9" w:rsidP="00EA5CEE">
            <w:pPr>
              <w:jc w:val="center"/>
            </w:pPr>
          </w:p>
        </w:tc>
        <w:tc>
          <w:tcPr>
            <w:tcW w:w="724" w:type="dxa"/>
            <w:shd w:val="clear" w:color="auto" w:fill="AEAAAA" w:themeFill="background2" w:themeFillShade="BF"/>
            <w:vAlign w:val="center"/>
          </w:tcPr>
          <w:p w14:paraId="7207B93D" w14:textId="77777777" w:rsidR="002D49F9" w:rsidRPr="001D2584" w:rsidRDefault="002D49F9" w:rsidP="00EA5CEE">
            <w:pPr>
              <w:jc w:val="center"/>
            </w:pPr>
          </w:p>
        </w:tc>
        <w:tc>
          <w:tcPr>
            <w:tcW w:w="723" w:type="dxa"/>
            <w:shd w:val="clear" w:color="auto" w:fill="AEAAAA" w:themeFill="background2" w:themeFillShade="BF"/>
            <w:vAlign w:val="center"/>
          </w:tcPr>
          <w:p w14:paraId="2D5A5E9C" w14:textId="77777777" w:rsidR="002D49F9" w:rsidRPr="001D2584" w:rsidRDefault="002D49F9" w:rsidP="00EA5CEE">
            <w:pPr>
              <w:jc w:val="center"/>
            </w:pPr>
          </w:p>
        </w:tc>
        <w:tc>
          <w:tcPr>
            <w:tcW w:w="724" w:type="dxa"/>
            <w:shd w:val="clear" w:color="auto" w:fill="AEAAAA" w:themeFill="background2" w:themeFillShade="BF"/>
            <w:vAlign w:val="center"/>
          </w:tcPr>
          <w:p w14:paraId="7EEC4D7A" w14:textId="77777777" w:rsidR="002D49F9" w:rsidRPr="001D2584" w:rsidRDefault="002D49F9" w:rsidP="00EA5CEE">
            <w:pPr>
              <w:jc w:val="center"/>
            </w:pPr>
          </w:p>
        </w:tc>
        <w:tc>
          <w:tcPr>
            <w:tcW w:w="723" w:type="dxa"/>
            <w:shd w:val="clear" w:color="auto" w:fill="AEAAAA" w:themeFill="background2" w:themeFillShade="BF"/>
            <w:vAlign w:val="center"/>
          </w:tcPr>
          <w:p w14:paraId="4A65341C" w14:textId="77777777" w:rsidR="002D49F9" w:rsidRPr="001D2584" w:rsidRDefault="002D49F9" w:rsidP="00EA5CEE">
            <w:pPr>
              <w:jc w:val="center"/>
            </w:pPr>
          </w:p>
        </w:tc>
        <w:tc>
          <w:tcPr>
            <w:tcW w:w="748" w:type="dxa"/>
            <w:shd w:val="clear" w:color="auto" w:fill="AEAAAA" w:themeFill="background2" w:themeFillShade="BF"/>
            <w:vAlign w:val="center"/>
          </w:tcPr>
          <w:p w14:paraId="278CFA81" w14:textId="77777777" w:rsidR="002D49F9" w:rsidRPr="001D2584" w:rsidRDefault="002D49F9" w:rsidP="00EA5CEE">
            <w:pPr>
              <w:jc w:val="center"/>
            </w:pPr>
          </w:p>
        </w:tc>
      </w:tr>
      <w:tr w:rsidR="00024DAC" w:rsidRPr="001D2584" w14:paraId="26EC9056" w14:textId="77777777" w:rsidTr="00EA5CEE">
        <w:tc>
          <w:tcPr>
            <w:tcW w:w="2122" w:type="dxa"/>
            <w:shd w:val="clear" w:color="auto" w:fill="D0CECE"/>
            <w:vAlign w:val="center"/>
          </w:tcPr>
          <w:p w14:paraId="606E1EEC" w14:textId="27806D93" w:rsidR="002D49F9" w:rsidRPr="001D2584" w:rsidRDefault="5E3FC932" w:rsidP="00024DAC">
            <w:pPr>
              <w:rPr>
                <w:b/>
              </w:rPr>
            </w:pPr>
            <w:r w:rsidRPr="001D2584">
              <w:rPr>
                <w:b/>
              </w:rPr>
              <w:t>T</w:t>
            </w:r>
            <w:r w:rsidR="00DF4F8E">
              <w:rPr>
                <w:b/>
              </w:rPr>
              <w:t xml:space="preserve">riune </w:t>
            </w:r>
            <w:r w:rsidRPr="001D2584">
              <w:rPr>
                <w:b/>
              </w:rPr>
              <w:t>1</w:t>
            </w:r>
          </w:p>
        </w:tc>
        <w:tc>
          <w:tcPr>
            <w:tcW w:w="708" w:type="dxa"/>
            <w:shd w:val="clear" w:color="auto" w:fill="D0CECE"/>
            <w:vAlign w:val="center"/>
          </w:tcPr>
          <w:p w14:paraId="7BA5200B" w14:textId="77777777" w:rsidR="002D49F9" w:rsidRPr="001D2584" w:rsidRDefault="002D49F9" w:rsidP="00024DAC">
            <w:pPr>
              <w:jc w:val="center"/>
            </w:pPr>
          </w:p>
        </w:tc>
        <w:tc>
          <w:tcPr>
            <w:tcW w:w="851" w:type="dxa"/>
            <w:shd w:val="clear" w:color="auto" w:fill="D0CECE"/>
            <w:vAlign w:val="center"/>
          </w:tcPr>
          <w:p w14:paraId="08CB3DCF" w14:textId="77777777" w:rsidR="002D49F9" w:rsidRPr="001D2584" w:rsidRDefault="002D49F9" w:rsidP="00024DAC">
            <w:pPr>
              <w:jc w:val="center"/>
            </w:pPr>
          </w:p>
        </w:tc>
        <w:tc>
          <w:tcPr>
            <w:tcW w:w="3260" w:type="dxa"/>
            <w:shd w:val="clear" w:color="auto" w:fill="D0CECE"/>
            <w:vAlign w:val="center"/>
          </w:tcPr>
          <w:p w14:paraId="780EF2C1" w14:textId="77777777" w:rsidR="002D49F9" w:rsidRPr="001D2584" w:rsidRDefault="002D49F9" w:rsidP="00024DAC"/>
        </w:tc>
        <w:tc>
          <w:tcPr>
            <w:tcW w:w="708" w:type="dxa"/>
            <w:shd w:val="clear" w:color="auto" w:fill="D0CECE"/>
            <w:vAlign w:val="center"/>
          </w:tcPr>
          <w:p w14:paraId="7083DE08" w14:textId="77777777" w:rsidR="002D49F9" w:rsidRPr="001D2584" w:rsidRDefault="002D49F9" w:rsidP="00024DAC">
            <w:pPr>
              <w:jc w:val="center"/>
            </w:pPr>
          </w:p>
        </w:tc>
        <w:tc>
          <w:tcPr>
            <w:tcW w:w="709" w:type="dxa"/>
            <w:shd w:val="clear" w:color="auto" w:fill="D0CECE"/>
            <w:vAlign w:val="center"/>
          </w:tcPr>
          <w:p w14:paraId="0DE9C5EE" w14:textId="77777777" w:rsidR="002D49F9" w:rsidRPr="001D2584" w:rsidRDefault="002D49F9" w:rsidP="00024DAC"/>
        </w:tc>
        <w:tc>
          <w:tcPr>
            <w:tcW w:w="709" w:type="dxa"/>
            <w:shd w:val="clear" w:color="auto" w:fill="D0CECE"/>
            <w:vAlign w:val="center"/>
          </w:tcPr>
          <w:p w14:paraId="5C5AFA06" w14:textId="77777777" w:rsidR="002D49F9" w:rsidRPr="001D2584" w:rsidRDefault="002D49F9" w:rsidP="00024DAC"/>
        </w:tc>
        <w:tc>
          <w:tcPr>
            <w:tcW w:w="709" w:type="dxa"/>
            <w:shd w:val="clear" w:color="auto" w:fill="D0CECE"/>
            <w:vAlign w:val="center"/>
          </w:tcPr>
          <w:p w14:paraId="2936ABB9" w14:textId="77777777" w:rsidR="002D49F9" w:rsidRPr="001D2584" w:rsidRDefault="002D49F9" w:rsidP="00024DAC"/>
        </w:tc>
        <w:tc>
          <w:tcPr>
            <w:tcW w:w="723" w:type="dxa"/>
            <w:shd w:val="clear" w:color="auto" w:fill="D0CECE"/>
            <w:vAlign w:val="center"/>
          </w:tcPr>
          <w:p w14:paraId="31668F21" w14:textId="77777777" w:rsidR="002D49F9" w:rsidRPr="001D2584" w:rsidRDefault="002D49F9" w:rsidP="00EA5CEE">
            <w:pPr>
              <w:jc w:val="center"/>
            </w:pPr>
          </w:p>
        </w:tc>
        <w:tc>
          <w:tcPr>
            <w:tcW w:w="724" w:type="dxa"/>
            <w:shd w:val="clear" w:color="auto" w:fill="D0CECE"/>
            <w:vAlign w:val="center"/>
          </w:tcPr>
          <w:p w14:paraId="468DC44C" w14:textId="77777777" w:rsidR="002D49F9" w:rsidRPr="001D2584" w:rsidRDefault="002D49F9" w:rsidP="00EA5CEE">
            <w:pPr>
              <w:jc w:val="center"/>
            </w:pPr>
          </w:p>
        </w:tc>
        <w:tc>
          <w:tcPr>
            <w:tcW w:w="723" w:type="dxa"/>
            <w:shd w:val="clear" w:color="auto" w:fill="D0CECE"/>
            <w:vAlign w:val="center"/>
          </w:tcPr>
          <w:p w14:paraId="47B0733F" w14:textId="77777777" w:rsidR="002D49F9" w:rsidRPr="001D2584" w:rsidRDefault="002D49F9" w:rsidP="00EA5CEE">
            <w:pPr>
              <w:jc w:val="center"/>
            </w:pPr>
          </w:p>
        </w:tc>
        <w:tc>
          <w:tcPr>
            <w:tcW w:w="724" w:type="dxa"/>
            <w:shd w:val="clear" w:color="auto" w:fill="D0CECE"/>
            <w:vAlign w:val="center"/>
          </w:tcPr>
          <w:p w14:paraId="57421758" w14:textId="77777777" w:rsidR="002D49F9" w:rsidRPr="001D2584" w:rsidRDefault="002D49F9" w:rsidP="00EA5CEE">
            <w:pPr>
              <w:jc w:val="center"/>
            </w:pPr>
          </w:p>
        </w:tc>
        <w:tc>
          <w:tcPr>
            <w:tcW w:w="723" w:type="dxa"/>
            <w:shd w:val="clear" w:color="auto" w:fill="D0CECE"/>
            <w:vAlign w:val="center"/>
          </w:tcPr>
          <w:p w14:paraId="1D86748C" w14:textId="77777777" w:rsidR="002D49F9" w:rsidRPr="001D2584" w:rsidRDefault="002D49F9" w:rsidP="00EA5CEE">
            <w:pPr>
              <w:jc w:val="center"/>
            </w:pPr>
          </w:p>
        </w:tc>
        <w:tc>
          <w:tcPr>
            <w:tcW w:w="724" w:type="dxa"/>
            <w:shd w:val="clear" w:color="auto" w:fill="D0CECE"/>
            <w:vAlign w:val="center"/>
          </w:tcPr>
          <w:p w14:paraId="4A31CFB6" w14:textId="77777777" w:rsidR="002D49F9" w:rsidRPr="001D2584" w:rsidRDefault="002D49F9" w:rsidP="00EA5CEE">
            <w:pPr>
              <w:jc w:val="center"/>
            </w:pPr>
          </w:p>
        </w:tc>
        <w:tc>
          <w:tcPr>
            <w:tcW w:w="723" w:type="dxa"/>
            <w:shd w:val="clear" w:color="auto" w:fill="D0CECE"/>
            <w:vAlign w:val="center"/>
          </w:tcPr>
          <w:p w14:paraId="73FA6370" w14:textId="77777777" w:rsidR="002D49F9" w:rsidRPr="001D2584" w:rsidRDefault="002D49F9" w:rsidP="00EA5CEE">
            <w:pPr>
              <w:jc w:val="center"/>
            </w:pPr>
          </w:p>
        </w:tc>
        <w:tc>
          <w:tcPr>
            <w:tcW w:w="748" w:type="dxa"/>
            <w:shd w:val="clear" w:color="auto" w:fill="D0CECE"/>
            <w:vAlign w:val="center"/>
          </w:tcPr>
          <w:p w14:paraId="67C5B639" w14:textId="77777777" w:rsidR="002D49F9" w:rsidRPr="001D2584" w:rsidRDefault="002D49F9" w:rsidP="00EA5CEE">
            <w:pPr>
              <w:jc w:val="center"/>
            </w:pPr>
          </w:p>
        </w:tc>
      </w:tr>
      <w:tr w:rsidR="00024DAC" w:rsidRPr="001D2584" w14:paraId="3157266D" w14:textId="77777777" w:rsidTr="00EA5CEE">
        <w:tc>
          <w:tcPr>
            <w:tcW w:w="2122" w:type="dxa"/>
            <w:vAlign w:val="center"/>
          </w:tcPr>
          <w:p w14:paraId="357289F8" w14:textId="5F078DB6" w:rsidR="002D49F9" w:rsidRPr="001D2584" w:rsidRDefault="005F7126" w:rsidP="00024DAC">
            <w:pPr>
              <w:rPr>
                <w:b/>
              </w:rPr>
            </w:pPr>
            <w:r>
              <w:rPr>
                <w:b/>
              </w:rPr>
              <w:t>Researching Society: Qualitative Research</w:t>
            </w:r>
          </w:p>
        </w:tc>
        <w:tc>
          <w:tcPr>
            <w:tcW w:w="708" w:type="dxa"/>
            <w:vAlign w:val="center"/>
          </w:tcPr>
          <w:p w14:paraId="0623B442" w14:textId="4DEB00A8" w:rsidR="002D49F9" w:rsidRPr="001D2584" w:rsidRDefault="00690EC9" w:rsidP="00024DAC">
            <w:pPr>
              <w:jc w:val="center"/>
            </w:pPr>
            <w:r w:rsidRPr="001D2584">
              <w:t>5</w:t>
            </w:r>
          </w:p>
        </w:tc>
        <w:tc>
          <w:tcPr>
            <w:tcW w:w="851" w:type="dxa"/>
            <w:vAlign w:val="center"/>
          </w:tcPr>
          <w:p w14:paraId="22C6EE31" w14:textId="77777777" w:rsidR="002D49F9" w:rsidRPr="001D2584" w:rsidRDefault="46EB7F17" w:rsidP="00024DAC">
            <w:pPr>
              <w:jc w:val="center"/>
            </w:pPr>
            <w:r w:rsidRPr="001D2584">
              <w:t>20</w:t>
            </w:r>
          </w:p>
        </w:tc>
        <w:tc>
          <w:tcPr>
            <w:tcW w:w="3260" w:type="dxa"/>
            <w:vAlign w:val="center"/>
          </w:tcPr>
          <w:p w14:paraId="44AC99B4" w14:textId="77777777" w:rsidR="00EA5CEE" w:rsidRPr="001D2584" w:rsidRDefault="00EA5CEE" w:rsidP="00024DAC">
            <w:r w:rsidRPr="001D2584">
              <w:t>Reflective and Reflexive Qualitative Workbook</w:t>
            </w:r>
          </w:p>
          <w:p w14:paraId="2C91684E" w14:textId="77777777" w:rsidR="002D49F9" w:rsidRPr="001D2584" w:rsidRDefault="00EA5CEE" w:rsidP="00024DAC">
            <w:r w:rsidRPr="001D2584">
              <w:t>Podcast</w:t>
            </w:r>
          </w:p>
        </w:tc>
        <w:tc>
          <w:tcPr>
            <w:tcW w:w="708" w:type="dxa"/>
            <w:vAlign w:val="center"/>
          </w:tcPr>
          <w:p w14:paraId="615B50F9" w14:textId="77777777" w:rsidR="002D49F9" w:rsidRPr="001D2584" w:rsidRDefault="00024DAC" w:rsidP="00024DAC">
            <w:pPr>
              <w:jc w:val="center"/>
            </w:pPr>
            <w:r w:rsidRPr="001D2584">
              <w:t>C</w:t>
            </w:r>
          </w:p>
        </w:tc>
        <w:tc>
          <w:tcPr>
            <w:tcW w:w="709" w:type="dxa"/>
            <w:vAlign w:val="center"/>
          </w:tcPr>
          <w:p w14:paraId="073E5C18" w14:textId="77777777" w:rsidR="002D49F9" w:rsidRPr="001D2584" w:rsidRDefault="002D49F9" w:rsidP="00024DAC"/>
        </w:tc>
        <w:tc>
          <w:tcPr>
            <w:tcW w:w="709" w:type="dxa"/>
            <w:vAlign w:val="center"/>
          </w:tcPr>
          <w:p w14:paraId="7E5FACF4" w14:textId="77777777" w:rsidR="002D49F9" w:rsidRPr="001D2584" w:rsidRDefault="002D49F9" w:rsidP="00024DAC"/>
        </w:tc>
        <w:tc>
          <w:tcPr>
            <w:tcW w:w="709" w:type="dxa"/>
            <w:vAlign w:val="center"/>
          </w:tcPr>
          <w:p w14:paraId="377AFB3C" w14:textId="77777777" w:rsidR="002D49F9" w:rsidRPr="001D2584" w:rsidRDefault="002D49F9" w:rsidP="00024DAC"/>
        </w:tc>
        <w:tc>
          <w:tcPr>
            <w:tcW w:w="723" w:type="dxa"/>
            <w:vAlign w:val="center"/>
          </w:tcPr>
          <w:p w14:paraId="04050A89" w14:textId="77777777" w:rsidR="002D49F9" w:rsidRPr="001D2584" w:rsidRDefault="002D49F9" w:rsidP="00EA5CEE">
            <w:pPr>
              <w:jc w:val="center"/>
            </w:pPr>
          </w:p>
        </w:tc>
        <w:tc>
          <w:tcPr>
            <w:tcW w:w="724" w:type="dxa"/>
            <w:vAlign w:val="center"/>
          </w:tcPr>
          <w:p w14:paraId="5071E629" w14:textId="77777777" w:rsidR="002D49F9" w:rsidRPr="001D2584" w:rsidRDefault="005A706B" w:rsidP="00EA5CEE">
            <w:pPr>
              <w:jc w:val="center"/>
            </w:pPr>
            <w:r w:rsidRPr="001D2584">
              <w:t>P</w:t>
            </w:r>
          </w:p>
        </w:tc>
        <w:tc>
          <w:tcPr>
            <w:tcW w:w="723" w:type="dxa"/>
            <w:vAlign w:val="center"/>
          </w:tcPr>
          <w:p w14:paraId="3C979C2B" w14:textId="77777777" w:rsidR="002D49F9" w:rsidRPr="001D2584" w:rsidRDefault="005A706B" w:rsidP="00EA5CEE">
            <w:pPr>
              <w:jc w:val="center"/>
            </w:pPr>
            <w:r w:rsidRPr="001D2584">
              <w:t>P</w:t>
            </w:r>
          </w:p>
        </w:tc>
        <w:tc>
          <w:tcPr>
            <w:tcW w:w="724" w:type="dxa"/>
            <w:vAlign w:val="center"/>
          </w:tcPr>
          <w:p w14:paraId="1F4EFF54" w14:textId="77777777" w:rsidR="002D49F9" w:rsidRPr="001D2584" w:rsidRDefault="002D49F9" w:rsidP="00EA5CEE">
            <w:pPr>
              <w:jc w:val="center"/>
            </w:pPr>
          </w:p>
        </w:tc>
        <w:tc>
          <w:tcPr>
            <w:tcW w:w="723" w:type="dxa"/>
            <w:vAlign w:val="center"/>
          </w:tcPr>
          <w:p w14:paraId="34A60DF6" w14:textId="77777777" w:rsidR="002D49F9" w:rsidRPr="001D2584" w:rsidRDefault="002D49F9" w:rsidP="00EA5CEE">
            <w:pPr>
              <w:jc w:val="center"/>
            </w:pPr>
          </w:p>
        </w:tc>
        <w:tc>
          <w:tcPr>
            <w:tcW w:w="724" w:type="dxa"/>
            <w:vAlign w:val="center"/>
          </w:tcPr>
          <w:p w14:paraId="6172650A" w14:textId="77777777" w:rsidR="002D49F9" w:rsidRPr="001D2584" w:rsidRDefault="005A706B" w:rsidP="00EA5CEE">
            <w:pPr>
              <w:jc w:val="center"/>
            </w:pPr>
            <w:r w:rsidRPr="001D2584">
              <w:t>P</w:t>
            </w:r>
          </w:p>
        </w:tc>
        <w:tc>
          <w:tcPr>
            <w:tcW w:w="723" w:type="dxa"/>
            <w:vAlign w:val="center"/>
          </w:tcPr>
          <w:p w14:paraId="7C9B2631" w14:textId="77777777" w:rsidR="002D49F9" w:rsidRPr="001D2584" w:rsidRDefault="002D49F9" w:rsidP="00EA5CEE">
            <w:pPr>
              <w:jc w:val="center"/>
            </w:pPr>
          </w:p>
        </w:tc>
        <w:tc>
          <w:tcPr>
            <w:tcW w:w="748" w:type="dxa"/>
            <w:vAlign w:val="center"/>
          </w:tcPr>
          <w:p w14:paraId="671525C7" w14:textId="77777777" w:rsidR="002D49F9" w:rsidRPr="001D2584" w:rsidRDefault="002D49F9" w:rsidP="00EA5CEE">
            <w:pPr>
              <w:jc w:val="center"/>
            </w:pPr>
          </w:p>
        </w:tc>
      </w:tr>
      <w:tr w:rsidR="00031539" w:rsidRPr="001D2584" w14:paraId="3BF7996C" w14:textId="77777777" w:rsidTr="00031539">
        <w:tc>
          <w:tcPr>
            <w:tcW w:w="2122" w:type="dxa"/>
            <w:vAlign w:val="center"/>
          </w:tcPr>
          <w:p w14:paraId="0674D77D" w14:textId="77777777" w:rsidR="00031539" w:rsidRPr="001D2584" w:rsidRDefault="00031539" w:rsidP="00031539">
            <w:pPr>
              <w:rPr>
                <w:b/>
              </w:rPr>
            </w:pPr>
            <w:r w:rsidRPr="001D2584">
              <w:rPr>
                <w:b/>
              </w:rPr>
              <w:t xml:space="preserve">Victims Of Crime </w:t>
            </w:r>
          </w:p>
        </w:tc>
        <w:tc>
          <w:tcPr>
            <w:tcW w:w="708" w:type="dxa"/>
            <w:vAlign w:val="center"/>
          </w:tcPr>
          <w:p w14:paraId="4B7B8F94" w14:textId="77777777" w:rsidR="00031539" w:rsidRPr="001D2584" w:rsidRDefault="00031539" w:rsidP="00031539">
            <w:pPr>
              <w:jc w:val="center"/>
            </w:pPr>
            <w:r w:rsidRPr="001D2584">
              <w:t>5</w:t>
            </w:r>
          </w:p>
        </w:tc>
        <w:tc>
          <w:tcPr>
            <w:tcW w:w="851" w:type="dxa"/>
            <w:vAlign w:val="center"/>
          </w:tcPr>
          <w:p w14:paraId="5E40114E" w14:textId="77777777" w:rsidR="00031539" w:rsidRPr="001D2584" w:rsidRDefault="00031539" w:rsidP="00031539">
            <w:pPr>
              <w:jc w:val="center"/>
            </w:pPr>
            <w:r w:rsidRPr="001D2584">
              <w:t>20</w:t>
            </w:r>
          </w:p>
        </w:tc>
        <w:tc>
          <w:tcPr>
            <w:tcW w:w="3260" w:type="dxa"/>
            <w:vAlign w:val="center"/>
          </w:tcPr>
          <w:p w14:paraId="5AE4D6CB" w14:textId="77777777" w:rsidR="00031539" w:rsidRPr="001D2584" w:rsidRDefault="00031539" w:rsidP="00031539">
            <w:r w:rsidRPr="001D2584">
              <w:t>Essay</w:t>
            </w:r>
          </w:p>
          <w:p w14:paraId="18111472" w14:textId="77777777" w:rsidR="00031539" w:rsidRPr="001D2584" w:rsidRDefault="00031539" w:rsidP="00031539">
            <w:r w:rsidRPr="001D2584">
              <w:t>Exam</w:t>
            </w:r>
          </w:p>
        </w:tc>
        <w:tc>
          <w:tcPr>
            <w:tcW w:w="708" w:type="dxa"/>
            <w:vAlign w:val="center"/>
          </w:tcPr>
          <w:p w14:paraId="624A2610" w14:textId="77777777" w:rsidR="00031539" w:rsidRPr="001D2584" w:rsidRDefault="00031539" w:rsidP="00031539">
            <w:pPr>
              <w:jc w:val="center"/>
            </w:pPr>
            <w:r w:rsidRPr="001D2584">
              <w:t>C</w:t>
            </w:r>
          </w:p>
        </w:tc>
        <w:tc>
          <w:tcPr>
            <w:tcW w:w="709" w:type="dxa"/>
            <w:vAlign w:val="center"/>
          </w:tcPr>
          <w:p w14:paraId="51A32D0C" w14:textId="77777777" w:rsidR="00031539" w:rsidRPr="001D2584" w:rsidRDefault="00031539" w:rsidP="00031539"/>
        </w:tc>
        <w:tc>
          <w:tcPr>
            <w:tcW w:w="709" w:type="dxa"/>
            <w:vAlign w:val="center"/>
          </w:tcPr>
          <w:p w14:paraId="7C03FB26" w14:textId="77777777" w:rsidR="00031539" w:rsidRPr="001D2584" w:rsidRDefault="00031539" w:rsidP="00031539"/>
        </w:tc>
        <w:tc>
          <w:tcPr>
            <w:tcW w:w="709" w:type="dxa"/>
            <w:vAlign w:val="center"/>
          </w:tcPr>
          <w:p w14:paraId="3FC6E02F" w14:textId="77777777" w:rsidR="00031539" w:rsidRPr="001D2584" w:rsidRDefault="00031539" w:rsidP="00031539"/>
        </w:tc>
        <w:tc>
          <w:tcPr>
            <w:tcW w:w="723" w:type="dxa"/>
            <w:vAlign w:val="center"/>
          </w:tcPr>
          <w:p w14:paraId="4B933CD2" w14:textId="77777777" w:rsidR="00031539" w:rsidRPr="001D2584" w:rsidRDefault="00031539" w:rsidP="00031539">
            <w:pPr>
              <w:jc w:val="center"/>
            </w:pPr>
          </w:p>
        </w:tc>
        <w:tc>
          <w:tcPr>
            <w:tcW w:w="724" w:type="dxa"/>
            <w:vAlign w:val="center"/>
          </w:tcPr>
          <w:p w14:paraId="6A9124A5" w14:textId="77777777" w:rsidR="00031539" w:rsidRPr="001D2584" w:rsidRDefault="00031539" w:rsidP="00031539">
            <w:pPr>
              <w:jc w:val="center"/>
            </w:pPr>
          </w:p>
        </w:tc>
        <w:tc>
          <w:tcPr>
            <w:tcW w:w="723" w:type="dxa"/>
            <w:vAlign w:val="center"/>
          </w:tcPr>
          <w:p w14:paraId="5D37BE68" w14:textId="77777777" w:rsidR="00031539" w:rsidRPr="001D2584" w:rsidRDefault="00031539" w:rsidP="00031539">
            <w:pPr>
              <w:jc w:val="center"/>
            </w:pPr>
          </w:p>
        </w:tc>
        <w:tc>
          <w:tcPr>
            <w:tcW w:w="724" w:type="dxa"/>
            <w:vAlign w:val="center"/>
          </w:tcPr>
          <w:p w14:paraId="3E908E46" w14:textId="77777777" w:rsidR="00031539" w:rsidRPr="001D2584" w:rsidRDefault="00031539" w:rsidP="00031539">
            <w:pPr>
              <w:jc w:val="center"/>
            </w:pPr>
          </w:p>
        </w:tc>
        <w:tc>
          <w:tcPr>
            <w:tcW w:w="723" w:type="dxa"/>
            <w:vAlign w:val="center"/>
          </w:tcPr>
          <w:p w14:paraId="4AAEDBE3" w14:textId="77777777" w:rsidR="00031539" w:rsidRPr="001D2584" w:rsidRDefault="00031539" w:rsidP="00031539">
            <w:pPr>
              <w:jc w:val="center"/>
            </w:pPr>
            <w:r w:rsidRPr="001D2584">
              <w:t>P</w:t>
            </w:r>
          </w:p>
        </w:tc>
        <w:tc>
          <w:tcPr>
            <w:tcW w:w="724" w:type="dxa"/>
            <w:vAlign w:val="center"/>
          </w:tcPr>
          <w:p w14:paraId="31365FBE" w14:textId="77777777" w:rsidR="00031539" w:rsidRPr="001D2584" w:rsidRDefault="00031539" w:rsidP="00031539">
            <w:pPr>
              <w:jc w:val="center"/>
            </w:pPr>
          </w:p>
        </w:tc>
        <w:tc>
          <w:tcPr>
            <w:tcW w:w="723" w:type="dxa"/>
            <w:vAlign w:val="center"/>
          </w:tcPr>
          <w:p w14:paraId="0E03D26B" w14:textId="77777777" w:rsidR="00031539" w:rsidRPr="001D2584" w:rsidRDefault="00031539" w:rsidP="00031539">
            <w:pPr>
              <w:jc w:val="center"/>
            </w:pPr>
          </w:p>
        </w:tc>
        <w:tc>
          <w:tcPr>
            <w:tcW w:w="748" w:type="dxa"/>
            <w:vAlign w:val="center"/>
          </w:tcPr>
          <w:p w14:paraId="43AC16E8" w14:textId="77777777" w:rsidR="00031539" w:rsidRPr="001D2584" w:rsidRDefault="00031539" w:rsidP="00031539">
            <w:pPr>
              <w:jc w:val="center"/>
            </w:pPr>
            <w:r w:rsidRPr="001D2584">
              <w:t>P</w:t>
            </w:r>
          </w:p>
        </w:tc>
      </w:tr>
      <w:tr w:rsidR="00024DAC" w:rsidRPr="001D2584" w14:paraId="0086B5E5" w14:textId="77777777" w:rsidTr="00EA5CEE">
        <w:tc>
          <w:tcPr>
            <w:tcW w:w="2122" w:type="dxa"/>
            <w:shd w:val="clear" w:color="auto" w:fill="D0CECE"/>
            <w:vAlign w:val="center"/>
          </w:tcPr>
          <w:p w14:paraId="7769E2FC" w14:textId="63A02805" w:rsidR="002D49F9" w:rsidRPr="001D2584" w:rsidRDefault="5E3FC932" w:rsidP="00024DAC">
            <w:pPr>
              <w:rPr>
                <w:b/>
              </w:rPr>
            </w:pPr>
            <w:r w:rsidRPr="001D2584">
              <w:rPr>
                <w:b/>
              </w:rPr>
              <w:lastRenderedPageBreak/>
              <w:t>T</w:t>
            </w:r>
            <w:r w:rsidR="00DF4F8E">
              <w:rPr>
                <w:b/>
              </w:rPr>
              <w:t xml:space="preserve">riune </w:t>
            </w:r>
            <w:r w:rsidRPr="001D2584">
              <w:rPr>
                <w:b/>
              </w:rPr>
              <w:t>2</w:t>
            </w:r>
          </w:p>
        </w:tc>
        <w:tc>
          <w:tcPr>
            <w:tcW w:w="708" w:type="dxa"/>
            <w:shd w:val="clear" w:color="auto" w:fill="D0CECE"/>
            <w:vAlign w:val="center"/>
          </w:tcPr>
          <w:p w14:paraId="3435D103" w14:textId="77777777" w:rsidR="002D49F9" w:rsidRPr="001D2584" w:rsidRDefault="002D49F9" w:rsidP="00024DAC">
            <w:pPr>
              <w:jc w:val="center"/>
            </w:pPr>
          </w:p>
        </w:tc>
        <w:tc>
          <w:tcPr>
            <w:tcW w:w="851" w:type="dxa"/>
            <w:shd w:val="clear" w:color="auto" w:fill="D0CECE"/>
            <w:vAlign w:val="center"/>
          </w:tcPr>
          <w:p w14:paraId="0FA0367C" w14:textId="77777777" w:rsidR="002D49F9" w:rsidRPr="001D2584" w:rsidRDefault="002D49F9" w:rsidP="00024DAC">
            <w:pPr>
              <w:jc w:val="center"/>
            </w:pPr>
          </w:p>
        </w:tc>
        <w:tc>
          <w:tcPr>
            <w:tcW w:w="3260" w:type="dxa"/>
            <w:shd w:val="clear" w:color="auto" w:fill="D0CECE"/>
            <w:vAlign w:val="center"/>
          </w:tcPr>
          <w:p w14:paraId="1056F716" w14:textId="77777777" w:rsidR="002D49F9" w:rsidRPr="001D2584" w:rsidRDefault="002D49F9" w:rsidP="00024DAC"/>
        </w:tc>
        <w:tc>
          <w:tcPr>
            <w:tcW w:w="708" w:type="dxa"/>
            <w:shd w:val="clear" w:color="auto" w:fill="D0CECE"/>
            <w:vAlign w:val="center"/>
          </w:tcPr>
          <w:p w14:paraId="7351B7C5" w14:textId="77777777" w:rsidR="002D49F9" w:rsidRPr="001D2584" w:rsidRDefault="002D49F9" w:rsidP="00024DAC">
            <w:pPr>
              <w:jc w:val="center"/>
            </w:pPr>
          </w:p>
        </w:tc>
        <w:tc>
          <w:tcPr>
            <w:tcW w:w="709" w:type="dxa"/>
            <w:shd w:val="clear" w:color="auto" w:fill="D0CECE"/>
            <w:vAlign w:val="center"/>
          </w:tcPr>
          <w:p w14:paraId="2103E3EC" w14:textId="77777777" w:rsidR="002D49F9" w:rsidRPr="001D2584" w:rsidRDefault="002D49F9" w:rsidP="00024DAC"/>
        </w:tc>
        <w:tc>
          <w:tcPr>
            <w:tcW w:w="709" w:type="dxa"/>
            <w:shd w:val="clear" w:color="auto" w:fill="D0CECE"/>
            <w:vAlign w:val="center"/>
          </w:tcPr>
          <w:p w14:paraId="2D4BA92E" w14:textId="77777777" w:rsidR="002D49F9" w:rsidRPr="001D2584" w:rsidRDefault="002D49F9" w:rsidP="00024DAC"/>
        </w:tc>
        <w:tc>
          <w:tcPr>
            <w:tcW w:w="709" w:type="dxa"/>
            <w:shd w:val="clear" w:color="auto" w:fill="D0CECE"/>
            <w:vAlign w:val="center"/>
          </w:tcPr>
          <w:p w14:paraId="4AA61863" w14:textId="77777777" w:rsidR="002D49F9" w:rsidRPr="001D2584" w:rsidRDefault="002D49F9" w:rsidP="00024DAC"/>
        </w:tc>
        <w:tc>
          <w:tcPr>
            <w:tcW w:w="723" w:type="dxa"/>
            <w:shd w:val="clear" w:color="auto" w:fill="D0CECE"/>
            <w:vAlign w:val="center"/>
          </w:tcPr>
          <w:p w14:paraId="61025D2A" w14:textId="77777777" w:rsidR="002D49F9" w:rsidRPr="001D2584" w:rsidRDefault="002D49F9" w:rsidP="00EA5CEE">
            <w:pPr>
              <w:jc w:val="center"/>
            </w:pPr>
          </w:p>
        </w:tc>
        <w:tc>
          <w:tcPr>
            <w:tcW w:w="724" w:type="dxa"/>
            <w:shd w:val="clear" w:color="auto" w:fill="D0CECE"/>
            <w:vAlign w:val="center"/>
          </w:tcPr>
          <w:p w14:paraId="32BCEDE0" w14:textId="77777777" w:rsidR="002D49F9" w:rsidRPr="001D2584" w:rsidRDefault="002D49F9" w:rsidP="00EA5CEE">
            <w:pPr>
              <w:jc w:val="center"/>
            </w:pPr>
          </w:p>
        </w:tc>
        <w:tc>
          <w:tcPr>
            <w:tcW w:w="723" w:type="dxa"/>
            <w:shd w:val="clear" w:color="auto" w:fill="D0CECE"/>
            <w:vAlign w:val="center"/>
          </w:tcPr>
          <w:p w14:paraId="14FE6725" w14:textId="77777777" w:rsidR="002D49F9" w:rsidRPr="001D2584" w:rsidRDefault="002D49F9" w:rsidP="00EA5CEE">
            <w:pPr>
              <w:jc w:val="center"/>
            </w:pPr>
          </w:p>
        </w:tc>
        <w:tc>
          <w:tcPr>
            <w:tcW w:w="724" w:type="dxa"/>
            <w:shd w:val="clear" w:color="auto" w:fill="D0CECE"/>
            <w:vAlign w:val="center"/>
          </w:tcPr>
          <w:p w14:paraId="7EC7B5D4" w14:textId="77777777" w:rsidR="002D49F9" w:rsidRPr="001D2584" w:rsidRDefault="002D49F9" w:rsidP="00EA5CEE">
            <w:pPr>
              <w:jc w:val="center"/>
            </w:pPr>
          </w:p>
        </w:tc>
        <w:tc>
          <w:tcPr>
            <w:tcW w:w="723" w:type="dxa"/>
            <w:shd w:val="clear" w:color="auto" w:fill="D0CECE"/>
            <w:vAlign w:val="center"/>
          </w:tcPr>
          <w:p w14:paraId="4E97797B" w14:textId="77777777" w:rsidR="002D49F9" w:rsidRPr="001D2584" w:rsidRDefault="002D49F9" w:rsidP="00EA5CEE">
            <w:pPr>
              <w:jc w:val="center"/>
            </w:pPr>
          </w:p>
        </w:tc>
        <w:tc>
          <w:tcPr>
            <w:tcW w:w="724" w:type="dxa"/>
            <w:shd w:val="clear" w:color="auto" w:fill="D0CECE"/>
            <w:vAlign w:val="center"/>
          </w:tcPr>
          <w:p w14:paraId="241C3A14" w14:textId="77777777" w:rsidR="002D49F9" w:rsidRPr="001D2584" w:rsidRDefault="002D49F9" w:rsidP="00EA5CEE">
            <w:pPr>
              <w:jc w:val="center"/>
            </w:pPr>
          </w:p>
        </w:tc>
        <w:tc>
          <w:tcPr>
            <w:tcW w:w="723" w:type="dxa"/>
            <w:shd w:val="clear" w:color="auto" w:fill="D0CECE"/>
            <w:vAlign w:val="center"/>
          </w:tcPr>
          <w:p w14:paraId="69ECD54C" w14:textId="77777777" w:rsidR="002D49F9" w:rsidRPr="001D2584" w:rsidRDefault="002D49F9" w:rsidP="00EA5CEE">
            <w:pPr>
              <w:jc w:val="center"/>
            </w:pPr>
          </w:p>
        </w:tc>
        <w:tc>
          <w:tcPr>
            <w:tcW w:w="748" w:type="dxa"/>
            <w:shd w:val="clear" w:color="auto" w:fill="D0CECE"/>
            <w:vAlign w:val="center"/>
          </w:tcPr>
          <w:p w14:paraId="3DBFC21D" w14:textId="77777777" w:rsidR="002D49F9" w:rsidRPr="001D2584" w:rsidRDefault="002D49F9" w:rsidP="00EA5CEE">
            <w:pPr>
              <w:jc w:val="center"/>
            </w:pPr>
          </w:p>
        </w:tc>
      </w:tr>
      <w:tr w:rsidR="00024DAC" w:rsidRPr="001D2584" w14:paraId="1F42C033" w14:textId="77777777" w:rsidTr="00EA5CEE">
        <w:tc>
          <w:tcPr>
            <w:tcW w:w="2122" w:type="dxa"/>
            <w:vAlign w:val="center"/>
          </w:tcPr>
          <w:p w14:paraId="5E0D0E0A" w14:textId="3FD47428" w:rsidR="002D49F9" w:rsidRPr="001D2584" w:rsidRDefault="005F7126" w:rsidP="00024DAC">
            <w:pPr>
              <w:rPr>
                <w:b/>
              </w:rPr>
            </w:pPr>
            <w:r>
              <w:rPr>
                <w:b/>
              </w:rPr>
              <w:t>Researching Society: Quantitative Research</w:t>
            </w:r>
          </w:p>
        </w:tc>
        <w:tc>
          <w:tcPr>
            <w:tcW w:w="708" w:type="dxa"/>
            <w:vAlign w:val="center"/>
          </w:tcPr>
          <w:p w14:paraId="35E07504" w14:textId="3BDF056C" w:rsidR="002D49F9" w:rsidRPr="001D2584" w:rsidRDefault="00690EC9" w:rsidP="00024DAC">
            <w:pPr>
              <w:jc w:val="center"/>
            </w:pPr>
            <w:r w:rsidRPr="001D2584">
              <w:t>5</w:t>
            </w:r>
          </w:p>
        </w:tc>
        <w:tc>
          <w:tcPr>
            <w:tcW w:w="851" w:type="dxa"/>
            <w:vAlign w:val="center"/>
          </w:tcPr>
          <w:p w14:paraId="7EF5FD0E" w14:textId="77777777" w:rsidR="002D49F9" w:rsidRPr="001D2584" w:rsidRDefault="46EB7F17" w:rsidP="00024DAC">
            <w:pPr>
              <w:jc w:val="center"/>
            </w:pPr>
            <w:r w:rsidRPr="001D2584">
              <w:t>20</w:t>
            </w:r>
          </w:p>
        </w:tc>
        <w:tc>
          <w:tcPr>
            <w:tcW w:w="3260" w:type="dxa"/>
            <w:vAlign w:val="center"/>
          </w:tcPr>
          <w:p w14:paraId="3DFA03CA" w14:textId="77777777" w:rsidR="00EA5CEE" w:rsidRPr="001D2584" w:rsidRDefault="00EA5CEE" w:rsidP="00024DAC">
            <w:r w:rsidRPr="001D2584">
              <w:t>SPSS Workbook</w:t>
            </w:r>
          </w:p>
          <w:p w14:paraId="3B70200B" w14:textId="77777777" w:rsidR="002D49F9" w:rsidRPr="001D2584" w:rsidRDefault="00EA5CEE" w:rsidP="00024DAC">
            <w:r w:rsidRPr="001D2584">
              <w:t>Independent Quantitative Research Project</w:t>
            </w:r>
          </w:p>
        </w:tc>
        <w:tc>
          <w:tcPr>
            <w:tcW w:w="708" w:type="dxa"/>
            <w:vAlign w:val="center"/>
          </w:tcPr>
          <w:p w14:paraId="578A20A9" w14:textId="77777777" w:rsidR="002D49F9" w:rsidRPr="001D2584" w:rsidRDefault="00024DAC" w:rsidP="00024DAC">
            <w:pPr>
              <w:jc w:val="center"/>
            </w:pPr>
            <w:r w:rsidRPr="001D2584">
              <w:t>C</w:t>
            </w:r>
          </w:p>
        </w:tc>
        <w:tc>
          <w:tcPr>
            <w:tcW w:w="709" w:type="dxa"/>
            <w:vAlign w:val="center"/>
          </w:tcPr>
          <w:p w14:paraId="6913C4FD" w14:textId="77777777" w:rsidR="002D49F9" w:rsidRPr="001D2584" w:rsidRDefault="002D49F9" w:rsidP="00024DAC"/>
        </w:tc>
        <w:tc>
          <w:tcPr>
            <w:tcW w:w="709" w:type="dxa"/>
            <w:vAlign w:val="center"/>
          </w:tcPr>
          <w:p w14:paraId="367916B2" w14:textId="77777777" w:rsidR="002D49F9" w:rsidRPr="001D2584" w:rsidRDefault="002D49F9" w:rsidP="00024DAC"/>
        </w:tc>
        <w:tc>
          <w:tcPr>
            <w:tcW w:w="709" w:type="dxa"/>
            <w:vAlign w:val="center"/>
          </w:tcPr>
          <w:p w14:paraId="5E687D02" w14:textId="77777777" w:rsidR="002D49F9" w:rsidRPr="001D2584" w:rsidRDefault="002D49F9" w:rsidP="00024DAC"/>
        </w:tc>
        <w:tc>
          <w:tcPr>
            <w:tcW w:w="723" w:type="dxa"/>
            <w:vAlign w:val="center"/>
          </w:tcPr>
          <w:p w14:paraId="6990A777" w14:textId="77777777" w:rsidR="002D49F9" w:rsidRPr="001D2584" w:rsidRDefault="002D49F9" w:rsidP="00EA5CEE">
            <w:pPr>
              <w:jc w:val="center"/>
            </w:pPr>
          </w:p>
        </w:tc>
        <w:tc>
          <w:tcPr>
            <w:tcW w:w="724" w:type="dxa"/>
            <w:vAlign w:val="center"/>
          </w:tcPr>
          <w:p w14:paraId="6D757617" w14:textId="77777777" w:rsidR="002D49F9" w:rsidRPr="001D2584" w:rsidRDefault="005A706B" w:rsidP="00EA5CEE">
            <w:pPr>
              <w:jc w:val="center"/>
            </w:pPr>
            <w:r w:rsidRPr="001D2584">
              <w:t>P</w:t>
            </w:r>
          </w:p>
        </w:tc>
        <w:tc>
          <w:tcPr>
            <w:tcW w:w="723" w:type="dxa"/>
            <w:vAlign w:val="center"/>
          </w:tcPr>
          <w:p w14:paraId="4E4045D8" w14:textId="77777777" w:rsidR="002D49F9" w:rsidRPr="001D2584" w:rsidRDefault="002D49F9" w:rsidP="00EA5CEE">
            <w:pPr>
              <w:jc w:val="center"/>
            </w:pPr>
          </w:p>
        </w:tc>
        <w:tc>
          <w:tcPr>
            <w:tcW w:w="724" w:type="dxa"/>
            <w:vAlign w:val="center"/>
          </w:tcPr>
          <w:p w14:paraId="12C4421E" w14:textId="77777777" w:rsidR="002D49F9" w:rsidRPr="001D2584" w:rsidRDefault="002D49F9" w:rsidP="00EA5CEE">
            <w:pPr>
              <w:jc w:val="center"/>
            </w:pPr>
          </w:p>
        </w:tc>
        <w:tc>
          <w:tcPr>
            <w:tcW w:w="723" w:type="dxa"/>
            <w:vAlign w:val="center"/>
          </w:tcPr>
          <w:p w14:paraId="0E2939CA" w14:textId="77777777" w:rsidR="002D49F9" w:rsidRPr="001D2584" w:rsidRDefault="002D49F9" w:rsidP="00EA5CEE">
            <w:pPr>
              <w:jc w:val="center"/>
            </w:pPr>
          </w:p>
        </w:tc>
        <w:tc>
          <w:tcPr>
            <w:tcW w:w="724" w:type="dxa"/>
            <w:vAlign w:val="center"/>
          </w:tcPr>
          <w:p w14:paraId="5E9AB965" w14:textId="77777777" w:rsidR="002D49F9" w:rsidRPr="001D2584" w:rsidRDefault="005A706B" w:rsidP="00EA5CEE">
            <w:pPr>
              <w:jc w:val="center"/>
            </w:pPr>
            <w:r w:rsidRPr="001D2584">
              <w:t>P</w:t>
            </w:r>
          </w:p>
        </w:tc>
        <w:tc>
          <w:tcPr>
            <w:tcW w:w="723" w:type="dxa"/>
            <w:vAlign w:val="center"/>
          </w:tcPr>
          <w:p w14:paraId="70C74EAD" w14:textId="77777777" w:rsidR="002D49F9" w:rsidRPr="001D2584" w:rsidRDefault="002D49F9" w:rsidP="00EA5CEE">
            <w:pPr>
              <w:jc w:val="center"/>
            </w:pPr>
          </w:p>
        </w:tc>
        <w:tc>
          <w:tcPr>
            <w:tcW w:w="748" w:type="dxa"/>
            <w:vAlign w:val="center"/>
          </w:tcPr>
          <w:p w14:paraId="29222DC6" w14:textId="77777777" w:rsidR="002D49F9" w:rsidRPr="001D2584" w:rsidRDefault="002D49F9" w:rsidP="00EA5CEE">
            <w:pPr>
              <w:jc w:val="center"/>
            </w:pPr>
          </w:p>
        </w:tc>
      </w:tr>
      <w:tr w:rsidR="00024DAC" w:rsidRPr="001D2584" w14:paraId="4DD05AB0" w14:textId="77777777" w:rsidTr="00EA5CEE">
        <w:tc>
          <w:tcPr>
            <w:tcW w:w="2122" w:type="dxa"/>
            <w:vAlign w:val="center"/>
          </w:tcPr>
          <w:p w14:paraId="5ED43200" w14:textId="77777777" w:rsidR="002D49F9" w:rsidRPr="001D2584" w:rsidRDefault="5E3FC932" w:rsidP="00024DAC">
            <w:pPr>
              <w:rPr>
                <w:b/>
              </w:rPr>
            </w:pPr>
            <w:r w:rsidRPr="001D2584">
              <w:rPr>
                <w:b/>
              </w:rPr>
              <w:t>Global Crime and Justice</w:t>
            </w:r>
          </w:p>
        </w:tc>
        <w:tc>
          <w:tcPr>
            <w:tcW w:w="708" w:type="dxa"/>
            <w:vAlign w:val="center"/>
          </w:tcPr>
          <w:p w14:paraId="0D8F232A" w14:textId="268117DE" w:rsidR="002D49F9" w:rsidRPr="001D2584" w:rsidRDefault="00690EC9" w:rsidP="00024DAC">
            <w:pPr>
              <w:jc w:val="center"/>
            </w:pPr>
            <w:r w:rsidRPr="001D2584">
              <w:t>5</w:t>
            </w:r>
          </w:p>
        </w:tc>
        <w:tc>
          <w:tcPr>
            <w:tcW w:w="851" w:type="dxa"/>
            <w:vAlign w:val="center"/>
          </w:tcPr>
          <w:p w14:paraId="4744AAB8" w14:textId="77777777" w:rsidR="002D49F9" w:rsidRPr="001D2584" w:rsidRDefault="46EB7F17" w:rsidP="00024DAC">
            <w:pPr>
              <w:jc w:val="center"/>
            </w:pPr>
            <w:r w:rsidRPr="001D2584">
              <w:t>20</w:t>
            </w:r>
          </w:p>
        </w:tc>
        <w:tc>
          <w:tcPr>
            <w:tcW w:w="3260" w:type="dxa"/>
            <w:vAlign w:val="center"/>
          </w:tcPr>
          <w:p w14:paraId="305631FB" w14:textId="77777777" w:rsidR="00EA5CEE" w:rsidRPr="001D2584" w:rsidRDefault="00EA5CEE" w:rsidP="00024DAC">
            <w:r w:rsidRPr="001D2584">
              <w:t>Case Study</w:t>
            </w:r>
          </w:p>
          <w:p w14:paraId="75C83B8E" w14:textId="77777777" w:rsidR="002D49F9" w:rsidRPr="001D2584" w:rsidRDefault="00EA5CEE" w:rsidP="00024DAC">
            <w:r w:rsidRPr="001D2584">
              <w:t>Presentation</w:t>
            </w:r>
          </w:p>
        </w:tc>
        <w:tc>
          <w:tcPr>
            <w:tcW w:w="708" w:type="dxa"/>
            <w:vAlign w:val="center"/>
          </w:tcPr>
          <w:p w14:paraId="1DA19A78" w14:textId="77777777" w:rsidR="002D49F9" w:rsidRPr="001D2584" w:rsidRDefault="5E3FC932" w:rsidP="00024DAC">
            <w:pPr>
              <w:jc w:val="center"/>
            </w:pPr>
            <w:r w:rsidRPr="001D2584">
              <w:t>O</w:t>
            </w:r>
          </w:p>
        </w:tc>
        <w:tc>
          <w:tcPr>
            <w:tcW w:w="709" w:type="dxa"/>
            <w:vAlign w:val="center"/>
          </w:tcPr>
          <w:p w14:paraId="5BAFA603" w14:textId="77777777" w:rsidR="002D49F9" w:rsidRPr="001D2584" w:rsidRDefault="002D49F9" w:rsidP="00024DAC"/>
        </w:tc>
        <w:tc>
          <w:tcPr>
            <w:tcW w:w="709" w:type="dxa"/>
            <w:vAlign w:val="center"/>
          </w:tcPr>
          <w:p w14:paraId="7C80B8AC" w14:textId="77777777" w:rsidR="002D49F9" w:rsidRPr="001D2584" w:rsidRDefault="002D49F9" w:rsidP="00024DAC"/>
        </w:tc>
        <w:tc>
          <w:tcPr>
            <w:tcW w:w="709" w:type="dxa"/>
            <w:vAlign w:val="center"/>
          </w:tcPr>
          <w:p w14:paraId="71399ACA" w14:textId="77777777" w:rsidR="002D49F9" w:rsidRPr="001D2584" w:rsidRDefault="002D49F9" w:rsidP="00024DAC"/>
        </w:tc>
        <w:tc>
          <w:tcPr>
            <w:tcW w:w="723" w:type="dxa"/>
            <w:vAlign w:val="center"/>
          </w:tcPr>
          <w:p w14:paraId="49F41E69" w14:textId="77777777" w:rsidR="002D49F9" w:rsidRPr="001D2584" w:rsidRDefault="005A706B" w:rsidP="00EA5CEE">
            <w:pPr>
              <w:jc w:val="center"/>
            </w:pPr>
            <w:r w:rsidRPr="001D2584">
              <w:t>P</w:t>
            </w:r>
          </w:p>
        </w:tc>
        <w:tc>
          <w:tcPr>
            <w:tcW w:w="724" w:type="dxa"/>
            <w:vAlign w:val="center"/>
          </w:tcPr>
          <w:p w14:paraId="353F72B2" w14:textId="77777777" w:rsidR="002D49F9" w:rsidRPr="001D2584" w:rsidRDefault="002D49F9" w:rsidP="00EA5CEE">
            <w:pPr>
              <w:jc w:val="center"/>
            </w:pPr>
          </w:p>
        </w:tc>
        <w:tc>
          <w:tcPr>
            <w:tcW w:w="723" w:type="dxa"/>
            <w:vAlign w:val="center"/>
          </w:tcPr>
          <w:p w14:paraId="5E1FD441" w14:textId="77777777" w:rsidR="002D49F9" w:rsidRPr="001D2584" w:rsidRDefault="005A706B" w:rsidP="00EA5CEE">
            <w:pPr>
              <w:jc w:val="center"/>
            </w:pPr>
            <w:r w:rsidRPr="001D2584">
              <w:t>P</w:t>
            </w:r>
          </w:p>
        </w:tc>
        <w:tc>
          <w:tcPr>
            <w:tcW w:w="724" w:type="dxa"/>
            <w:vAlign w:val="center"/>
          </w:tcPr>
          <w:p w14:paraId="061EA74B" w14:textId="77777777" w:rsidR="002D49F9" w:rsidRPr="001D2584" w:rsidRDefault="002D49F9" w:rsidP="00EA5CEE">
            <w:pPr>
              <w:jc w:val="center"/>
            </w:pPr>
          </w:p>
        </w:tc>
        <w:tc>
          <w:tcPr>
            <w:tcW w:w="723" w:type="dxa"/>
            <w:vAlign w:val="center"/>
          </w:tcPr>
          <w:p w14:paraId="6104AE61" w14:textId="77777777" w:rsidR="002D49F9" w:rsidRPr="001D2584" w:rsidRDefault="005A706B" w:rsidP="00EA5CEE">
            <w:pPr>
              <w:jc w:val="center"/>
            </w:pPr>
            <w:r w:rsidRPr="001D2584">
              <w:t>P</w:t>
            </w:r>
          </w:p>
        </w:tc>
        <w:tc>
          <w:tcPr>
            <w:tcW w:w="724" w:type="dxa"/>
            <w:vAlign w:val="center"/>
          </w:tcPr>
          <w:p w14:paraId="0BA299AE" w14:textId="77777777" w:rsidR="002D49F9" w:rsidRPr="001D2584" w:rsidRDefault="002D49F9" w:rsidP="00EA5CEE">
            <w:pPr>
              <w:jc w:val="center"/>
            </w:pPr>
          </w:p>
        </w:tc>
        <w:tc>
          <w:tcPr>
            <w:tcW w:w="723" w:type="dxa"/>
            <w:vAlign w:val="center"/>
          </w:tcPr>
          <w:p w14:paraId="77EE64E6" w14:textId="77777777" w:rsidR="002D49F9" w:rsidRPr="001D2584" w:rsidRDefault="002D49F9" w:rsidP="00EA5CEE">
            <w:pPr>
              <w:jc w:val="center"/>
            </w:pPr>
          </w:p>
        </w:tc>
        <w:tc>
          <w:tcPr>
            <w:tcW w:w="748" w:type="dxa"/>
            <w:vAlign w:val="center"/>
          </w:tcPr>
          <w:p w14:paraId="0FA1D0B5" w14:textId="77777777" w:rsidR="002D49F9" w:rsidRPr="001D2584" w:rsidRDefault="005A706B" w:rsidP="00EA5CEE">
            <w:pPr>
              <w:jc w:val="center"/>
            </w:pPr>
            <w:r w:rsidRPr="001D2584">
              <w:t>P</w:t>
            </w:r>
          </w:p>
        </w:tc>
      </w:tr>
      <w:tr w:rsidR="00024DAC" w:rsidRPr="001D2584" w14:paraId="6ED5A196" w14:textId="77777777" w:rsidTr="00EA5CEE">
        <w:tc>
          <w:tcPr>
            <w:tcW w:w="2122" w:type="dxa"/>
            <w:vAlign w:val="center"/>
          </w:tcPr>
          <w:p w14:paraId="4D33EED9" w14:textId="77777777" w:rsidR="002D49F9" w:rsidRPr="001D2584" w:rsidRDefault="5E3FC932" w:rsidP="00024DAC">
            <w:pPr>
              <w:rPr>
                <w:b/>
              </w:rPr>
            </w:pPr>
            <w:r w:rsidRPr="001D2584">
              <w:rPr>
                <w:b/>
              </w:rPr>
              <w:t>Gender, Sexuality and Disability</w:t>
            </w:r>
          </w:p>
        </w:tc>
        <w:tc>
          <w:tcPr>
            <w:tcW w:w="708" w:type="dxa"/>
            <w:vAlign w:val="center"/>
          </w:tcPr>
          <w:p w14:paraId="5C5EDDA9" w14:textId="5D58934E" w:rsidR="002D49F9" w:rsidRPr="001D2584" w:rsidRDefault="00690EC9" w:rsidP="00024DAC">
            <w:pPr>
              <w:jc w:val="center"/>
            </w:pPr>
            <w:r w:rsidRPr="001D2584">
              <w:t>5</w:t>
            </w:r>
          </w:p>
        </w:tc>
        <w:tc>
          <w:tcPr>
            <w:tcW w:w="851" w:type="dxa"/>
            <w:vAlign w:val="center"/>
          </w:tcPr>
          <w:p w14:paraId="3E6A8CA3" w14:textId="77777777" w:rsidR="002D49F9" w:rsidRPr="001D2584" w:rsidRDefault="46EB7F17" w:rsidP="00024DAC">
            <w:pPr>
              <w:jc w:val="center"/>
            </w:pPr>
            <w:r w:rsidRPr="001D2584">
              <w:t>20</w:t>
            </w:r>
          </w:p>
        </w:tc>
        <w:tc>
          <w:tcPr>
            <w:tcW w:w="3260" w:type="dxa"/>
            <w:vAlign w:val="center"/>
          </w:tcPr>
          <w:p w14:paraId="18A226CE" w14:textId="1C509C7D" w:rsidR="00EA5CEE" w:rsidRPr="001D2584" w:rsidRDefault="00162A17" w:rsidP="00024DAC">
            <w:r>
              <w:t>Essay</w:t>
            </w:r>
          </w:p>
          <w:p w14:paraId="1FB75B4B" w14:textId="77777777" w:rsidR="002D49F9" w:rsidRPr="001D2584" w:rsidRDefault="00EA5CEE" w:rsidP="00024DAC">
            <w:r w:rsidRPr="001D2584">
              <w:t>Group Publication</w:t>
            </w:r>
          </w:p>
        </w:tc>
        <w:tc>
          <w:tcPr>
            <w:tcW w:w="708" w:type="dxa"/>
            <w:vAlign w:val="center"/>
          </w:tcPr>
          <w:p w14:paraId="58361766" w14:textId="77777777" w:rsidR="002D49F9" w:rsidRPr="001D2584" w:rsidRDefault="5E3FC932" w:rsidP="00024DAC">
            <w:pPr>
              <w:jc w:val="center"/>
            </w:pPr>
            <w:r w:rsidRPr="001D2584">
              <w:t>O</w:t>
            </w:r>
          </w:p>
        </w:tc>
        <w:tc>
          <w:tcPr>
            <w:tcW w:w="709" w:type="dxa"/>
            <w:vAlign w:val="center"/>
          </w:tcPr>
          <w:p w14:paraId="2E2C8503" w14:textId="77777777" w:rsidR="002D49F9" w:rsidRPr="001D2584" w:rsidRDefault="002D49F9" w:rsidP="00024DAC"/>
        </w:tc>
        <w:tc>
          <w:tcPr>
            <w:tcW w:w="709" w:type="dxa"/>
            <w:vAlign w:val="center"/>
          </w:tcPr>
          <w:p w14:paraId="7CF79F93" w14:textId="77777777" w:rsidR="002D49F9" w:rsidRPr="001D2584" w:rsidRDefault="002D49F9" w:rsidP="00024DAC"/>
        </w:tc>
        <w:tc>
          <w:tcPr>
            <w:tcW w:w="709" w:type="dxa"/>
            <w:vAlign w:val="center"/>
          </w:tcPr>
          <w:p w14:paraId="42B1C24A" w14:textId="77777777" w:rsidR="002D49F9" w:rsidRPr="001D2584" w:rsidRDefault="002D49F9" w:rsidP="00024DAC"/>
        </w:tc>
        <w:tc>
          <w:tcPr>
            <w:tcW w:w="723" w:type="dxa"/>
            <w:vAlign w:val="center"/>
          </w:tcPr>
          <w:p w14:paraId="38775C56" w14:textId="77777777" w:rsidR="002D49F9" w:rsidRPr="001D2584" w:rsidRDefault="005A706B" w:rsidP="00EA5CEE">
            <w:pPr>
              <w:jc w:val="center"/>
            </w:pPr>
            <w:r w:rsidRPr="001D2584">
              <w:t>P</w:t>
            </w:r>
          </w:p>
        </w:tc>
        <w:tc>
          <w:tcPr>
            <w:tcW w:w="724" w:type="dxa"/>
            <w:vAlign w:val="center"/>
          </w:tcPr>
          <w:p w14:paraId="561E25B5" w14:textId="77777777" w:rsidR="002D49F9" w:rsidRPr="001D2584" w:rsidRDefault="002D49F9" w:rsidP="00EA5CEE">
            <w:pPr>
              <w:jc w:val="center"/>
            </w:pPr>
          </w:p>
        </w:tc>
        <w:tc>
          <w:tcPr>
            <w:tcW w:w="723" w:type="dxa"/>
            <w:vAlign w:val="center"/>
          </w:tcPr>
          <w:p w14:paraId="5D99821E" w14:textId="77777777" w:rsidR="002D49F9" w:rsidRPr="001D2584" w:rsidRDefault="005A706B" w:rsidP="00EA5CEE">
            <w:pPr>
              <w:jc w:val="center"/>
            </w:pPr>
            <w:r w:rsidRPr="001D2584">
              <w:t>P</w:t>
            </w:r>
          </w:p>
        </w:tc>
        <w:tc>
          <w:tcPr>
            <w:tcW w:w="724" w:type="dxa"/>
            <w:vAlign w:val="center"/>
          </w:tcPr>
          <w:p w14:paraId="6521B248" w14:textId="77777777" w:rsidR="002D49F9" w:rsidRPr="001D2584" w:rsidRDefault="002D49F9" w:rsidP="00EA5CEE">
            <w:pPr>
              <w:jc w:val="center"/>
            </w:pPr>
          </w:p>
        </w:tc>
        <w:tc>
          <w:tcPr>
            <w:tcW w:w="723" w:type="dxa"/>
            <w:vAlign w:val="center"/>
          </w:tcPr>
          <w:p w14:paraId="58C157E2" w14:textId="77777777" w:rsidR="002D49F9" w:rsidRPr="001D2584" w:rsidRDefault="005A706B" w:rsidP="00EA5CEE">
            <w:pPr>
              <w:jc w:val="center"/>
            </w:pPr>
            <w:r w:rsidRPr="001D2584">
              <w:t>P</w:t>
            </w:r>
          </w:p>
        </w:tc>
        <w:tc>
          <w:tcPr>
            <w:tcW w:w="724" w:type="dxa"/>
            <w:vAlign w:val="center"/>
          </w:tcPr>
          <w:p w14:paraId="0C55703E" w14:textId="77777777" w:rsidR="002D49F9" w:rsidRPr="001D2584" w:rsidRDefault="002D49F9" w:rsidP="00EA5CEE">
            <w:pPr>
              <w:jc w:val="center"/>
            </w:pPr>
          </w:p>
        </w:tc>
        <w:tc>
          <w:tcPr>
            <w:tcW w:w="723" w:type="dxa"/>
            <w:vAlign w:val="center"/>
          </w:tcPr>
          <w:p w14:paraId="44BFA6A8" w14:textId="77777777" w:rsidR="002D49F9" w:rsidRPr="001D2584" w:rsidRDefault="005A706B" w:rsidP="00EA5CEE">
            <w:pPr>
              <w:jc w:val="center"/>
            </w:pPr>
            <w:r w:rsidRPr="001D2584">
              <w:t>P</w:t>
            </w:r>
          </w:p>
        </w:tc>
        <w:tc>
          <w:tcPr>
            <w:tcW w:w="748" w:type="dxa"/>
            <w:vAlign w:val="center"/>
          </w:tcPr>
          <w:p w14:paraId="07695459" w14:textId="77777777" w:rsidR="002D49F9" w:rsidRPr="001D2584" w:rsidRDefault="002D49F9" w:rsidP="00EA5CEE">
            <w:pPr>
              <w:jc w:val="center"/>
            </w:pPr>
          </w:p>
        </w:tc>
      </w:tr>
      <w:tr w:rsidR="007D6114" w:rsidRPr="001D2584" w14:paraId="7A1FA76F" w14:textId="77777777" w:rsidTr="007D6114">
        <w:tc>
          <w:tcPr>
            <w:tcW w:w="2122" w:type="dxa"/>
            <w:shd w:val="clear" w:color="auto" w:fill="D0CECE" w:themeFill="background2" w:themeFillShade="E6"/>
            <w:vAlign w:val="center"/>
          </w:tcPr>
          <w:p w14:paraId="31CDC715" w14:textId="0EF5E02E" w:rsidR="007D6114" w:rsidRPr="001D2584" w:rsidRDefault="007D6114" w:rsidP="00024DAC">
            <w:pPr>
              <w:rPr>
                <w:b/>
              </w:rPr>
            </w:pPr>
            <w:r>
              <w:rPr>
                <w:b/>
              </w:rPr>
              <w:t>T</w:t>
            </w:r>
            <w:r w:rsidR="00DF4F8E">
              <w:rPr>
                <w:b/>
              </w:rPr>
              <w:t xml:space="preserve">riune </w:t>
            </w:r>
            <w:r>
              <w:rPr>
                <w:b/>
              </w:rPr>
              <w:t>3</w:t>
            </w:r>
          </w:p>
        </w:tc>
        <w:tc>
          <w:tcPr>
            <w:tcW w:w="708" w:type="dxa"/>
            <w:shd w:val="clear" w:color="auto" w:fill="D0CECE" w:themeFill="background2" w:themeFillShade="E6"/>
            <w:vAlign w:val="center"/>
          </w:tcPr>
          <w:p w14:paraId="3E5B3171" w14:textId="77777777" w:rsidR="007D6114" w:rsidRPr="001D2584" w:rsidRDefault="007D6114" w:rsidP="00024DAC">
            <w:pPr>
              <w:jc w:val="center"/>
            </w:pPr>
          </w:p>
        </w:tc>
        <w:tc>
          <w:tcPr>
            <w:tcW w:w="851" w:type="dxa"/>
            <w:shd w:val="clear" w:color="auto" w:fill="D0CECE" w:themeFill="background2" w:themeFillShade="E6"/>
            <w:vAlign w:val="center"/>
          </w:tcPr>
          <w:p w14:paraId="4B849A76" w14:textId="77777777" w:rsidR="007D6114" w:rsidRPr="001D2584" w:rsidRDefault="007D6114" w:rsidP="00024DAC">
            <w:pPr>
              <w:jc w:val="center"/>
            </w:pPr>
          </w:p>
        </w:tc>
        <w:tc>
          <w:tcPr>
            <w:tcW w:w="3260" w:type="dxa"/>
            <w:shd w:val="clear" w:color="auto" w:fill="D0CECE" w:themeFill="background2" w:themeFillShade="E6"/>
            <w:vAlign w:val="center"/>
          </w:tcPr>
          <w:p w14:paraId="3926759D" w14:textId="77777777" w:rsidR="007D6114" w:rsidRPr="001D2584" w:rsidRDefault="007D6114" w:rsidP="00024DAC"/>
        </w:tc>
        <w:tc>
          <w:tcPr>
            <w:tcW w:w="708" w:type="dxa"/>
            <w:shd w:val="clear" w:color="auto" w:fill="D0CECE" w:themeFill="background2" w:themeFillShade="E6"/>
            <w:vAlign w:val="center"/>
          </w:tcPr>
          <w:p w14:paraId="137ACC39" w14:textId="77777777" w:rsidR="007D6114" w:rsidRPr="001D2584" w:rsidRDefault="007D6114" w:rsidP="00024DAC">
            <w:pPr>
              <w:jc w:val="center"/>
            </w:pPr>
          </w:p>
        </w:tc>
        <w:tc>
          <w:tcPr>
            <w:tcW w:w="709" w:type="dxa"/>
            <w:shd w:val="clear" w:color="auto" w:fill="D0CECE" w:themeFill="background2" w:themeFillShade="E6"/>
            <w:vAlign w:val="center"/>
          </w:tcPr>
          <w:p w14:paraId="68F9656B" w14:textId="77777777" w:rsidR="007D6114" w:rsidRPr="001D2584" w:rsidRDefault="007D6114" w:rsidP="00024DAC"/>
        </w:tc>
        <w:tc>
          <w:tcPr>
            <w:tcW w:w="709" w:type="dxa"/>
            <w:shd w:val="clear" w:color="auto" w:fill="D0CECE" w:themeFill="background2" w:themeFillShade="E6"/>
            <w:vAlign w:val="center"/>
          </w:tcPr>
          <w:p w14:paraId="42B4BB59" w14:textId="77777777" w:rsidR="007D6114" w:rsidRPr="001D2584" w:rsidRDefault="007D6114" w:rsidP="00024DAC"/>
        </w:tc>
        <w:tc>
          <w:tcPr>
            <w:tcW w:w="709" w:type="dxa"/>
            <w:shd w:val="clear" w:color="auto" w:fill="D0CECE" w:themeFill="background2" w:themeFillShade="E6"/>
            <w:vAlign w:val="center"/>
          </w:tcPr>
          <w:p w14:paraId="2A841A61" w14:textId="77777777" w:rsidR="007D6114" w:rsidRPr="001D2584" w:rsidRDefault="007D6114" w:rsidP="00024DAC"/>
        </w:tc>
        <w:tc>
          <w:tcPr>
            <w:tcW w:w="723" w:type="dxa"/>
            <w:shd w:val="clear" w:color="auto" w:fill="D0CECE" w:themeFill="background2" w:themeFillShade="E6"/>
            <w:vAlign w:val="center"/>
          </w:tcPr>
          <w:p w14:paraId="28F4B4EF" w14:textId="77777777" w:rsidR="007D6114" w:rsidRPr="001D2584" w:rsidRDefault="007D6114" w:rsidP="00EA5CEE">
            <w:pPr>
              <w:jc w:val="center"/>
            </w:pPr>
          </w:p>
        </w:tc>
        <w:tc>
          <w:tcPr>
            <w:tcW w:w="724" w:type="dxa"/>
            <w:shd w:val="clear" w:color="auto" w:fill="D0CECE" w:themeFill="background2" w:themeFillShade="E6"/>
            <w:vAlign w:val="center"/>
          </w:tcPr>
          <w:p w14:paraId="4ECE096B" w14:textId="77777777" w:rsidR="007D6114" w:rsidRPr="001D2584" w:rsidRDefault="007D6114" w:rsidP="00EA5CEE">
            <w:pPr>
              <w:jc w:val="center"/>
            </w:pPr>
          </w:p>
        </w:tc>
        <w:tc>
          <w:tcPr>
            <w:tcW w:w="723" w:type="dxa"/>
            <w:shd w:val="clear" w:color="auto" w:fill="D0CECE" w:themeFill="background2" w:themeFillShade="E6"/>
            <w:vAlign w:val="center"/>
          </w:tcPr>
          <w:p w14:paraId="514C2A7B" w14:textId="77777777" w:rsidR="007D6114" w:rsidRPr="001D2584" w:rsidRDefault="007D6114" w:rsidP="00EA5CEE">
            <w:pPr>
              <w:jc w:val="center"/>
            </w:pPr>
          </w:p>
        </w:tc>
        <w:tc>
          <w:tcPr>
            <w:tcW w:w="724" w:type="dxa"/>
            <w:shd w:val="clear" w:color="auto" w:fill="D0CECE" w:themeFill="background2" w:themeFillShade="E6"/>
            <w:vAlign w:val="center"/>
          </w:tcPr>
          <w:p w14:paraId="72069E00" w14:textId="77777777" w:rsidR="007D6114" w:rsidRPr="001D2584" w:rsidRDefault="007D6114" w:rsidP="00EA5CEE">
            <w:pPr>
              <w:jc w:val="center"/>
            </w:pPr>
          </w:p>
        </w:tc>
        <w:tc>
          <w:tcPr>
            <w:tcW w:w="723" w:type="dxa"/>
            <w:shd w:val="clear" w:color="auto" w:fill="D0CECE" w:themeFill="background2" w:themeFillShade="E6"/>
            <w:vAlign w:val="center"/>
          </w:tcPr>
          <w:p w14:paraId="02E866BB" w14:textId="77777777" w:rsidR="007D6114" w:rsidRPr="001D2584" w:rsidRDefault="007D6114" w:rsidP="00EA5CEE">
            <w:pPr>
              <w:jc w:val="center"/>
            </w:pPr>
          </w:p>
        </w:tc>
        <w:tc>
          <w:tcPr>
            <w:tcW w:w="724" w:type="dxa"/>
            <w:shd w:val="clear" w:color="auto" w:fill="D0CECE" w:themeFill="background2" w:themeFillShade="E6"/>
            <w:vAlign w:val="center"/>
          </w:tcPr>
          <w:p w14:paraId="28B9C9CF" w14:textId="77777777" w:rsidR="007D6114" w:rsidRPr="001D2584" w:rsidRDefault="007D6114" w:rsidP="00EA5CEE">
            <w:pPr>
              <w:jc w:val="center"/>
            </w:pPr>
          </w:p>
        </w:tc>
        <w:tc>
          <w:tcPr>
            <w:tcW w:w="723" w:type="dxa"/>
            <w:shd w:val="clear" w:color="auto" w:fill="D0CECE" w:themeFill="background2" w:themeFillShade="E6"/>
            <w:vAlign w:val="center"/>
          </w:tcPr>
          <w:p w14:paraId="7A7FD4AD" w14:textId="77777777" w:rsidR="007D6114" w:rsidRPr="001D2584" w:rsidRDefault="007D6114" w:rsidP="00EA5CEE">
            <w:pPr>
              <w:jc w:val="center"/>
            </w:pPr>
          </w:p>
        </w:tc>
        <w:tc>
          <w:tcPr>
            <w:tcW w:w="748" w:type="dxa"/>
            <w:shd w:val="clear" w:color="auto" w:fill="D0CECE" w:themeFill="background2" w:themeFillShade="E6"/>
            <w:vAlign w:val="center"/>
          </w:tcPr>
          <w:p w14:paraId="150EF6D3" w14:textId="77777777" w:rsidR="007D6114" w:rsidRPr="001D2584" w:rsidRDefault="007D6114" w:rsidP="00EA5CEE">
            <w:pPr>
              <w:jc w:val="center"/>
            </w:pPr>
          </w:p>
        </w:tc>
      </w:tr>
      <w:tr w:rsidR="007D6114" w:rsidRPr="001D2584" w14:paraId="1E17BBAD" w14:textId="77777777" w:rsidTr="007D6114">
        <w:tc>
          <w:tcPr>
            <w:tcW w:w="2122" w:type="dxa"/>
            <w:vAlign w:val="center"/>
          </w:tcPr>
          <w:p w14:paraId="07756BA5" w14:textId="77777777" w:rsidR="007D6114" w:rsidRPr="001D2584" w:rsidRDefault="007D6114" w:rsidP="007D6114">
            <w:pPr>
              <w:rPr>
                <w:b/>
              </w:rPr>
            </w:pPr>
            <w:r w:rsidRPr="001D2584">
              <w:rPr>
                <w:b/>
              </w:rPr>
              <w:t>Understanding Desistance</w:t>
            </w:r>
          </w:p>
        </w:tc>
        <w:tc>
          <w:tcPr>
            <w:tcW w:w="708" w:type="dxa"/>
            <w:vAlign w:val="center"/>
          </w:tcPr>
          <w:p w14:paraId="3EAF5269" w14:textId="77777777" w:rsidR="007D6114" w:rsidRPr="001D2584" w:rsidRDefault="007D6114" w:rsidP="007D6114">
            <w:pPr>
              <w:jc w:val="center"/>
            </w:pPr>
            <w:r w:rsidRPr="001D2584">
              <w:t>5</w:t>
            </w:r>
          </w:p>
        </w:tc>
        <w:tc>
          <w:tcPr>
            <w:tcW w:w="851" w:type="dxa"/>
            <w:vAlign w:val="center"/>
          </w:tcPr>
          <w:p w14:paraId="66F96C32" w14:textId="77777777" w:rsidR="007D6114" w:rsidRPr="001D2584" w:rsidRDefault="007D6114" w:rsidP="007D6114">
            <w:pPr>
              <w:jc w:val="center"/>
            </w:pPr>
            <w:r w:rsidRPr="001D2584">
              <w:t>20</w:t>
            </w:r>
          </w:p>
        </w:tc>
        <w:tc>
          <w:tcPr>
            <w:tcW w:w="3260" w:type="dxa"/>
            <w:vAlign w:val="center"/>
          </w:tcPr>
          <w:p w14:paraId="09B8A324" w14:textId="77777777" w:rsidR="007D6114" w:rsidRPr="001D2584" w:rsidRDefault="007D6114" w:rsidP="007D6114">
            <w:r w:rsidRPr="001D2584">
              <w:t>Essay</w:t>
            </w:r>
          </w:p>
          <w:p w14:paraId="0B5761EA" w14:textId="77777777" w:rsidR="007D6114" w:rsidRPr="001D2584" w:rsidRDefault="007D6114" w:rsidP="007D6114">
            <w:r w:rsidRPr="001D2584">
              <w:t>Poster Presentation</w:t>
            </w:r>
          </w:p>
        </w:tc>
        <w:tc>
          <w:tcPr>
            <w:tcW w:w="708" w:type="dxa"/>
            <w:vAlign w:val="center"/>
          </w:tcPr>
          <w:p w14:paraId="32540C93" w14:textId="77777777" w:rsidR="007D6114" w:rsidRPr="001D2584" w:rsidRDefault="007D6114" w:rsidP="007D6114">
            <w:pPr>
              <w:jc w:val="center"/>
            </w:pPr>
            <w:r w:rsidRPr="001D2584">
              <w:t>C</w:t>
            </w:r>
          </w:p>
        </w:tc>
        <w:tc>
          <w:tcPr>
            <w:tcW w:w="709" w:type="dxa"/>
            <w:vAlign w:val="center"/>
          </w:tcPr>
          <w:p w14:paraId="5D733094" w14:textId="77777777" w:rsidR="007D6114" w:rsidRPr="001D2584" w:rsidRDefault="007D6114" w:rsidP="007D6114"/>
        </w:tc>
        <w:tc>
          <w:tcPr>
            <w:tcW w:w="709" w:type="dxa"/>
            <w:vAlign w:val="center"/>
          </w:tcPr>
          <w:p w14:paraId="271B7B0E" w14:textId="77777777" w:rsidR="007D6114" w:rsidRPr="001D2584" w:rsidRDefault="007D6114" w:rsidP="007D6114"/>
        </w:tc>
        <w:tc>
          <w:tcPr>
            <w:tcW w:w="709" w:type="dxa"/>
            <w:vAlign w:val="center"/>
          </w:tcPr>
          <w:p w14:paraId="644C8108" w14:textId="77777777" w:rsidR="007D6114" w:rsidRPr="001D2584" w:rsidRDefault="007D6114" w:rsidP="007D6114"/>
        </w:tc>
        <w:tc>
          <w:tcPr>
            <w:tcW w:w="723" w:type="dxa"/>
            <w:vAlign w:val="center"/>
          </w:tcPr>
          <w:p w14:paraId="65FEEB8B" w14:textId="77777777" w:rsidR="007D6114" w:rsidRPr="001D2584" w:rsidRDefault="007D6114" w:rsidP="007D6114">
            <w:pPr>
              <w:jc w:val="center"/>
            </w:pPr>
          </w:p>
        </w:tc>
        <w:tc>
          <w:tcPr>
            <w:tcW w:w="724" w:type="dxa"/>
            <w:vAlign w:val="center"/>
          </w:tcPr>
          <w:p w14:paraId="7F9F12F4" w14:textId="77777777" w:rsidR="007D6114" w:rsidRPr="001D2584" w:rsidRDefault="007D6114" w:rsidP="007D6114">
            <w:pPr>
              <w:jc w:val="center"/>
            </w:pPr>
          </w:p>
        </w:tc>
        <w:tc>
          <w:tcPr>
            <w:tcW w:w="723" w:type="dxa"/>
            <w:vAlign w:val="center"/>
          </w:tcPr>
          <w:p w14:paraId="14A70438" w14:textId="77777777" w:rsidR="007D6114" w:rsidRPr="001D2584" w:rsidRDefault="007D6114" w:rsidP="007D6114">
            <w:pPr>
              <w:jc w:val="center"/>
            </w:pPr>
          </w:p>
        </w:tc>
        <w:tc>
          <w:tcPr>
            <w:tcW w:w="724" w:type="dxa"/>
            <w:vAlign w:val="center"/>
          </w:tcPr>
          <w:p w14:paraId="66598945" w14:textId="77777777" w:rsidR="007D6114" w:rsidRPr="001D2584" w:rsidRDefault="007D6114" w:rsidP="007D6114">
            <w:pPr>
              <w:jc w:val="center"/>
            </w:pPr>
          </w:p>
        </w:tc>
        <w:tc>
          <w:tcPr>
            <w:tcW w:w="723" w:type="dxa"/>
            <w:vAlign w:val="center"/>
          </w:tcPr>
          <w:p w14:paraId="13F40D5C" w14:textId="77777777" w:rsidR="007D6114" w:rsidRPr="001D2584" w:rsidRDefault="007D6114" w:rsidP="007D6114">
            <w:pPr>
              <w:jc w:val="center"/>
            </w:pPr>
            <w:r w:rsidRPr="001D2584">
              <w:t>P</w:t>
            </w:r>
          </w:p>
        </w:tc>
        <w:tc>
          <w:tcPr>
            <w:tcW w:w="724" w:type="dxa"/>
            <w:vAlign w:val="center"/>
          </w:tcPr>
          <w:p w14:paraId="14B14E7A" w14:textId="77777777" w:rsidR="007D6114" w:rsidRPr="001D2584" w:rsidRDefault="007D6114" w:rsidP="007D6114">
            <w:pPr>
              <w:jc w:val="center"/>
            </w:pPr>
          </w:p>
        </w:tc>
        <w:tc>
          <w:tcPr>
            <w:tcW w:w="723" w:type="dxa"/>
            <w:vAlign w:val="center"/>
          </w:tcPr>
          <w:p w14:paraId="711C5FCE" w14:textId="77777777" w:rsidR="007D6114" w:rsidRPr="001D2584" w:rsidRDefault="007D6114" w:rsidP="007D6114">
            <w:pPr>
              <w:jc w:val="center"/>
            </w:pPr>
          </w:p>
        </w:tc>
        <w:tc>
          <w:tcPr>
            <w:tcW w:w="748" w:type="dxa"/>
            <w:vAlign w:val="center"/>
          </w:tcPr>
          <w:p w14:paraId="68945898" w14:textId="77777777" w:rsidR="007D6114" w:rsidRPr="001D2584" w:rsidRDefault="007D6114" w:rsidP="007D6114">
            <w:pPr>
              <w:jc w:val="center"/>
            </w:pPr>
            <w:r w:rsidRPr="001D2584">
              <w:t>P</w:t>
            </w:r>
          </w:p>
        </w:tc>
      </w:tr>
      <w:tr w:rsidR="00031539" w:rsidRPr="001D2584" w14:paraId="0B94A89C" w14:textId="77777777" w:rsidTr="00031539">
        <w:tc>
          <w:tcPr>
            <w:tcW w:w="2122" w:type="dxa"/>
            <w:vAlign w:val="center"/>
          </w:tcPr>
          <w:p w14:paraId="5917B1A2" w14:textId="77777777" w:rsidR="00031539" w:rsidRPr="001D2584" w:rsidRDefault="00031539" w:rsidP="00031539">
            <w:pPr>
              <w:rPr>
                <w:b/>
              </w:rPr>
            </w:pPr>
            <w:r w:rsidRPr="001D2584">
              <w:rPr>
                <w:b/>
              </w:rPr>
              <w:t>Crime, Media and Politics</w:t>
            </w:r>
          </w:p>
        </w:tc>
        <w:tc>
          <w:tcPr>
            <w:tcW w:w="708" w:type="dxa"/>
            <w:vAlign w:val="center"/>
          </w:tcPr>
          <w:p w14:paraId="7D068C2F" w14:textId="77777777" w:rsidR="00031539" w:rsidRPr="001D2584" w:rsidRDefault="00031539" w:rsidP="00031539">
            <w:pPr>
              <w:jc w:val="center"/>
            </w:pPr>
            <w:r w:rsidRPr="001D2584">
              <w:t>5</w:t>
            </w:r>
          </w:p>
        </w:tc>
        <w:tc>
          <w:tcPr>
            <w:tcW w:w="851" w:type="dxa"/>
            <w:vAlign w:val="center"/>
          </w:tcPr>
          <w:p w14:paraId="7F3CDC55" w14:textId="77777777" w:rsidR="00031539" w:rsidRPr="001D2584" w:rsidRDefault="00031539" w:rsidP="00031539">
            <w:pPr>
              <w:jc w:val="center"/>
            </w:pPr>
            <w:r w:rsidRPr="001D2584">
              <w:t>20</w:t>
            </w:r>
          </w:p>
        </w:tc>
        <w:tc>
          <w:tcPr>
            <w:tcW w:w="3260" w:type="dxa"/>
            <w:vAlign w:val="center"/>
          </w:tcPr>
          <w:p w14:paraId="5CDDB36B" w14:textId="77777777" w:rsidR="00031539" w:rsidRPr="001D2584" w:rsidRDefault="00031539" w:rsidP="00031539">
            <w:r w:rsidRPr="001D2584">
              <w:t>Documentary</w:t>
            </w:r>
          </w:p>
          <w:p w14:paraId="40390A87" w14:textId="77777777" w:rsidR="00031539" w:rsidRPr="001D2584" w:rsidRDefault="00031539" w:rsidP="00031539">
            <w:r w:rsidRPr="001D2584">
              <w:t>Policy Analysis</w:t>
            </w:r>
          </w:p>
        </w:tc>
        <w:tc>
          <w:tcPr>
            <w:tcW w:w="708" w:type="dxa"/>
            <w:vAlign w:val="center"/>
          </w:tcPr>
          <w:p w14:paraId="6755C424" w14:textId="77777777" w:rsidR="00031539" w:rsidRPr="001D2584" w:rsidRDefault="00031539" w:rsidP="00031539">
            <w:pPr>
              <w:jc w:val="center"/>
            </w:pPr>
            <w:r w:rsidRPr="001D2584">
              <w:t>C</w:t>
            </w:r>
          </w:p>
        </w:tc>
        <w:tc>
          <w:tcPr>
            <w:tcW w:w="709" w:type="dxa"/>
            <w:vAlign w:val="center"/>
          </w:tcPr>
          <w:p w14:paraId="605296E2" w14:textId="77777777" w:rsidR="00031539" w:rsidRPr="001D2584" w:rsidRDefault="00031539" w:rsidP="00031539"/>
        </w:tc>
        <w:tc>
          <w:tcPr>
            <w:tcW w:w="709" w:type="dxa"/>
            <w:vAlign w:val="center"/>
          </w:tcPr>
          <w:p w14:paraId="5B7334F7" w14:textId="77777777" w:rsidR="00031539" w:rsidRPr="001D2584" w:rsidRDefault="00031539" w:rsidP="00031539"/>
        </w:tc>
        <w:tc>
          <w:tcPr>
            <w:tcW w:w="709" w:type="dxa"/>
            <w:vAlign w:val="center"/>
          </w:tcPr>
          <w:p w14:paraId="6DC3D1E7" w14:textId="77777777" w:rsidR="00031539" w:rsidRPr="001D2584" w:rsidRDefault="00031539" w:rsidP="00031539"/>
        </w:tc>
        <w:tc>
          <w:tcPr>
            <w:tcW w:w="723" w:type="dxa"/>
            <w:vAlign w:val="center"/>
          </w:tcPr>
          <w:p w14:paraId="0C587385" w14:textId="77777777" w:rsidR="00031539" w:rsidRPr="001D2584" w:rsidRDefault="00031539" w:rsidP="00031539">
            <w:pPr>
              <w:jc w:val="center"/>
            </w:pPr>
          </w:p>
        </w:tc>
        <w:tc>
          <w:tcPr>
            <w:tcW w:w="724" w:type="dxa"/>
            <w:vAlign w:val="center"/>
          </w:tcPr>
          <w:p w14:paraId="38547EAC" w14:textId="77777777" w:rsidR="00031539" w:rsidRPr="001D2584" w:rsidRDefault="00031539" w:rsidP="00031539">
            <w:pPr>
              <w:jc w:val="center"/>
            </w:pPr>
          </w:p>
        </w:tc>
        <w:tc>
          <w:tcPr>
            <w:tcW w:w="723" w:type="dxa"/>
            <w:vAlign w:val="center"/>
          </w:tcPr>
          <w:p w14:paraId="1C8C5FA8" w14:textId="77777777" w:rsidR="00031539" w:rsidRPr="001D2584" w:rsidRDefault="00031539" w:rsidP="00031539">
            <w:pPr>
              <w:jc w:val="center"/>
            </w:pPr>
            <w:r w:rsidRPr="001D2584">
              <w:t>P</w:t>
            </w:r>
          </w:p>
        </w:tc>
        <w:tc>
          <w:tcPr>
            <w:tcW w:w="724" w:type="dxa"/>
            <w:vAlign w:val="center"/>
          </w:tcPr>
          <w:p w14:paraId="503E7B55" w14:textId="77777777" w:rsidR="00031539" w:rsidRPr="001D2584" w:rsidRDefault="00031539" w:rsidP="00031539">
            <w:pPr>
              <w:jc w:val="center"/>
            </w:pPr>
            <w:r w:rsidRPr="001D2584">
              <w:t>P</w:t>
            </w:r>
          </w:p>
        </w:tc>
        <w:tc>
          <w:tcPr>
            <w:tcW w:w="723" w:type="dxa"/>
            <w:vAlign w:val="center"/>
          </w:tcPr>
          <w:p w14:paraId="080E5AC7" w14:textId="77777777" w:rsidR="00031539" w:rsidRPr="001D2584" w:rsidRDefault="00031539" w:rsidP="00031539">
            <w:pPr>
              <w:jc w:val="center"/>
            </w:pPr>
          </w:p>
        </w:tc>
        <w:tc>
          <w:tcPr>
            <w:tcW w:w="724" w:type="dxa"/>
            <w:vAlign w:val="center"/>
          </w:tcPr>
          <w:p w14:paraId="29BD312D" w14:textId="77777777" w:rsidR="00031539" w:rsidRPr="001D2584" w:rsidRDefault="00031539" w:rsidP="00031539">
            <w:pPr>
              <w:jc w:val="center"/>
            </w:pPr>
          </w:p>
        </w:tc>
        <w:tc>
          <w:tcPr>
            <w:tcW w:w="723" w:type="dxa"/>
            <w:vAlign w:val="center"/>
          </w:tcPr>
          <w:p w14:paraId="5A145D9E" w14:textId="77777777" w:rsidR="00031539" w:rsidRPr="001D2584" w:rsidRDefault="00031539" w:rsidP="00031539">
            <w:pPr>
              <w:jc w:val="center"/>
            </w:pPr>
          </w:p>
        </w:tc>
        <w:tc>
          <w:tcPr>
            <w:tcW w:w="748" w:type="dxa"/>
            <w:vAlign w:val="center"/>
          </w:tcPr>
          <w:p w14:paraId="5A58612C" w14:textId="77777777" w:rsidR="00031539" w:rsidRPr="001D2584" w:rsidRDefault="00031539" w:rsidP="00031539">
            <w:pPr>
              <w:jc w:val="center"/>
            </w:pPr>
            <w:r w:rsidRPr="001D2584">
              <w:t>P</w:t>
            </w:r>
          </w:p>
        </w:tc>
      </w:tr>
      <w:tr w:rsidR="00024DAC" w:rsidRPr="001D2584" w14:paraId="463044F4" w14:textId="77777777" w:rsidTr="00EA5CEE">
        <w:tc>
          <w:tcPr>
            <w:tcW w:w="2122" w:type="dxa"/>
            <w:shd w:val="clear" w:color="auto" w:fill="AEAAAA" w:themeFill="background2" w:themeFillShade="BF"/>
            <w:vAlign w:val="center"/>
          </w:tcPr>
          <w:p w14:paraId="14A4EDBB" w14:textId="77777777" w:rsidR="002D49F9" w:rsidRPr="001D2584" w:rsidRDefault="5E3FC932" w:rsidP="00024DAC">
            <w:pPr>
              <w:rPr>
                <w:b/>
              </w:rPr>
            </w:pPr>
            <w:r w:rsidRPr="001D2584">
              <w:rPr>
                <w:b/>
              </w:rPr>
              <w:t>Honours Stage</w:t>
            </w:r>
          </w:p>
        </w:tc>
        <w:tc>
          <w:tcPr>
            <w:tcW w:w="708" w:type="dxa"/>
            <w:shd w:val="clear" w:color="auto" w:fill="AEAAAA" w:themeFill="background2" w:themeFillShade="BF"/>
            <w:vAlign w:val="center"/>
          </w:tcPr>
          <w:p w14:paraId="1640EAB0" w14:textId="77777777" w:rsidR="002D49F9" w:rsidRPr="001D2584" w:rsidRDefault="002D49F9" w:rsidP="00024DAC">
            <w:pPr>
              <w:jc w:val="center"/>
            </w:pPr>
          </w:p>
        </w:tc>
        <w:tc>
          <w:tcPr>
            <w:tcW w:w="851" w:type="dxa"/>
            <w:shd w:val="clear" w:color="auto" w:fill="AEAAAA" w:themeFill="background2" w:themeFillShade="BF"/>
            <w:vAlign w:val="center"/>
          </w:tcPr>
          <w:p w14:paraId="53782DEA" w14:textId="77777777" w:rsidR="002D49F9" w:rsidRPr="001D2584" w:rsidRDefault="002D49F9" w:rsidP="00024DAC">
            <w:pPr>
              <w:jc w:val="center"/>
            </w:pPr>
          </w:p>
        </w:tc>
        <w:tc>
          <w:tcPr>
            <w:tcW w:w="3260" w:type="dxa"/>
            <w:shd w:val="clear" w:color="auto" w:fill="AEAAAA" w:themeFill="background2" w:themeFillShade="BF"/>
            <w:vAlign w:val="center"/>
          </w:tcPr>
          <w:p w14:paraId="44864AE4" w14:textId="77777777" w:rsidR="002D49F9" w:rsidRPr="001D2584" w:rsidRDefault="002D49F9" w:rsidP="00024DAC"/>
        </w:tc>
        <w:tc>
          <w:tcPr>
            <w:tcW w:w="708" w:type="dxa"/>
            <w:shd w:val="clear" w:color="auto" w:fill="AEAAAA" w:themeFill="background2" w:themeFillShade="BF"/>
            <w:vAlign w:val="center"/>
          </w:tcPr>
          <w:p w14:paraId="6EF3E158" w14:textId="77777777" w:rsidR="002D49F9" w:rsidRPr="001D2584" w:rsidRDefault="002D49F9" w:rsidP="00024DAC">
            <w:pPr>
              <w:jc w:val="center"/>
            </w:pPr>
          </w:p>
        </w:tc>
        <w:tc>
          <w:tcPr>
            <w:tcW w:w="709" w:type="dxa"/>
            <w:shd w:val="clear" w:color="auto" w:fill="AEAAAA" w:themeFill="background2" w:themeFillShade="BF"/>
            <w:vAlign w:val="center"/>
          </w:tcPr>
          <w:p w14:paraId="1D18E8FA" w14:textId="77777777" w:rsidR="002D49F9" w:rsidRPr="001D2584" w:rsidRDefault="002D49F9" w:rsidP="00024DAC"/>
        </w:tc>
        <w:tc>
          <w:tcPr>
            <w:tcW w:w="709" w:type="dxa"/>
            <w:shd w:val="clear" w:color="auto" w:fill="AEAAAA" w:themeFill="background2" w:themeFillShade="BF"/>
            <w:vAlign w:val="center"/>
          </w:tcPr>
          <w:p w14:paraId="5FAE89F9" w14:textId="77777777" w:rsidR="002D49F9" w:rsidRPr="001D2584" w:rsidRDefault="002D49F9" w:rsidP="00024DAC"/>
        </w:tc>
        <w:tc>
          <w:tcPr>
            <w:tcW w:w="709" w:type="dxa"/>
            <w:shd w:val="clear" w:color="auto" w:fill="AEAAAA" w:themeFill="background2" w:themeFillShade="BF"/>
            <w:vAlign w:val="center"/>
          </w:tcPr>
          <w:p w14:paraId="45EFF66A" w14:textId="77777777" w:rsidR="002D49F9" w:rsidRPr="001D2584" w:rsidRDefault="002D49F9" w:rsidP="00024DAC"/>
        </w:tc>
        <w:tc>
          <w:tcPr>
            <w:tcW w:w="723" w:type="dxa"/>
            <w:shd w:val="clear" w:color="auto" w:fill="AEAAAA" w:themeFill="background2" w:themeFillShade="BF"/>
            <w:vAlign w:val="center"/>
          </w:tcPr>
          <w:p w14:paraId="21CD1BFF" w14:textId="77777777" w:rsidR="002D49F9" w:rsidRPr="001D2584" w:rsidRDefault="002D49F9" w:rsidP="00EA5CEE">
            <w:pPr>
              <w:jc w:val="center"/>
            </w:pPr>
          </w:p>
        </w:tc>
        <w:tc>
          <w:tcPr>
            <w:tcW w:w="724" w:type="dxa"/>
            <w:shd w:val="clear" w:color="auto" w:fill="AEAAAA" w:themeFill="background2" w:themeFillShade="BF"/>
            <w:vAlign w:val="center"/>
          </w:tcPr>
          <w:p w14:paraId="54B7D728" w14:textId="77777777" w:rsidR="002D49F9" w:rsidRPr="001D2584" w:rsidRDefault="002D49F9" w:rsidP="00EA5CEE">
            <w:pPr>
              <w:jc w:val="center"/>
            </w:pPr>
          </w:p>
        </w:tc>
        <w:tc>
          <w:tcPr>
            <w:tcW w:w="723" w:type="dxa"/>
            <w:shd w:val="clear" w:color="auto" w:fill="AEAAAA" w:themeFill="background2" w:themeFillShade="BF"/>
            <w:vAlign w:val="center"/>
          </w:tcPr>
          <w:p w14:paraId="2BC60B59" w14:textId="77777777" w:rsidR="002D49F9" w:rsidRPr="001D2584" w:rsidRDefault="002D49F9" w:rsidP="00EA5CEE">
            <w:pPr>
              <w:jc w:val="center"/>
            </w:pPr>
          </w:p>
        </w:tc>
        <w:tc>
          <w:tcPr>
            <w:tcW w:w="724" w:type="dxa"/>
            <w:shd w:val="clear" w:color="auto" w:fill="AEAAAA" w:themeFill="background2" w:themeFillShade="BF"/>
            <w:vAlign w:val="center"/>
          </w:tcPr>
          <w:p w14:paraId="67AE2BCC" w14:textId="77777777" w:rsidR="002D49F9" w:rsidRPr="001D2584" w:rsidRDefault="002D49F9" w:rsidP="00EA5CEE">
            <w:pPr>
              <w:jc w:val="center"/>
            </w:pPr>
          </w:p>
        </w:tc>
        <w:tc>
          <w:tcPr>
            <w:tcW w:w="723" w:type="dxa"/>
            <w:shd w:val="clear" w:color="auto" w:fill="AEAAAA" w:themeFill="background2" w:themeFillShade="BF"/>
            <w:vAlign w:val="center"/>
          </w:tcPr>
          <w:p w14:paraId="1FD3227A" w14:textId="77777777" w:rsidR="002D49F9" w:rsidRPr="001D2584" w:rsidRDefault="002D49F9" w:rsidP="00EA5CEE">
            <w:pPr>
              <w:jc w:val="center"/>
            </w:pPr>
          </w:p>
        </w:tc>
        <w:tc>
          <w:tcPr>
            <w:tcW w:w="724" w:type="dxa"/>
            <w:shd w:val="clear" w:color="auto" w:fill="AEAAAA" w:themeFill="background2" w:themeFillShade="BF"/>
            <w:vAlign w:val="center"/>
          </w:tcPr>
          <w:p w14:paraId="01DE7558" w14:textId="77777777" w:rsidR="002D49F9" w:rsidRPr="001D2584" w:rsidRDefault="002D49F9" w:rsidP="00EA5CEE">
            <w:pPr>
              <w:jc w:val="center"/>
            </w:pPr>
          </w:p>
        </w:tc>
        <w:tc>
          <w:tcPr>
            <w:tcW w:w="723" w:type="dxa"/>
            <w:shd w:val="clear" w:color="auto" w:fill="AEAAAA" w:themeFill="background2" w:themeFillShade="BF"/>
            <w:vAlign w:val="center"/>
          </w:tcPr>
          <w:p w14:paraId="4E486E56" w14:textId="77777777" w:rsidR="002D49F9" w:rsidRPr="001D2584" w:rsidRDefault="002D49F9" w:rsidP="00EA5CEE">
            <w:pPr>
              <w:jc w:val="center"/>
            </w:pPr>
          </w:p>
        </w:tc>
        <w:tc>
          <w:tcPr>
            <w:tcW w:w="748" w:type="dxa"/>
            <w:shd w:val="clear" w:color="auto" w:fill="AEAAAA" w:themeFill="background2" w:themeFillShade="BF"/>
            <w:vAlign w:val="center"/>
          </w:tcPr>
          <w:p w14:paraId="4BBDAA04" w14:textId="77777777" w:rsidR="002D49F9" w:rsidRPr="001D2584" w:rsidRDefault="002D49F9" w:rsidP="00EA5CEE">
            <w:pPr>
              <w:jc w:val="center"/>
            </w:pPr>
          </w:p>
        </w:tc>
      </w:tr>
      <w:tr w:rsidR="00024DAC" w:rsidRPr="001D2584" w14:paraId="599C656B" w14:textId="77777777" w:rsidTr="00EA5CEE">
        <w:tc>
          <w:tcPr>
            <w:tcW w:w="2122" w:type="dxa"/>
            <w:shd w:val="clear" w:color="auto" w:fill="D0CECE"/>
            <w:vAlign w:val="center"/>
          </w:tcPr>
          <w:p w14:paraId="44D214E4" w14:textId="7C6F36DC" w:rsidR="002D49F9" w:rsidRPr="001D2584" w:rsidRDefault="5E3FC932" w:rsidP="00024DAC">
            <w:pPr>
              <w:rPr>
                <w:b/>
              </w:rPr>
            </w:pPr>
            <w:r w:rsidRPr="001D2584">
              <w:rPr>
                <w:b/>
              </w:rPr>
              <w:t>T</w:t>
            </w:r>
            <w:r w:rsidR="00DF4F8E">
              <w:rPr>
                <w:b/>
              </w:rPr>
              <w:t xml:space="preserve">riune </w:t>
            </w:r>
            <w:r w:rsidRPr="001D2584">
              <w:rPr>
                <w:b/>
              </w:rPr>
              <w:t>1</w:t>
            </w:r>
          </w:p>
        </w:tc>
        <w:tc>
          <w:tcPr>
            <w:tcW w:w="708" w:type="dxa"/>
            <w:shd w:val="clear" w:color="auto" w:fill="D0CECE"/>
            <w:vAlign w:val="center"/>
          </w:tcPr>
          <w:p w14:paraId="4A7836E9" w14:textId="77777777" w:rsidR="002D49F9" w:rsidRPr="001D2584" w:rsidRDefault="002D49F9" w:rsidP="00024DAC">
            <w:pPr>
              <w:jc w:val="center"/>
            </w:pPr>
          </w:p>
        </w:tc>
        <w:tc>
          <w:tcPr>
            <w:tcW w:w="851" w:type="dxa"/>
            <w:shd w:val="clear" w:color="auto" w:fill="D0CECE"/>
            <w:vAlign w:val="center"/>
          </w:tcPr>
          <w:p w14:paraId="00DF5873" w14:textId="77777777" w:rsidR="002D49F9" w:rsidRPr="001D2584" w:rsidRDefault="002D49F9" w:rsidP="00024DAC">
            <w:pPr>
              <w:jc w:val="center"/>
            </w:pPr>
          </w:p>
        </w:tc>
        <w:tc>
          <w:tcPr>
            <w:tcW w:w="3260" w:type="dxa"/>
            <w:shd w:val="clear" w:color="auto" w:fill="D0CECE"/>
            <w:vAlign w:val="center"/>
          </w:tcPr>
          <w:p w14:paraId="1350D20D" w14:textId="77777777" w:rsidR="002D49F9" w:rsidRPr="001D2584" w:rsidRDefault="002D49F9" w:rsidP="00024DAC"/>
        </w:tc>
        <w:tc>
          <w:tcPr>
            <w:tcW w:w="708" w:type="dxa"/>
            <w:shd w:val="clear" w:color="auto" w:fill="D0CECE"/>
            <w:vAlign w:val="center"/>
          </w:tcPr>
          <w:p w14:paraId="1E96FEE3" w14:textId="77777777" w:rsidR="002D49F9" w:rsidRPr="001D2584" w:rsidRDefault="002D49F9" w:rsidP="00024DAC">
            <w:pPr>
              <w:jc w:val="center"/>
            </w:pPr>
          </w:p>
        </w:tc>
        <w:tc>
          <w:tcPr>
            <w:tcW w:w="709" w:type="dxa"/>
            <w:shd w:val="clear" w:color="auto" w:fill="D0CECE"/>
            <w:vAlign w:val="center"/>
          </w:tcPr>
          <w:p w14:paraId="21BD185B" w14:textId="77777777" w:rsidR="002D49F9" w:rsidRPr="001D2584" w:rsidRDefault="002D49F9" w:rsidP="00024DAC"/>
        </w:tc>
        <w:tc>
          <w:tcPr>
            <w:tcW w:w="709" w:type="dxa"/>
            <w:shd w:val="clear" w:color="auto" w:fill="D0CECE"/>
            <w:vAlign w:val="center"/>
          </w:tcPr>
          <w:p w14:paraId="6E5C1AA2" w14:textId="77777777" w:rsidR="002D49F9" w:rsidRPr="001D2584" w:rsidRDefault="002D49F9" w:rsidP="00024DAC"/>
        </w:tc>
        <w:tc>
          <w:tcPr>
            <w:tcW w:w="709" w:type="dxa"/>
            <w:shd w:val="clear" w:color="auto" w:fill="D0CECE"/>
            <w:vAlign w:val="center"/>
          </w:tcPr>
          <w:p w14:paraId="5E76AA8E" w14:textId="77777777" w:rsidR="002D49F9" w:rsidRPr="001D2584" w:rsidRDefault="002D49F9" w:rsidP="00024DAC"/>
        </w:tc>
        <w:tc>
          <w:tcPr>
            <w:tcW w:w="723" w:type="dxa"/>
            <w:shd w:val="clear" w:color="auto" w:fill="D0CECE"/>
            <w:vAlign w:val="center"/>
          </w:tcPr>
          <w:p w14:paraId="0979E8D3" w14:textId="77777777" w:rsidR="002D49F9" w:rsidRPr="001D2584" w:rsidRDefault="002D49F9" w:rsidP="00EA5CEE">
            <w:pPr>
              <w:jc w:val="center"/>
            </w:pPr>
          </w:p>
        </w:tc>
        <w:tc>
          <w:tcPr>
            <w:tcW w:w="724" w:type="dxa"/>
            <w:shd w:val="clear" w:color="auto" w:fill="D0CECE"/>
            <w:vAlign w:val="center"/>
          </w:tcPr>
          <w:p w14:paraId="24E594F6" w14:textId="77777777" w:rsidR="002D49F9" w:rsidRPr="001D2584" w:rsidRDefault="002D49F9" w:rsidP="00EA5CEE">
            <w:pPr>
              <w:jc w:val="center"/>
            </w:pPr>
          </w:p>
        </w:tc>
        <w:tc>
          <w:tcPr>
            <w:tcW w:w="723" w:type="dxa"/>
            <w:shd w:val="clear" w:color="auto" w:fill="D0CECE"/>
            <w:vAlign w:val="center"/>
          </w:tcPr>
          <w:p w14:paraId="16905E96" w14:textId="77777777" w:rsidR="002D49F9" w:rsidRPr="001D2584" w:rsidRDefault="002D49F9" w:rsidP="00EA5CEE">
            <w:pPr>
              <w:jc w:val="center"/>
            </w:pPr>
          </w:p>
        </w:tc>
        <w:tc>
          <w:tcPr>
            <w:tcW w:w="724" w:type="dxa"/>
            <w:shd w:val="clear" w:color="auto" w:fill="D0CECE"/>
            <w:vAlign w:val="center"/>
          </w:tcPr>
          <w:p w14:paraId="3B896354" w14:textId="77777777" w:rsidR="002D49F9" w:rsidRPr="001D2584" w:rsidRDefault="002D49F9" w:rsidP="00EA5CEE">
            <w:pPr>
              <w:jc w:val="center"/>
            </w:pPr>
          </w:p>
        </w:tc>
        <w:tc>
          <w:tcPr>
            <w:tcW w:w="723" w:type="dxa"/>
            <w:shd w:val="clear" w:color="auto" w:fill="D0CECE"/>
            <w:vAlign w:val="center"/>
          </w:tcPr>
          <w:p w14:paraId="20B46842" w14:textId="77777777" w:rsidR="002D49F9" w:rsidRPr="001D2584" w:rsidRDefault="002D49F9" w:rsidP="00EA5CEE">
            <w:pPr>
              <w:jc w:val="center"/>
            </w:pPr>
          </w:p>
        </w:tc>
        <w:tc>
          <w:tcPr>
            <w:tcW w:w="724" w:type="dxa"/>
            <w:shd w:val="clear" w:color="auto" w:fill="D0CECE"/>
            <w:vAlign w:val="center"/>
          </w:tcPr>
          <w:p w14:paraId="44105E2E" w14:textId="77777777" w:rsidR="002D49F9" w:rsidRPr="001D2584" w:rsidRDefault="002D49F9" w:rsidP="00EA5CEE">
            <w:pPr>
              <w:jc w:val="center"/>
            </w:pPr>
          </w:p>
        </w:tc>
        <w:tc>
          <w:tcPr>
            <w:tcW w:w="723" w:type="dxa"/>
            <w:shd w:val="clear" w:color="auto" w:fill="D0CECE"/>
            <w:vAlign w:val="center"/>
          </w:tcPr>
          <w:p w14:paraId="42F9D903" w14:textId="77777777" w:rsidR="002D49F9" w:rsidRPr="001D2584" w:rsidRDefault="002D49F9" w:rsidP="00EA5CEE">
            <w:pPr>
              <w:jc w:val="center"/>
            </w:pPr>
          </w:p>
        </w:tc>
        <w:tc>
          <w:tcPr>
            <w:tcW w:w="748" w:type="dxa"/>
            <w:shd w:val="clear" w:color="auto" w:fill="D0CECE"/>
            <w:vAlign w:val="center"/>
          </w:tcPr>
          <w:p w14:paraId="06071AD1" w14:textId="77777777" w:rsidR="002D49F9" w:rsidRPr="001D2584" w:rsidRDefault="002D49F9" w:rsidP="00EA5CEE">
            <w:pPr>
              <w:jc w:val="center"/>
            </w:pPr>
          </w:p>
        </w:tc>
      </w:tr>
      <w:tr w:rsidR="00C945D7" w:rsidRPr="001D2584" w14:paraId="6C844D03" w14:textId="77777777" w:rsidTr="00EA5CEE">
        <w:tc>
          <w:tcPr>
            <w:tcW w:w="2122" w:type="dxa"/>
            <w:vAlign w:val="center"/>
          </w:tcPr>
          <w:p w14:paraId="0D20EC5C" w14:textId="408EA8EE" w:rsidR="00C945D7" w:rsidRPr="001D2584" w:rsidRDefault="00C945D7" w:rsidP="00C945D7">
            <w:pPr>
              <w:rPr>
                <w:b/>
              </w:rPr>
            </w:pPr>
            <w:r w:rsidRPr="001D2584">
              <w:rPr>
                <w:b/>
              </w:rPr>
              <w:t>Punishment and Society</w:t>
            </w:r>
          </w:p>
        </w:tc>
        <w:tc>
          <w:tcPr>
            <w:tcW w:w="708" w:type="dxa"/>
            <w:vAlign w:val="center"/>
          </w:tcPr>
          <w:p w14:paraId="43184F14" w14:textId="3BF37D64" w:rsidR="00C945D7" w:rsidRPr="001D2584" w:rsidRDefault="00C945D7" w:rsidP="00C945D7">
            <w:pPr>
              <w:jc w:val="center"/>
            </w:pPr>
            <w:r w:rsidRPr="001D2584">
              <w:t>6</w:t>
            </w:r>
          </w:p>
        </w:tc>
        <w:tc>
          <w:tcPr>
            <w:tcW w:w="851" w:type="dxa"/>
            <w:vAlign w:val="center"/>
          </w:tcPr>
          <w:p w14:paraId="169E7AF3" w14:textId="071E3162" w:rsidR="00C945D7" w:rsidRPr="001D2584" w:rsidRDefault="00C945D7" w:rsidP="00C945D7">
            <w:pPr>
              <w:jc w:val="center"/>
            </w:pPr>
            <w:r w:rsidRPr="001D2584">
              <w:t>20</w:t>
            </w:r>
          </w:p>
        </w:tc>
        <w:tc>
          <w:tcPr>
            <w:tcW w:w="3260" w:type="dxa"/>
            <w:vAlign w:val="center"/>
          </w:tcPr>
          <w:p w14:paraId="2C593E17" w14:textId="77777777" w:rsidR="00C945D7" w:rsidRPr="001D2584" w:rsidRDefault="00C945D7" w:rsidP="00C945D7">
            <w:r w:rsidRPr="001D2584">
              <w:t>Essay</w:t>
            </w:r>
          </w:p>
          <w:p w14:paraId="58DF7718" w14:textId="76AFC8C0" w:rsidR="00C945D7" w:rsidRPr="001D2584" w:rsidRDefault="00C945D7" w:rsidP="00C945D7">
            <w:r w:rsidRPr="001D2584">
              <w:t>Poster Presentation</w:t>
            </w:r>
          </w:p>
        </w:tc>
        <w:tc>
          <w:tcPr>
            <w:tcW w:w="708" w:type="dxa"/>
            <w:vAlign w:val="center"/>
          </w:tcPr>
          <w:p w14:paraId="0FE8C41D" w14:textId="4E32589F" w:rsidR="00C945D7" w:rsidRPr="001D2584" w:rsidRDefault="00C945D7" w:rsidP="00C945D7">
            <w:pPr>
              <w:jc w:val="center"/>
            </w:pPr>
            <w:r>
              <w:t>C</w:t>
            </w:r>
          </w:p>
        </w:tc>
        <w:tc>
          <w:tcPr>
            <w:tcW w:w="709" w:type="dxa"/>
            <w:vAlign w:val="center"/>
          </w:tcPr>
          <w:p w14:paraId="6FB851B1" w14:textId="77777777" w:rsidR="00C945D7" w:rsidRPr="001D2584" w:rsidRDefault="00C945D7" w:rsidP="00C945D7"/>
        </w:tc>
        <w:tc>
          <w:tcPr>
            <w:tcW w:w="709" w:type="dxa"/>
            <w:vAlign w:val="center"/>
          </w:tcPr>
          <w:p w14:paraId="0D22E63F" w14:textId="77777777" w:rsidR="00C945D7" w:rsidRPr="001D2584" w:rsidRDefault="00C945D7" w:rsidP="00C945D7"/>
        </w:tc>
        <w:tc>
          <w:tcPr>
            <w:tcW w:w="709" w:type="dxa"/>
            <w:vAlign w:val="center"/>
          </w:tcPr>
          <w:p w14:paraId="0EE7A494" w14:textId="77777777" w:rsidR="00C945D7" w:rsidRPr="001D2584" w:rsidRDefault="00C945D7" w:rsidP="00C945D7"/>
        </w:tc>
        <w:tc>
          <w:tcPr>
            <w:tcW w:w="723" w:type="dxa"/>
            <w:vAlign w:val="center"/>
          </w:tcPr>
          <w:p w14:paraId="67A18340" w14:textId="77777777" w:rsidR="00C945D7" w:rsidRPr="001D2584" w:rsidRDefault="00C945D7" w:rsidP="00C945D7">
            <w:pPr>
              <w:jc w:val="center"/>
            </w:pPr>
          </w:p>
        </w:tc>
        <w:tc>
          <w:tcPr>
            <w:tcW w:w="724" w:type="dxa"/>
            <w:vAlign w:val="center"/>
          </w:tcPr>
          <w:p w14:paraId="3A352503" w14:textId="5AB561E8" w:rsidR="00C945D7" w:rsidRPr="001D2584" w:rsidRDefault="00C945D7" w:rsidP="00C945D7">
            <w:pPr>
              <w:jc w:val="center"/>
            </w:pPr>
            <w:r w:rsidRPr="001D2584">
              <w:t>F</w:t>
            </w:r>
          </w:p>
        </w:tc>
        <w:tc>
          <w:tcPr>
            <w:tcW w:w="723" w:type="dxa"/>
            <w:vAlign w:val="center"/>
          </w:tcPr>
          <w:p w14:paraId="23D9BA1C" w14:textId="77777777" w:rsidR="00C945D7" w:rsidRPr="001D2584" w:rsidRDefault="00C945D7" w:rsidP="00C945D7">
            <w:pPr>
              <w:jc w:val="center"/>
            </w:pPr>
          </w:p>
        </w:tc>
        <w:tc>
          <w:tcPr>
            <w:tcW w:w="724" w:type="dxa"/>
            <w:vAlign w:val="center"/>
          </w:tcPr>
          <w:p w14:paraId="72C58BBA" w14:textId="77777777" w:rsidR="00C945D7" w:rsidRPr="001D2584" w:rsidRDefault="00C945D7" w:rsidP="00C945D7">
            <w:pPr>
              <w:jc w:val="center"/>
            </w:pPr>
          </w:p>
        </w:tc>
        <w:tc>
          <w:tcPr>
            <w:tcW w:w="723" w:type="dxa"/>
            <w:vAlign w:val="center"/>
          </w:tcPr>
          <w:p w14:paraId="1F8E4A52" w14:textId="77777777" w:rsidR="00C945D7" w:rsidRPr="001D2584" w:rsidRDefault="00C945D7" w:rsidP="00C945D7">
            <w:pPr>
              <w:jc w:val="center"/>
            </w:pPr>
          </w:p>
        </w:tc>
        <w:tc>
          <w:tcPr>
            <w:tcW w:w="724" w:type="dxa"/>
            <w:vAlign w:val="center"/>
          </w:tcPr>
          <w:p w14:paraId="30C5E70F" w14:textId="77777777" w:rsidR="00C945D7" w:rsidRPr="001D2584" w:rsidRDefault="00C945D7" w:rsidP="00C945D7">
            <w:pPr>
              <w:jc w:val="center"/>
            </w:pPr>
          </w:p>
        </w:tc>
        <w:tc>
          <w:tcPr>
            <w:tcW w:w="723" w:type="dxa"/>
            <w:vAlign w:val="center"/>
          </w:tcPr>
          <w:p w14:paraId="333DF7ED" w14:textId="7B79ED06" w:rsidR="00C945D7" w:rsidRPr="001D2584" w:rsidRDefault="00C945D7" w:rsidP="00C945D7">
            <w:pPr>
              <w:jc w:val="center"/>
            </w:pPr>
            <w:r w:rsidRPr="001D2584">
              <w:t>F</w:t>
            </w:r>
          </w:p>
        </w:tc>
        <w:tc>
          <w:tcPr>
            <w:tcW w:w="748" w:type="dxa"/>
            <w:vAlign w:val="center"/>
          </w:tcPr>
          <w:p w14:paraId="6B5D11E4" w14:textId="77777777" w:rsidR="00C945D7" w:rsidRPr="001D2584" w:rsidRDefault="00C945D7" w:rsidP="00C945D7">
            <w:pPr>
              <w:jc w:val="center"/>
            </w:pPr>
          </w:p>
        </w:tc>
      </w:tr>
      <w:tr w:rsidR="00C945D7" w:rsidRPr="001D2584" w14:paraId="1F60C7DC" w14:textId="77777777" w:rsidTr="00301F98">
        <w:tc>
          <w:tcPr>
            <w:tcW w:w="2122" w:type="dxa"/>
            <w:vAlign w:val="center"/>
          </w:tcPr>
          <w:p w14:paraId="5CC0071F" w14:textId="2AA90464" w:rsidR="00C945D7" w:rsidRPr="001D2584" w:rsidRDefault="00C945D7" w:rsidP="00C945D7">
            <w:pPr>
              <w:rPr>
                <w:b/>
              </w:rPr>
            </w:pPr>
            <w:r w:rsidRPr="001D2584">
              <w:rPr>
                <w:b/>
              </w:rPr>
              <w:t xml:space="preserve">Serious, Serial and Sexual </w:t>
            </w:r>
          </w:p>
        </w:tc>
        <w:tc>
          <w:tcPr>
            <w:tcW w:w="708" w:type="dxa"/>
            <w:vAlign w:val="center"/>
          </w:tcPr>
          <w:p w14:paraId="4DDE2872" w14:textId="311A296D" w:rsidR="00C945D7" w:rsidRPr="001D2584" w:rsidRDefault="00C945D7" w:rsidP="00C945D7">
            <w:pPr>
              <w:jc w:val="center"/>
            </w:pPr>
            <w:r w:rsidRPr="001D2584">
              <w:t>6</w:t>
            </w:r>
          </w:p>
        </w:tc>
        <w:tc>
          <w:tcPr>
            <w:tcW w:w="851" w:type="dxa"/>
            <w:vAlign w:val="center"/>
          </w:tcPr>
          <w:p w14:paraId="5EC284BD" w14:textId="53B3FDCF" w:rsidR="00C945D7" w:rsidRPr="001D2584" w:rsidRDefault="00C945D7" w:rsidP="00C945D7">
            <w:pPr>
              <w:jc w:val="center"/>
            </w:pPr>
            <w:r w:rsidRPr="001D2584">
              <w:t>20</w:t>
            </w:r>
          </w:p>
        </w:tc>
        <w:tc>
          <w:tcPr>
            <w:tcW w:w="3260" w:type="dxa"/>
            <w:vAlign w:val="center"/>
          </w:tcPr>
          <w:p w14:paraId="737E8706" w14:textId="5B9037F5" w:rsidR="00C945D7" w:rsidRDefault="00162A17" w:rsidP="00C945D7">
            <w:r>
              <w:t>Essay</w:t>
            </w:r>
          </w:p>
          <w:p w14:paraId="676B3301" w14:textId="48D98513" w:rsidR="00162A17" w:rsidRPr="001D2584" w:rsidRDefault="00162A17" w:rsidP="00C945D7">
            <w:r>
              <w:t>Group Podcast</w:t>
            </w:r>
          </w:p>
        </w:tc>
        <w:tc>
          <w:tcPr>
            <w:tcW w:w="708" w:type="dxa"/>
            <w:vAlign w:val="center"/>
          </w:tcPr>
          <w:p w14:paraId="1690A03B" w14:textId="59CE5DD4" w:rsidR="00C945D7" w:rsidRPr="001D2584" w:rsidRDefault="00C945D7" w:rsidP="00C945D7">
            <w:pPr>
              <w:jc w:val="center"/>
            </w:pPr>
            <w:r w:rsidRPr="001D2584">
              <w:t>C</w:t>
            </w:r>
          </w:p>
        </w:tc>
        <w:tc>
          <w:tcPr>
            <w:tcW w:w="709" w:type="dxa"/>
            <w:shd w:val="clear" w:color="auto" w:fill="auto"/>
            <w:vAlign w:val="center"/>
          </w:tcPr>
          <w:p w14:paraId="455FBC5E" w14:textId="77777777" w:rsidR="00C945D7" w:rsidRPr="001D2584" w:rsidRDefault="00C945D7" w:rsidP="00C945D7"/>
        </w:tc>
        <w:tc>
          <w:tcPr>
            <w:tcW w:w="709" w:type="dxa"/>
            <w:shd w:val="clear" w:color="auto" w:fill="auto"/>
            <w:vAlign w:val="center"/>
          </w:tcPr>
          <w:p w14:paraId="04CA4030" w14:textId="77777777" w:rsidR="00C945D7" w:rsidRPr="001D2584" w:rsidRDefault="00C945D7" w:rsidP="00C945D7"/>
        </w:tc>
        <w:tc>
          <w:tcPr>
            <w:tcW w:w="709" w:type="dxa"/>
            <w:shd w:val="clear" w:color="auto" w:fill="auto"/>
            <w:vAlign w:val="center"/>
          </w:tcPr>
          <w:p w14:paraId="5E0D2357" w14:textId="77777777" w:rsidR="00C945D7" w:rsidRPr="001D2584" w:rsidRDefault="00C945D7" w:rsidP="00C945D7"/>
        </w:tc>
        <w:tc>
          <w:tcPr>
            <w:tcW w:w="723" w:type="dxa"/>
            <w:shd w:val="clear" w:color="auto" w:fill="auto"/>
            <w:vAlign w:val="center"/>
          </w:tcPr>
          <w:p w14:paraId="39119965" w14:textId="5CF2848D" w:rsidR="00C945D7" w:rsidRPr="001D2584" w:rsidRDefault="00C945D7" w:rsidP="00C945D7">
            <w:pPr>
              <w:jc w:val="center"/>
            </w:pPr>
            <w:r w:rsidRPr="001D2584">
              <w:t>F</w:t>
            </w:r>
          </w:p>
        </w:tc>
        <w:tc>
          <w:tcPr>
            <w:tcW w:w="724" w:type="dxa"/>
            <w:shd w:val="clear" w:color="auto" w:fill="auto"/>
            <w:vAlign w:val="center"/>
          </w:tcPr>
          <w:p w14:paraId="73369AE5" w14:textId="77777777" w:rsidR="00C945D7" w:rsidRPr="001D2584" w:rsidRDefault="00C945D7" w:rsidP="00C945D7">
            <w:pPr>
              <w:jc w:val="center"/>
            </w:pPr>
          </w:p>
        </w:tc>
        <w:tc>
          <w:tcPr>
            <w:tcW w:w="723" w:type="dxa"/>
            <w:shd w:val="clear" w:color="auto" w:fill="auto"/>
            <w:vAlign w:val="center"/>
          </w:tcPr>
          <w:p w14:paraId="10E12FEA" w14:textId="77777777" w:rsidR="00C945D7" w:rsidRPr="001D2584" w:rsidRDefault="00C945D7" w:rsidP="00C945D7">
            <w:pPr>
              <w:jc w:val="center"/>
            </w:pPr>
          </w:p>
        </w:tc>
        <w:tc>
          <w:tcPr>
            <w:tcW w:w="724" w:type="dxa"/>
            <w:shd w:val="clear" w:color="auto" w:fill="auto"/>
            <w:vAlign w:val="center"/>
          </w:tcPr>
          <w:p w14:paraId="29F7ED11" w14:textId="5ED3FCB2" w:rsidR="00C945D7" w:rsidRPr="001D2584" w:rsidRDefault="00C945D7" w:rsidP="00C945D7">
            <w:pPr>
              <w:jc w:val="center"/>
            </w:pPr>
            <w:r w:rsidRPr="001D2584">
              <w:t>F</w:t>
            </w:r>
          </w:p>
        </w:tc>
        <w:tc>
          <w:tcPr>
            <w:tcW w:w="723" w:type="dxa"/>
            <w:shd w:val="clear" w:color="auto" w:fill="auto"/>
            <w:vAlign w:val="center"/>
          </w:tcPr>
          <w:p w14:paraId="274E5C7A" w14:textId="77777777" w:rsidR="00C945D7" w:rsidRPr="001D2584" w:rsidRDefault="00C945D7" w:rsidP="00C945D7">
            <w:pPr>
              <w:jc w:val="center"/>
            </w:pPr>
          </w:p>
        </w:tc>
        <w:tc>
          <w:tcPr>
            <w:tcW w:w="724" w:type="dxa"/>
            <w:shd w:val="clear" w:color="auto" w:fill="auto"/>
            <w:vAlign w:val="center"/>
          </w:tcPr>
          <w:p w14:paraId="043E69C0" w14:textId="77777777" w:rsidR="00C945D7" w:rsidRPr="001D2584" w:rsidRDefault="00C945D7" w:rsidP="00C945D7">
            <w:pPr>
              <w:jc w:val="center"/>
            </w:pPr>
          </w:p>
        </w:tc>
        <w:tc>
          <w:tcPr>
            <w:tcW w:w="723" w:type="dxa"/>
            <w:shd w:val="clear" w:color="auto" w:fill="auto"/>
            <w:vAlign w:val="center"/>
          </w:tcPr>
          <w:p w14:paraId="696B8B6B" w14:textId="059232F3" w:rsidR="00C945D7" w:rsidRPr="001D2584" w:rsidRDefault="00C945D7" w:rsidP="00C945D7">
            <w:pPr>
              <w:jc w:val="center"/>
            </w:pPr>
            <w:r w:rsidRPr="001D2584">
              <w:t>F</w:t>
            </w:r>
          </w:p>
        </w:tc>
        <w:tc>
          <w:tcPr>
            <w:tcW w:w="748" w:type="dxa"/>
            <w:shd w:val="clear" w:color="auto" w:fill="auto"/>
            <w:vAlign w:val="center"/>
          </w:tcPr>
          <w:p w14:paraId="5DD06934" w14:textId="54B95889" w:rsidR="00C945D7" w:rsidRPr="001D2584" w:rsidRDefault="00C945D7" w:rsidP="00C945D7">
            <w:pPr>
              <w:jc w:val="center"/>
            </w:pPr>
            <w:r w:rsidRPr="001D2584">
              <w:t>F</w:t>
            </w:r>
          </w:p>
        </w:tc>
      </w:tr>
      <w:tr w:rsidR="00C945D7" w:rsidRPr="001D2584" w14:paraId="5ED80285" w14:textId="77777777" w:rsidTr="00EA5CEE">
        <w:tc>
          <w:tcPr>
            <w:tcW w:w="2122" w:type="dxa"/>
            <w:shd w:val="clear" w:color="auto" w:fill="D0CECE"/>
            <w:vAlign w:val="center"/>
          </w:tcPr>
          <w:p w14:paraId="43974073" w14:textId="627B18A4" w:rsidR="00C945D7" w:rsidRPr="001D2584" w:rsidRDefault="00C945D7" w:rsidP="00C945D7">
            <w:pPr>
              <w:rPr>
                <w:b/>
              </w:rPr>
            </w:pPr>
            <w:r w:rsidRPr="001D2584">
              <w:rPr>
                <w:b/>
              </w:rPr>
              <w:t>T</w:t>
            </w:r>
            <w:r>
              <w:rPr>
                <w:b/>
              </w:rPr>
              <w:t xml:space="preserve">riune </w:t>
            </w:r>
            <w:r w:rsidRPr="001D2584">
              <w:rPr>
                <w:b/>
              </w:rPr>
              <w:t>2</w:t>
            </w:r>
          </w:p>
        </w:tc>
        <w:tc>
          <w:tcPr>
            <w:tcW w:w="708" w:type="dxa"/>
            <w:shd w:val="clear" w:color="auto" w:fill="D0CECE"/>
            <w:vAlign w:val="center"/>
          </w:tcPr>
          <w:p w14:paraId="1C90631B" w14:textId="77777777" w:rsidR="00C945D7" w:rsidRPr="001D2584" w:rsidRDefault="00C945D7" w:rsidP="00C945D7">
            <w:pPr>
              <w:jc w:val="center"/>
            </w:pPr>
          </w:p>
        </w:tc>
        <w:tc>
          <w:tcPr>
            <w:tcW w:w="851" w:type="dxa"/>
            <w:shd w:val="clear" w:color="auto" w:fill="D0CECE"/>
            <w:vAlign w:val="center"/>
          </w:tcPr>
          <w:p w14:paraId="6A36C8CA" w14:textId="77777777" w:rsidR="00C945D7" w:rsidRPr="001D2584" w:rsidRDefault="00C945D7" w:rsidP="00C945D7">
            <w:pPr>
              <w:jc w:val="center"/>
            </w:pPr>
          </w:p>
        </w:tc>
        <w:tc>
          <w:tcPr>
            <w:tcW w:w="3260" w:type="dxa"/>
            <w:shd w:val="clear" w:color="auto" w:fill="D0CECE"/>
            <w:vAlign w:val="center"/>
          </w:tcPr>
          <w:p w14:paraId="52C1E03F" w14:textId="77777777" w:rsidR="00C945D7" w:rsidRPr="001D2584" w:rsidRDefault="00C945D7" w:rsidP="00C945D7"/>
        </w:tc>
        <w:tc>
          <w:tcPr>
            <w:tcW w:w="708" w:type="dxa"/>
            <w:shd w:val="clear" w:color="auto" w:fill="D0CECE"/>
            <w:vAlign w:val="center"/>
          </w:tcPr>
          <w:p w14:paraId="72C4BC2E" w14:textId="77777777" w:rsidR="00C945D7" w:rsidRPr="001D2584" w:rsidRDefault="00C945D7" w:rsidP="00C945D7">
            <w:pPr>
              <w:jc w:val="center"/>
            </w:pPr>
          </w:p>
        </w:tc>
        <w:tc>
          <w:tcPr>
            <w:tcW w:w="709" w:type="dxa"/>
            <w:shd w:val="clear" w:color="auto" w:fill="D0CECE"/>
            <w:vAlign w:val="center"/>
          </w:tcPr>
          <w:p w14:paraId="0074351D" w14:textId="77777777" w:rsidR="00C945D7" w:rsidRPr="001D2584" w:rsidRDefault="00C945D7" w:rsidP="00C945D7"/>
        </w:tc>
        <w:tc>
          <w:tcPr>
            <w:tcW w:w="709" w:type="dxa"/>
            <w:shd w:val="clear" w:color="auto" w:fill="D0CECE"/>
            <w:vAlign w:val="center"/>
          </w:tcPr>
          <w:p w14:paraId="05264B84" w14:textId="77777777" w:rsidR="00C945D7" w:rsidRPr="001D2584" w:rsidRDefault="00C945D7" w:rsidP="00C945D7"/>
        </w:tc>
        <w:tc>
          <w:tcPr>
            <w:tcW w:w="709" w:type="dxa"/>
            <w:shd w:val="clear" w:color="auto" w:fill="D0CECE"/>
            <w:vAlign w:val="center"/>
          </w:tcPr>
          <w:p w14:paraId="292BC05A" w14:textId="77777777" w:rsidR="00C945D7" w:rsidRPr="001D2584" w:rsidRDefault="00C945D7" w:rsidP="00C945D7"/>
        </w:tc>
        <w:tc>
          <w:tcPr>
            <w:tcW w:w="723" w:type="dxa"/>
            <w:shd w:val="clear" w:color="auto" w:fill="D0CECE"/>
            <w:vAlign w:val="center"/>
          </w:tcPr>
          <w:p w14:paraId="0E7F00EB" w14:textId="77777777" w:rsidR="00C945D7" w:rsidRPr="001D2584" w:rsidRDefault="00C945D7" w:rsidP="00C945D7">
            <w:pPr>
              <w:jc w:val="center"/>
            </w:pPr>
          </w:p>
        </w:tc>
        <w:tc>
          <w:tcPr>
            <w:tcW w:w="724" w:type="dxa"/>
            <w:shd w:val="clear" w:color="auto" w:fill="D0CECE"/>
            <w:vAlign w:val="center"/>
          </w:tcPr>
          <w:p w14:paraId="3952DEBF" w14:textId="77777777" w:rsidR="00C945D7" w:rsidRPr="001D2584" w:rsidRDefault="00C945D7" w:rsidP="00C945D7">
            <w:pPr>
              <w:jc w:val="center"/>
            </w:pPr>
          </w:p>
        </w:tc>
        <w:tc>
          <w:tcPr>
            <w:tcW w:w="723" w:type="dxa"/>
            <w:shd w:val="clear" w:color="auto" w:fill="D0CECE"/>
            <w:vAlign w:val="center"/>
          </w:tcPr>
          <w:p w14:paraId="3B381D64" w14:textId="77777777" w:rsidR="00C945D7" w:rsidRPr="001D2584" w:rsidRDefault="00C945D7" w:rsidP="00C945D7">
            <w:pPr>
              <w:jc w:val="center"/>
            </w:pPr>
          </w:p>
        </w:tc>
        <w:tc>
          <w:tcPr>
            <w:tcW w:w="724" w:type="dxa"/>
            <w:shd w:val="clear" w:color="auto" w:fill="D0CECE"/>
            <w:vAlign w:val="center"/>
          </w:tcPr>
          <w:p w14:paraId="72CC58F2" w14:textId="77777777" w:rsidR="00C945D7" w:rsidRPr="001D2584" w:rsidRDefault="00C945D7" w:rsidP="00C945D7">
            <w:pPr>
              <w:jc w:val="center"/>
            </w:pPr>
          </w:p>
        </w:tc>
        <w:tc>
          <w:tcPr>
            <w:tcW w:w="723" w:type="dxa"/>
            <w:shd w:val="clear" w:color="auto" w:fill="D0CECE"/>
            <w:vAlign w:val="center"/>
          </w:tcPr>
          <w:p w14:paraId="247D3107" w14:textId="77777777" w:rsidR="00C945D7" w:rsidRPr="001D2584" w:rsidRDefault="00C945D7" w:rsidP="00C945D7">
            <w:pPr>
              <w:jc w:val="center"/>
            </w:pPr>
          </w:p>
        </w:tc>
        <w:tc>
          <w:tcPr>
            <w:tcW w:w="724" w:type="dxa"/>
            <w:shd w:val="clear" w:color="auto" w:fill="D0CECE"/>
            <w:vAlign w:val="center"/>
          </w:tcPr>
          <w:p w14:paraId="71CEAFC8" w14:textId="77777777" w:rsidR="00C945D7" w:rsidRPr="001D2584" w:rsidRDefault="00C945D7" w:rsidP="00C945D7">
            <w:pPr>
              <w:jc w:val="center"/>
            </w:pPr>
          </w:p>
        </w:tc>
        <w:tc>
          <w:tcPr>
            <w:tcW w:w="723" w:type="dxa"/>
            <w:shd w:val="clear" w:color="auto" w:fill="D0CECE"/>
            <w:vAlign w:val="center"/>
          </w:tcPr>
          <w:p w14:paraId="213A8E7C" w14:textId="77777777" w:rsidR="00C945D7" w:rsidRPr="001D2584" w:rsidRDefault="00C945D7" w:rsidP="00C945D7">
            <w:pPr>
              <w:jc w:val="center"/>
            </w:pPr>
          </w:p>
        </w:tc>
        <w:tc>
          <w:tcPr>
            <w:tcW w:w="748" w:type="dxa"/>
            <w:shd w:val="clear" w:color="auto" w:fill="D0CECE"/>
            <w:vAlign w:val="center"/>
          </w:tcPr>
          <w:p w14:paraId="5E78E437" w14:textId="77777777" w:rsidR="00C945D7" w:rsidRPr="001D2584" w:rsidRDefault="00C945D7" w:rsidP="00C945D7">
            <w:pPr>
              <w:jc w:val="center"/>
            </w:pPr>
          </w:p>
        </w:tc>
      </w:tr>
      <w:tr w:rsidR="00C945D7" w:rsidRPr="001D2584" w14:paraId="7231FD5E" w14:textId="77777777" w:rsidTr="007D6114">
        <w:tc>
          <w:tcPr>
            <w:tcW w:w="2122" w:type="dxa"/>
            <w:vAlign w:val="center"/>
          </w:tcPr>
          <w:p w14:paraId="21437344" w14:textId="16A0519C" w:rsidR="00C945D7" w:rsidRPr="001D2584" w:rsidRDefault="00C945D7" w:rsidP="00C945D7">
            <w:pPr>
              <w:rPr>
                <w:b/>
              </w:rPr>
            </w:pPr>
            <w:r w:rsidRPr="001D2584">
              <w:rPr>
                <w:b/>
              </w:rPr>
              <w:t>Green Criminology</w:t>
            </w:r>
          </w:p>
        </w:tc>
        <w:tc>
          <w:tcPr>
            <w:tcW w:w="708" w:type="dxa"/>
            <w:vAlign w:val="center"/>
          </w:tcPr>
          <w:p w14:paraId="33A9CD6C" w14:textId="1F679CF3" w:rsidR="00C945D7" w:rsidRPr="001D2584" w:rsidRDefault="00C945D7" w:rsidP="00C945D7">
            <w:pPr>
              <w:jc w:val="center"/>
            </w:pPr>
            <w:r w:rsidRPr="001D2584">
              <w:t>6</w:t>
            </w:r>
          </w:p>
        </w:tc>
        <w:tc>
          <w:tcPr>
            <w:tcW w:w="851" w:type="dxa"/>
            <w:vAlign w:val="center"/>
          </w:tcPr>
          <w:p w14:paraId="143A7A49" w14:textId="64FCD07F" w:rsidR="00C945D7" w:rsidRPr="001D2584" w:rsidRDefault="00C945D7" w:rsidP="00C945D7">
            <w:pPr>
              <w:jc w:val="center"/>
            </w:pPr>
            <w:r w:rsidRPr="001D2584">
              <w:t>20</w:t>
            </w:r>
          </w:p>
        </w:tc>
        <w:tc>
          <w:tcPr>
            <w:tcW w:w="3260" w:type="dxa"/>
            <w:vAlign w:val="center"/>
          </w:tcPr>
          <w:p w14:paraId="118AAA75" w14:textId="77777777" w:rsidR="00C945D7" w:rsidRPr="001D2584" w:rsidRDefault="00C945D7" w:rsidP="00C945D7">
            <w:r w:rsidRPr="001D2584">
              <w:t>Report</w:t>
            </w:r>
          </w:p>
          <w:p w14:paraId="085EB02B" w14:textId="4BA3269E" w:rsidR="00C945D7" w:rsidRPr="001D2584" w:rsidRDefault="00AB2BE5" w:rsidP="00C945D7">
            <w:r>
              <w:t>Video Campaign</w:t>
            </w:r>
          </w:p>
        </w:tc>
        <w:tc>
          <w:tcPr>
            <w:tcW w:w="708" w:type="dxa"/>
            <w:vAlign w:val="center"/>
          </w:tcPr>
          <w:p w14:paraId="339908E2" w14:textId="4D0D6379" w:rsidR="00C945D7" w:rsidRPr="001D2584" w:rsidRDefault="00C945D7" w:rsidP="00C945D7">
            <w:pPr>
              <w:jc w:val="center"/>
            </w:pPr>
            <w:r>
              <w:t>O</w:t>
            </w:r>
          </w:p>
        </w:tc>
        <w:tc>
          <w:tcPr>
            <w:tcW w:w="709" w:type="dxa"/>
            <w:vAlign w:val="center"/>
          </w:tcPr>
          <w:p w14:paraId="10F6A6D6" w14:textId="77777777" w:rsidR="00C945D7" w:rsidRPr="001D2584" w:rsidRDefault="00C945D7" w:rsidP="00C945D7"/>
        </w:tc>
        <w:tc>
          <w:tcPr>
            <w:tcW w:w="709" w:type="dxa"/>
            <w:vAlign w:val="center"/>
          </w:tcPr>
          <w:p w14:paraId="616B2653" w14:textId="77777777" w:rsidR="00C945D7" w:rsidRPr="001D2584" w:rsidRDefault="00C945D7" w:rsidP="00C945D7"/>
        </w:tc>
        <w:tc>
          <w:tcPr>
            <w:tcW w:w="709" w:type="dxa"/>
            <w:vAlign w:val="center"/>
          </w:tcPr>
          <w:p w14:paraId="66AA1C09" w14:textId="77777777" w:rsidR="00C945D7" w:rsidRPr="001D2584" w:rsidRDefault="00C945D7" w:rsidP="00C945D7"/>
        </w:tc>
        <w:tc>
          <w:tcPr>
            <w:tcW w:w="723" w:type="dxa"/>
            <w:vAlign w:val="center"/>
          </w:tcPr>
          <w:p w14:paraId="270275F7" w14:textId="32C8D752" w:rsidR="00C945D7" w:rsidRPr="001D2584" w:rsidRDefault="00C945D7" w:rsidP="00C945D7">
            <w:pPr>
              <w:jc w:val="center"/>
            </w:pPr>
            <w:r w:rsidRPr="001D2584">
              <w:t>F</w:t>
            </w:r>
          </w:p>
        </w:tc>
        <w:tc>
          <w:tcPr>
            <w:tcW w:w="724" w:type="dxa"/>
            <w:vAlign w:val="center"/>
          </w:tcPr>
          <w:p w14:paraId="24743F67" w14:textId="15ADFE43" w:rsidR="00C945D7" w:rsidRPr="001D2584" w:rsidRDefault="00C945D7" w:rsidP="00C945D7">
            <w:pPr>
              <w:jc w:val="center"/>
            </w:pPr>
          </w:p>
        </w:tc>
        <w:tc>
          <w:tcPr>
            <w:tcW w:w="723" w:type="dxa"/>
            <w:vAlign w:val="center"/>
          </w:tcPr>
          <w:p w14:paraId="1AB10E83" w14:textId="77777777" w:rsidR="00C945D7" w:rsidRPr="001D2584" w:rsidRDefault="00C945D7" w:rsidP="00C945D7">
            <w:pPr>
              <w:jc w:val="center"/>
            </w:pPr>
          </w:p>
        </w:tc>
        <w:tc>
          <w:tcPr>
            <w:tcW w:w="724" w:type="dxa"/>
            <w:vAlign w:val="center"/>
          </w:tcPr>
          <w:p w14:paraId="158684FE" w14:textId="5DF93D6D" w:rsidR="00C945D7" w:rsidRPr="001D2584" w:rsidRDefault="00C945D7" w:rsidP="00C945D7">
            <w:pPr>
              <w:jc w:val="center"/>
            </w:pPr>
            <w:r w:rsidRPr="001D2584">
              <w:t>F</w:t>
            </w:r>
          </w:p>
        </w:tc>
        <w:tc>
          <w:tcPr>
            <w:tcW w:w="723" w:type="dxa"/>
            <w:vAlign w:val="center"/>
          </w:tcPr>
          <w:p w14:paraId="64A8D019" w14:textId="77777777" w:rsidR="00C945D7" w:rsidRPr="001D2584" w:rsidRDefault="00C945D7" w:rsidP="00C945D7">
            <w:pPr>
              <w:jc w:val="center"/>
            </w:pPr>
          </w:p>
        </w:tc>
        <w:tc>
          <w:tcPr>
            <w:tcW w:w="724" w:type="dxa"/>
            <w:vAlign w:val="center"/>
          </w:tcPr>
          <w:p w14:paraId="3B444864" w14:textId="77777777" w:rsidR="00C945D7" w:rsidRPr="001D2584" w:rsidRDefault="00C945D7" w:rsidP="00C945D7">
            <w:pPr>
              <w:jc w:val="center"/>
            </w:pPr>
          </w:p>
        </w:tc>
        <w:tc>
          <w:tcPr>
            <w:tcW w:w="723" w:type="dxa"/>
            <w:vAlign w:val="center"/>
          </w:tcPr>
          <w:p w14:paraId="459A0117" w14:textId="4F0019FE" w:rsidR="00C945D7" w:rsidRPr="001D2584" w:rsidRDefault="00C945D7" w:rsidP="00C945D7">
            <w:pPr>
              <w:jc w:val="center"/>
            </w:pPr>
            <w:r w:rsidRPr="001D2584">
              <w:t>F</w:t>
            </w:r>
          </w:p>
        </w:tc>
        <w:tc>
          <w:tcPr>
            <w:tcW w:w="748" w:type="dxa"/>
            <w:vAlign w:val="center"/>
          </w:tcPr>
          <w:p w14:paraId="4028A440" w14:textId="1C7BF809" w:rsidR="00C945D7" w:rsidRPr="001D2584" w:rsidRDefault="00C945D7" w:rsidP="00C945D7">
            <w:pPr>
              <w:jc w:val="center"/>
            </w:pPr>
            <w:r w:rsidRPr="001D2584">
              <w:t>F</w:t>
            </w:r>
          </w:p>
        </w:tc>
      </w:tr>
      <w:tr w:rsidR="00C945D7" w:rsidRPr="001D2584" w14:paraId="0E9CCACA" w14:textId="77777777" w:rsidTr="00EA5CEE">
        <w:tc>
          <w:tcPr>
            <w:tcW w:w="2122" w:type="dxa"/>
            <w:shd w:val="clear" w:color="auto" w:fill="D0CECE"/>
            <w:vAlign w:val="center"/>
          </w:tcPr>
          <w:p w14:paraId="48ED54E6" w14:textId="2CB442B5" w:rsidR="00C945D7" w:rsidRPr="001D2584" w:rsidRDefault="00C945D7" w:rsidP="00C945D7">
            <w:pPr>
              <w:rPr>
                <w:b/>
              </w:rPr>
            </w:pPr>
            <w:r w:rsidRPr="001D2584">
              <w:rPr>
                <w:b/>
              </w:rPr>
              <w:t>T</w:t>
            </w:r>
            <w:r>
              <w:rPr>
                <w:b/>
              </w:rPr>
              <w:t xml:space="preserve">riune </w:t>
            </w:r>
            <w:r w:rsidRPr="001D2584">
              <w:rPr>
                <w:b/>
              </w:rPr>
              <w:t>1</w:t>
            </w:r>
            <w:r>
              <w:rPr>
                <w:b/>
              </w:rPr>
              <w:t>, Triune 2</w:t>
            </w:r>
            <w:r w:rsidRPr="001D2584">
              <w:rPr>
                <w:b/>
              </w:rPr>
              <w:t xml:space="preserve"> and T</w:t>
            </w:r>
            <w:r>
              <w:rPr>
                <w:b/>
              </w:rPr>
              <w:t>riune 3</w:t>
            </w:r>
          </w:p>
        </w:tc>
        <w:tc>
          <w:tcPr>
            <w:tcW w:w="708" w:type="dxa"/>
            <w:shd w:val="clear" w:color="auto" w:fill="D0CECE"/>
            <w:vAlign w:val="center"/>
          </w:tcPr>
          <w:p w14:paraId="53DEDCD0" w14:textId="77777777" w:rsidR="00C945D7" w:rsidRPr="001D2584" w:rsidRDefault="00C945D7" w:rsidP="00C945D7">
            <w:pPr>
              <w:jc w:val="center"/>
            </w:pPr>
          </w:p>
        </w:tc>
        <w:tc>
          <w:tcPr>
            <w:tcW w:w="851" w:type="dxa"/>
            <w:shd w:val="clear" w:color="auto" w:fill="D0CECE"/>
            <w:vAlign w:val="center"/>
          </w:tcPr>
          <w:p w14:paraId="27C9E890" w14:textId="77777777" w:rsidR="00C945D7" w:rsidRPr="001D2584" w:rsidRDefault="00C945D7" w:rsidP="00C945D7">
            <w:pPr>
              <w:jc w:val="center"/>
            </w:pPr>
          </w:p>
        </w:tc>
        <w:tc>
          <w:tcPr>
            <w:tcW w:w="3260" w:type="dxa"/>
            <w:shd w:val="clear" w:color="auto" w:fill="D0CECE"/>
            <w:vAlign w:val="center"/>
          </w:tcPr>
          <w:p w14:paraId="07EB9D5B" w14:textId="77777777" w:rsidR="00C945D7" w:rsidRPr="001D2584" w:rsidRDefault="00C945D7" w:rsidP="00C945D7"/>
        </w:tc>
        <w:tc>
          <w:tcPr>
            <w:tcW w:w="708" w:type="dxa"/>
            <w:shd w:val="clear" w:color="auto" w:fill="D0CECE"/>
            <w:vAlign w:val="center"/>
          </w:tcPr>
          <w:p w14:paraId="750052A5" w14:textId="77777777" w:rsidR="00C945D7" w:rsidRPr="001D2584" w:rsidRDefault="00C945D7" w:rsidP="00C945D7">
            <w:pPr>
              <w:jc w:val="center"/>
            </w:pPr>
          </w:p>
        </w:tc>
        <w:tc>
          <w:tcPr>
            <w:tcW w:w="709" w:type="dxa"/>
            <w:shd w:val="clear" w:color="auto" w:fill="D0CECE"/>
            <w:vAlign w:val="center"/>
          </w:tcPr>
          <w:p w14:paraId="286F72B0" w14:textId="77777777" w:rsidR="00C945D7" w:rsidRPr="001D2584" w:rsidRDefault="00C945D7" w:rsidP="00C945D7"/>
        </w:tc>
        <w:tc>
          <w:tcPr>
            <w:tcW w:w="709" w:type="dxa"/>
            <w:shd w:val="clear" w:color="auto" w:fill="D0CECE"/>
            <w:vAlign w:val="center"/>
          </w:tcPr>
          <w:p w14:paraId="568F8F65" w14:textId="77777777" w:rsidR="00C945D7" w:rsidRPr="001D2584" w:rsidRDefault="00C945D7" w:rsidP="00C945D7"/>
        </w:tc>
        <w:tc>
          <w:tcPr>
            <w:tcW w:w="709" w:type="dxa"/>
            <w:shd w:val="clear" w:color="auto" w:fill="D0CECE"/>
            <w:vAlign w:val="center"/>
          </w:tcPr>
          <w:p w14:paraId="5C7CFE24" w14:textId="77777777" w:rsidR="00C945D7" w:rsidRPr="001D2584" w:rsidRDefault="00C945D7" w:rsidP="00C945D7"/>
        </w:tc>
        <w:tc>
          <w:tcPr>
            <w:tcW w:w="723" w:type="dxa"/>
            <w:shd w:val="clear" w:color="auto" w:fill="D0CECE"/>
            <w:vAlign w:val="center"/>
          </w:tcPr>
          <w:p w14:paraId="422E8CDC" w14:textId="77777777" w:rsidR="00C945D7" w:rsidRPr="001D2584" w:rsidRDefault="00C945D7" w:rsidP="00C945D7">
            <w:pPr>
              <w:jc w:val="center"/>
            </w:pPr>
          </w:p>
        </w:tc>
        <w:tc>
          <w:tcPr>
            <w:tcW w:w="724" w:type="dxa"/>
            <w:shd w:val="clear" w:color="auto" w:fill="D0CECE"/>
            <w:vAlign w:val="center"/>
          </w:tcPr>
          <w:p w14:paraId="0EDEAF56" w14:textId="77777777" w:rsidR="00C945D7" w:rsidRPr="001D2584" w:rsidRDefault="00C945D7" w:rsidP="00C945D7">
            <w:pPr>
              <w:jc w:val="center"/>
            </w:pPr>
          </w:p>
        </w:tc>
        <w:tc>
          <w:tcPr>
            <w:tcW w:w="723" w:type="dxa"/>
            <w:shd w:val="clear" w:color="auto" w:fill="D0CECE"/>
            <w:vAlign w:val="center"/>
          </w:tcPr>
          <w:p w14:paraId="0FF940CD" w14:textId="77777777" w:rsidR="00C945D7" w:rsidRPr="001D2584" w:rsidRDefault="00C945D7" w:rsidP="00C945D7">
            <w:pPr>
              <w:jc w:val="center"/>
            </w:pPr>
          </w:p>
        </w:tc>
        <w:tc>
          <w:tcPr>
            <w:tcW w:w="724" w:type="dxa"/>
            <w:shd w:val="clear" w:color="auto" w:fill="D0CECE"/>
            <w:vAlign w:val="center"/>
          </w:tcPr>
          <w:p w14:paraId="6837A1AE" w14:textId="77777777" w:rsidR="00C945D7" w:rsidRPr="001D2584" w:rsidRDefault="00C945D7" w:rsidP="00C945D7">
            <w:pPr>
              <w:jc w:val="center"/>
            </w:pPr>
          </w:p>
        </w:tc>
        <w:tc>
          <w:tcPr>
            <w:tcW w:w="723" w:type="dxa"/>
            <w:shd w:val="clear" w:color="auto" w:fill="D0CECE"/>
            <w:vAlign w:val="center"/>
          </w:tcPr>
          <w:p w14:paraId="39428CAB" w14:textId="77777777" w:rsidR="00C945D7" w:rsidRPr="001D2584" w:rsidRDefault="00C945D7" w:rsidP="00C945D7">
            <w:pPr>
              <w:jc w:val="center"/>
            </w:pPr>
          </w:p>
        </w:tc>
        <w:tc>
          <w:tcPr>
            <w:tcW w:w="724" w:type="dxa"/>
            <w:shd w:val="clear" w:color="auto" w:fill="D0CECE"/>
            <w:vAlign w:val="center"/>
          </w:tcPr>
          <w:p w14:paraId="491B4AA5" w14:textId="77777777" w:rsidR="00C945D7" w:rsidRPr="001D2584" w:rsidRDefault="00C945D7" w:rsidP="00C945D7">
            <w:pPr>
              <w:jc w:val="center"/>
            </w:pPr>
          </w:p>
        </w:tc>
        <w:tc>
          <w:tcPr>
            <w:tcW w:w="723" w:type="dxa"/>
            <w:shd w:val="clear" w:color="auto" w:fill="D0CECE"/>
            <w:vAlign w:val="center"/>
          </w:tcPr>
          <w:p w14:paraId="370B8391" w14:textId="77777777" w:rsidR="00C945D7" w:rsidRPr="001D2584" w:rsidRDefault="00C945D7" w:rsidP="00C945D7">
            <w:pPr>
              <w:jc w:val="center"/>
            </w:pPr>
          </w:p>
        </w:tc>
        <w:tc>
          <w:tcPr>
            <w:tcW w:w="748" w:type="dxa"/>
            <w:shd w:val="clear" w:color="auto" w:fill="D0CECE"/>
            <w:vAlign w:val="center"/>
          </w:tcPr>
          <w:p w14:paraId="4FC33388" w14:textId="77777777" w:rsidR="00C945D7" w:rsidRPr="001D2584" w:rsidRDefault="00C945D7" w:rsidP="00C945D7">
            <w:pPr>
              <w:jc w:val="center"/>
            </w:pPr>
          </w:p>
        </w:tc>
      </w:tr>
      <w:tr w:rsidR="00C945D7" w:rsidRPr="001D2584" w14:paraId="40F13D49" w14:textId="77777777" w:rsidTr="00EA5CEE">
        <w:tc>
          <w:tcPr>
            <w:tcW w:w="2122" w:type="dxa"/>
            <w:vAlign w:val="center"/>
          </w:tcPr>
          <w:p w14:paraId="301C6DD1" w14:textId="77777777" w:rsidR="00C945D7" w:rsidRPr="001D2584" w:rsidRDefault="00C945D7" w:rsidP="00C945D7">
            <w:pPr>
              <w:rPr>
                <w:b/>
              </w:rPr>
            </w:pPr>
            <w:r w:rsidRPr="001D2584">
              <w:rPr>
                <w:b/>
              </w:rPr>
              <w:t>Dissertation (40 Credit)</w:t>
            </w:r>
          </w:p>
        </w:tc>
        <w:tc>
          <w:tcPr>
            <w:tcW w:w="708" w:type="dxa"/>
            <w:vAlign w:val="center"/>
          </w:tcPr>
          <w:p w14:paraId="4DADBAE0" w14:textId="77777777" w:rsidR="00C945D7" w:rsidRPr="001D2584" w:rsidRDefault="00C945D7" w:rsidP="00C945D7">
            <w:pPr>
              <w:jc w:val="center"/>
            </w:pPr>
            <w:r w:rsidRPr="001D2584">
              <w:t>6</w:t>
            </w:r>
          </w:p>
        </w:tc>
        <w:tc>
          <w:tcPr>
            <w:tcW w:w="851" w:type="dxa"/>
            <w:vAlign w:val="center"/>
          </w:tcPr>
          <w:p w14:paraId="1CE6F5F3" w14:textId="77777777" w:rsidR="00C945D7" w:rsidRPr="001D2584" w:rsidRDefault="00C945D7" w:rsidP="00C945D7">
            <w:pPr>
              <w:jc w:val="center"/>
            </w:pPr>
            <w:r w:rsidRPr="001D2584">
              <w:t>40</w:t>
            </w:r>
          </w:p>
        </w:tc>
        <w:tc>
          <w:tcPr>
            <w:tcW w:w="3260" w:type="dxa"/>
            <w:vAlign w:val="center"/>
          </w:tcPr>
          <w:p w14:paraId="63762532" w14:textId="77777777" w:rsidR="00C945D7" w:rsidRPr="001D2584" w:rsidRDefault="00C945D7" w:rsidP="00C945D7">
            <w:r w:rsidRPr="001D2584">
              <w:t>Dissertation</w:t>
            </w:r>
          </w:p>
        </w:tc>
        <w:tc>
          <w:tcPr>
            <w:tcW w:w="708" w:type="dxa"/>
            <w:vAlign w:val="center"/>
          </w:tcPr>
          <w:p w14:paraId="467DD8AA" w14:textId="77777777" w:rsidR="00C945D7" w:rsidRPr="001D2584" w:rsidRDefault="00C945D7" w:rsidP="00C945D7">
            <w:pPr>
              <w:jc w:val="center"/>
            </w:pPr>
            <w:r w:rsidRPr="001D2584">
              <w:t>C</w:t>
            </w:r>
          </w:p>
        </w:tc>
        <w:tc>
          <w:tcPr>
            <w:tcW w:w="709" w:type="dxa"/>
            <w:vAlign w:val="center"/>
          </w:tcPr>
          <w:p w14:paraId="64EDC201" w14:textId="77777777" w:rsidR="00C945D7" w:rsidRPr="001D2584" w:rsidRDefault="00C945D7" w:rsidP="00C945D7"/>
        </w:tc>
        <w:tc>
          <w:tcPr>
            <w:tcW w:w="709" w:type="dxa"/>
            <w:vAlign w:val="center"/>
          </w:tcPr>
          <w:p w14:paraId="10388ED0" w14:textId="77777777" w:rsidR="00C945D7" w:rsidRPr="001D2584" w:rsidRDefault="00C945D7" w:rsidP="00C945D7"/>
        </w:tc>
        <w:tc>
          <w:tcPr>
            <w:tcW w:w="709" w:type="dxa"/>
            <w:vAlign w:val="center"/>
          </w:tcPr>
          <w:p w14:paraId="64CB6AFF" w14:textId="77777777" w:rsidR="00C945D7" w:rsidRPr="001D2584" w:rsidRDefault="00C945D7" w:rsidP="00C945D7"/>
        </w:tc>
        <w:tc>
          <w:tcPr>
            <w:tcW w:w="723" w:type="dxa"/>
            <w:vAlign w:val="center"/>
          </w:tcPr>
          <w:p w14:paraId="6AD4A3A2" w14:textId="77777777" w:rsidR="00C945D7" w:rsidRPr="001D2584" w:rsidRDefault="00C945D7" w:rsidP="00C945D7">
            <w:pPr>
              <w:jc w:val="center"/>
            </w:pPr>
          </w:p>
        </w:tc>
        <w:tc>
          <w:tcPr>
            <w:tcW w:w="724" w:type="dxa"/>
            <w:vAlign w:val="center"/>
          </w:tcPr>
          <w:p w14:paraId="7A966660" w14:textId="77777777" w:rsidR="00C945D7" w:rsidRPr="001D2584" w:rsidRDefault="00C945D7" w:rsidP="00C945D7">
            <w:pPr>
              <w:jc w:val="center"/>
            </w:pPr>
            <w:r w:rsidRPr="001D2584">
              <w:t>F</w:t>
            </w:r>
          </w:p>
        </w:tc>
        <w:tc>
          <w:tcPr>
            <w:tcW w:w="723" w:type="dxa"/>
            <w:vAlign w:val="center"/>
          </w:tcPr>
          <w:p w14:paraId="76E259B2" w14:textId="77777777" w:rsidR="00C945D7" w:rsidRPr="001D2584" w:rsidRDefault="00C945D7" w:rsidP="00C945D7">
            <w:pPr>
              <w:jc w:val="center"/>
            </w:pPr>
          </w:p>
        </w:tc>
        <w:tc>
          <w:tcPr>
            <w:tcW w:w="724" w:type="dxa"/>
            <w:vAlign w:val="center"/>
          </w:tcPr>
          <w:p w14:paraId="6498065C" w14:textId="77777777" w:rsidR="00C945D7" w:rsidRPr="001D2584" w:rsidRDefault="00C945D7" w:rsidP="00C945D7">
            <w:pPr>
              <w:jc w:val="center"/>
            </w:pPr>
          </w:p>
        </w:tc>
        <w:tc>
          <w:tcPr>
            <w:tcW w:w="723" w:type="dxa"/>
            <w:vAlign w:val="center"/>
          </w:tcPr>
          <w:p w14:paraId="3738EBA3" w14:textId="77777777" w:rsidR="00C945D7" w:rsidRPr="001D2584" w:rsidRDefault="00C945D7" w:rsidP="00C945D7">
            <w:pPr>
              <w:jc w:val="center"/>
            </w:pPr>
          </w:p>
        </w:tc>
        <w:tc>
          <w:tcPr>
            <w:tcW w:w="724" w:type="dxa"/>
            <w:vAlign w:val="center"/>
          </w:tcPr>
          <w:p w14:paraId="1DB49B7E" w14:textId="77777777" w:rsidR="00C945D7" w:rsidRPr="001D2584" w:rsidRDefault="00C945D7" w:rsidP="00C945D7">
            <w:pPr>
              <w:jc w:val="center"/>
            </w:pPr>
            <w:r w:rsidRPr="001D2584">
              <w:t>F</w:t>
            </w:r>
          </w:p>
        </w:tc>
        <w:tc>
          <w:tcPr>
            <w:tcW w:w="723" w:type="dxa"/>
            <w:vAlign w:val="center"/>
          </w:tcPr>
          <w:p w14:paraId="34BDEAFE" w14:textId="77777777" w:rsidR="00C945D7" w:rsidRPr="001D2584" w:rsidRDefault="00C945D7" w:rsidP="00C945D7">
            <w:pPr>
              <w:jc w:val="center"/>
            </w:pPr>
            <w:r w:rsidRPr="001D2584">
              <w:t>F</w:t>
            </w:r>
          </w:p>
        </w:tc>
        <w:tc>
          <w:tcPr>
            <w:tcW w:w="748" w:type="dxa"/>
            <w:vAlign w:val="center"/>
          </w:tcPr>
          <w:p w14:paraId="74ECF148" w14:textId="77777777" w:rsidR="00C945D7" w:rsidRPr="001D2584" w:rsidRDefault="00C945D7" w:rsidP="00C945D7">
            <w:pPr>
              <w:jc w:val="center"/>
            </w:pPr>
          </w:p>
        </w:tc>
      </w:tr>
      <w:tr w:rsidR="00C945D7" w:rsidRPr="001D2584" w14:paraId="610A059B" w14:textId="77777777" w:rsidTr="007D6114">
        <w:tc>
          <w:tcPr>
            <w:tcW w:w="2122" w:type="dxa"/>
            <w:shd w:val="clear" w:color="auto" w:fill="D0CECE" w:themeFill="background2" w:themeFillShade="E6"/>
            <w:vAlign w:val="center"/>
          </w:tcPr>
          <w:p w14:paraId="6518FE76" w14:textId="0AC5DE10" w:rsidR="00C945D7" w:rsidRPr="001D2584" w:rsidRDefault="00C945D7" w:rsidP="00C945D7">
            <w:pPr>
              <w:rPr>
                <w:b/>
              </w:rPr>
            </w:pPr>
            <w:r>
              <w:rPr>
                <w:b/>
              </w:rPr>
              <w:t>Triune 3</w:t>
            </w:r>
          </w:p>
        </w:tc>
        <w:tc>
          <w:tcPr>
            <w:tcW w:w="708" w:type="dxa"/>
            <w:shd w:val="clear" w:color="auto" w:fill="D0CECE" w:themeFill="background2" w:themeFillShade="E6"/>
            <w:vAlign w:val="center"/>
          </w:tcPr>
          <w:p w14:paraId="0AE6F23A" w14:textId="77777777" w:rsidR="00C945D7" w:rsidRPr="001D2584" w:rsidRDefault="00C945D7" w:rsidP="00C945D7">
            <w:pPr>
              <w:jc w:val="center"/>
            </w:pPr>
          </w:p>
        </w:tc>
        <w:tc>
          <w:tcPr>
            <w:tcW w:w="851" w:type="dxa"/>
            <w:shd w:val="clear" w:color="auto" w:fill="D0CECE" w:themeFill="background2" w:themeFillShade="E6"/>
            <w:vAlign w:val="center"/>
          </w:tcPr>
          <w:p w14:paraId="58E74A20" w14:textId="77777777" w:rsidR="00C945D7" w:rsidRPr="001D2584" w:rsidRDefault="00C945D7" w:rsidP="00C945D7">
            <w:pPr>
              <w:jc w:val="center"/>
            </w:pPr>
          </w:p>
        </w:tc>
        <w:tc>
          <w:tcPr>
            <w:tcW w:w="3260" w:type="dxa"/>
            <w:shd w:val="clear" w:color="auto" w:fill="D0CECE" w:themeFill="background2" w:themeFillShade="E6"/>
            <w:vAlign w:val="center"/>
          </w:tcPr>
          <w:p w14:paraId="3C138A29" w14:textId="77777777" w:rsidR="00C945D7" w:rsidRPr="001D2584" w:rsidRDefault="00C945D7" w:rsidP="00C945D7"/>
        </w:tc>
        <w:tc>
          <w:tcPr>
            <w:tcW w:w="708" w:type="dxa"/>
            <w:shd w:val="clear" w:color="auto" w:fill="D0CECE" w:themeFill="background2" w:themeFillShade="E6"/>
            <w:vAlign w:val="center"/>
          </w:tcPr>
          <w:p w14:paraId="54A82D3F" w14:textId="77777777" w:rsidR="00C945D7" w:rsidRPr="001D2584" w:rsidRDefault="00C945D7" w:rsidP="00C945D7">
            <w:pPr>
              <w:jc w:val="center"/>
            </w:pPr>
          </w:p>
        </w:tc>
        <w:tc>
          <w:tcPr>
            <w:tcW w:w="709" w:type="dxa"/>
            <w:shd w:val="clear" w:color="auto" w:fill="D0CECE" w:themeFill="background2" w:themeFillShade="E6"/>
            <w:vAlign w:val="center"/>
          </w:tcPr>
          <w:p w14:paraId="52DCA85F" w14:textId="77777777" w:rsidR="00C945D7" w:rsidRPr="001D2584" w:rsidRDefault="00C945D7" w:rsidP="00C945D7"/>
        </w:tc>
        <w:tc>
          <w:tcPr>
            <w:tcW w:w="709" w:type="dxa"/>
            <w:shd w:val="clear" w:color="auto" w:fill="D0CECE" w:themeFill="background2" w:themeFillShade="E6"/>
            <w:vAlign w:val="center"/>
          </w:tcPr>
          <w:p w14:paraId="76342039" w14:textId="77777777" w:rsidR="00C945D7" w:rsidRPr="001D2584" w:rsidRDefault="00C945D7" w:rsidP="00C945D7"/>
        </w:tc>
        <w:tc>
          <w:tcPr>
            <w:tcW w:w="709" w:type="dxa"/>
            <w:shd w:val="clear" w:color="auto" w:fill="D0CECE" w:themeFill="background2" w:themeFillShade="E6"/>
            <w:vAlign w:val="center"/>
          </w:tcPr>
          <w:p w14:paraId="48C51122" w14:textId="77777777" w:rsidR="00C945D7" w:rsidRPr="001D2584" w:rsidRDefault="00C945D7" w:rsidP="00C945D7"/>
        </w:tc>
        <w:tc>
          <w:tcPr>
            <w:tcW w:w="723" w:type="dxa"/>
            <w:shd w:val="clear" w:color="auto" w:fill="D0CECE" w:themeFill="background2" w:themeFillShade="E6"/>
            <w:vAlign w:val="center"/>
          </w:tcPr>
          <w:p w14:paraId="4B2F2AE1" w14:textId="77777777" w:rsidR="00C945D7" w:rsidRPr="001D2584" w:rsidRDefault="00C945D7" w:rsidP="00C945D7">
            <w:pPr>
              <w:jc w:val="center"/>
            </w:pPr>
          </w:p>
        </w:tc>
        <w:tc>
          <w:tcPr>
            <w:tcW w:w="724" w:type="dxa"/>
            <w:shd w:val="clear" w:color="auto" w:fill="D0CECE" w:themeFill="background2" w:themeFillShade="E6"/>
            <w:vAlign w:val="center"/>
          </w:tcPr>
          <w:p w14:paraId="6B8CD84C" w14:textId="77777777" w:rsidR="00C945D7" w:rsidRPr="001D2584" w:rsidRDefault="00C945D7" w:rsidP="00C945D7">
            <w:pPr>
              <w:jc w:val="center"/>
            </w:pPr>
          </w:p>
        </w:tc>
        <w:tc>
          <w:tcPr>
            <w:tcW w:w="723" w:type="dxa"/>
            <w:shd w:val="clear" w:color="auto" w:fill="D0CECE" w:themeFill="background2" w:themeFillShade="E6"/>
            <w:vAlign w:val="center"/>
          </w:tcPr>
          <w:p w14:paraId="1552BE4B" w14:textId="77777777" w:rsidR="00C945D7" w:rsidRPr="001D2584" w:rsidRDefault="00C945D7" w:rsidP="00C945D7">
            <w:pPr>
              <w:jc w:val="center"/>
            </w:pPr>
          </w:p>
        </w:tc>
        <w:tc>
          <w:tcPr>
            <w:tcW w:w="724" w:type="dxa"/>
            <w:shd w:val="clear" w:color="auto" w:fill="D0CECE" w:themeFill="background2" w:themeFillShade="E6"/>
            <w:vAlign w:val="center"/>
          </w:tcPr>
          <w:p w14:paraId="225AFF44" w14:textId="77777777" w:rsidR="00C945D7" w:rsidRPr="001D2584" w:rsidRDefault="00C945D7" w:rsidP="00C945D7">
            <w:pPr>
              <w:jc w:val="center"/>
            </w:pPr>
          </w:p>
        </w:tc>
        <w:tc>
          <w:tcPr>
            <w:tcW w:w="723" w:type="dxa"/>
            <w:shd w:val="clear" w:color="auto" w:fill="D0CECE" w:themeFill="background2" w:themeFillShade="E6"/>
            <w:vAlign w:val="center"/>
          </w:tcPr>
          <w:p w14:paraId="17FF9A23" w14:textId="77777777" w:rsidR="00C945D7" w:rsidRPr="001D2584" w:rsidRDefault="00C945D7" w:rsidP="00C945D7">
            <w:pPr>
              <w:jc w:val="center"/>
            </w:pPr>
          </w:p>
        </w:tc>
        <w:tc>
          <w:tcPr>
            <w:tcW w:w="724" w:type="dxa"/>
            <w:shd w:val="clear" w:color="auto" w:fill="D0CECE" w:themeFill="background2" w:themeFillShade="E6"/>
            <w:vAlign w:val="center"/>
          </w:tcPr>
          <w:p w14:paraId="43C900AA" w14:textId="77777777" w:rsidR="00C945D7" w:rsidRPr="001D2584" w:rsidRDefault="00C945D7" w:rsidP="00C945D7">
            <w:pPr>
              <w:jc w:val="center"/>
            </w:pPr>
          </w:p>
        </w:tc>
        <w:tc>
          <w:tcPr>
            <w:tcW w:w="723" w:type="dxa"/>
            <w:shd w:val="clear" w:color="auto" w:fill="D0CECE" w:themeFill="background2" w:themeFillShade="E6"/>
            <w:vAlign w:val="center"/>
          </w:tcPr>
          <w:p w14:paraId="112B4C55" w14:textId="77777777" w:rsidR="00C945D7" w:rsidRPr="001D2584" w:rsidRDefault="00C945D7" w:rsidP="00C945D7">
            <w:pPr>
              <w:jc w:val="center"/>
            </w:pPr>
          </w:p>
        </w:tc>
        <w:tc>
          <w:tcPr>
            <w:tcW w:w="748" w:type="dxa"/>
            <w:shd w:val="clear" w:color="auto" w:fill="D0CECE" w:themeFill="background2" w:themeFillShade="E6"/>
            <w:vAlign w:val="center"/>
          </w:tcPr>
          <w:p w14:paraId="451C12CC" w14:textId="77777777" w:rsidR="00C945D7" w:rsidRPr="001D2584" w:rsidRDefault="00C945D7" w:rsidP="00C945D7">
            <w:pPr>
              <w:jc w:val="center"/>
            </w:pPr>
          </w:p>
        </w:tc>
      </w:tr>
      <w:tr w:rsidR="00C945D7" w:rsidRPr="001D2584" w14:paraId="02B8455F" w14:textId="77777777" w:rsidTr="00AB2BE5">
        <w:tc>
          <w:tcPr>
            <w:tcW w:w="2122" w:type="dxa"/>
            <w:vAlign w:val="center"/>
          </w:tcPr>
          <w:p w14:paraId="2B42B6CD" w14:textId="796B0147" w:rsidR="00C945D7" w:rsidRPr="001D2584" w:rsidRDefault="00C945D7" w:rsidP="00C945D7">
            <w:pPr>
              <w:rPr>
                <w:b/>
              </w:rPr>
            </w:pPr>
            <w:r w:rsidRPr="001D2584">
              <w:rPr>
                <w:b/>
              </w:rPr>
              <w:t>Family Violence</w:t>
            </w:r>
          </w:p>
        </w:tc>
        <w:tc>
          <w:tcPr>
            <w:tcW w:w="708" w:type="dxa"/>
            <w:vAlign w:val="center"/>
          </w:tcPr>
          <w:p w14:paraId="396B9D5B" w14:textId="51F21451" w:rsidR="00C945D7" w:rsidRPr="001D2584" w:rsidRDefault="00C945D7" w:rsidP="00C945D7">
            <w:pPr>
              <w:jc w:val="center"/>
            </w:pPr>
            <w:r w:rsidRPr="001D2584">
              <w:t>6</w:t>
            </w:r>
          </w:p>
        </w:tc>
        <w:tc>
          <w:tcPr>
            <w:tcW w:w="851" w:type="dxa"/>
            <w:vAlign w:val="center"/>
          </w:tcPr>
          <w:p w14:paraId="70807F73" w14:textId="4F02489B" w:rsidR="00C945D7" w:rsidRPr="001D2584" w:rsidRDefault="00C945D7" w:rsidP="00C945D7">
            <w:pPr>
              <w:jc w:val="center"/>
            </w:pPr>
            <w:r w:rsidRPr="001D2584">
              <w:t>20</w:t>
            </w:r>
          </w:p>
        </w:tc>
        <w:tc>
          <w:tcPr>
            <w:tcW w:w="3260" w:type="dxa"/>
            <w:vAlign w:val="center"/>
          </w:tcPr>
          <w:p w14:paraId="0B5CA4EB" w14:textId="77777777" w:rsidR="00C945D7" w:rsidRPr="001D2584" w:rsidRDefault="00C945D7" w:rsidP="00C945D7">
            <w:r w:rsidRPr="001D2584">
              <w:t>Essay</w:t>
            </w:r>
          </w:p>
          <w:p w14:paraId="0CA6655A" w14:textId="25A852B4" w:rsidR="00C945D7" w:rsidRPr="001D2584" w:rsidRDefault="00C945D7" w:rsidP="00C945D7">
            <w:r w:rsidRPr="001D2584">
              <w:t>Poster Presentation</w:t>
            </w:r>
          </w:p>
        </w:tc>
        <w:tc>
          <w:tcPr>
            <w:tcW w:w="708" w:type="dxa"/>
            <w:vAlign w:val="center"/>
          </w:tcPr>
          <w:p w14:paraId="668AE9DC" w14:textId="4579888D" w:rsidR="00C945D7" w:rsidRPr="001D2584" w:rsidRDefault="00C945D7" w:rsidP="00C945D7">
            <w:pPr>
              <w:jc w:val="center"/>
            </w:pPr>
            <w:r w:rsidRPr="001D2584">
              <w:t>O</w:t>
            </w:r>
          </w:p>
        </w:tc>
        <w:tc>
          <w:tcPr>
            <w:tcW w:w="709" w:type="dxa"/>
            <w:vAlign w:val="center"/>
          </w:tcPr>
          <w:p w14:paraId="7A3A97A7" w14:textId="77777777" w:rsidR="00C945D7" w:rsidRPr="001D2584" w:rsidRDefault="00C945D7" w:rsidP="00C945D7"/>
        </w:tc>
        <w:tc>
          <w:tcPr>
            <w:tcW w:w="709" w:type="dxa"/>
            <w:vAlign w:val="center"/>
          </w:tcPr>
          <w:p w14:paraId="34D8CFBD" w14:textId="77777777" w:rsidR="00C945D7" w:rsidRPr="001D2584" w:rsidRDefault="00C945D7" w:rsidP="00C945D7"/>
        </w:tc>
        <w:tc>
          <w:tcPr>
            <w:tcW w:w="709" w:type="dxa"/>
            <w:vAlign w:val="center"/>
          </w:tcPr>
          <w:p w14:paraId="7CA6590D" w14:textId="77777777" w:rsidR="00C945D7" w:rsidRPr="001D2584" w:rsidRDefault="00C945D7" w:rsidP="00C945D7"/>
        </w:tc>
        <w:tc>
          <w:tcPr>
            <w:tcW w:w="723" w:type="dxa"/>
            <w:vAlign w:val="center"/>
          </w:tcPr>
          <w:p w14:paraId="14B34E4C" w14:textId="627855CC" w:rsidR="00C945D7" w:rsidRPr="001D2584" w:rsidRDefault="00C945D7" w:rsidP="00C945D7">
            <w:pPr>
              <w:jc w:val="center"/>
            </w:pPr>
          </w:p>
        </w:tc>
        <w:tc>
          <w:tcPr>
            <w:tcW w:w="724" w:type="dxa"/>
            <w:vAlign w:val="center"/>
          </w:tcPr>
          <w:p w14:paraId="3DCF75C7" w14:textId="77777777" w:rsidR="00C945D7" w:rsidRPr="001D2584" w:rsidRDefault="00C945D7" w:rsidP="00C945D7">
            <w:pPr>
              <w:jc w:val="center"/>
            </w:pPr>
          </w:p>
        </w:tc>
        <w:tc>
          <w:tcPr>
            <w:tcW w:w="723" w:type="dxa"/>
            <w:vAlign w:val="center"/>
          </w:tcPr>
          <w:p w14:paraId="5AE627A9" w14:textId="56B74557" w:rsidR="00C945D7" w:rsidRPr="001D2584" w:rsidRDefault="00C945D7" w:rsidP="00C945D7">
            <w:pPr>
              <w:jc w:val="center"/>
            </w:pPr>
            <w:r w:rsidRPr="001D2584">
              <w:t>F</w:t>
            </w:r>
          </w:p>
        </w:tc>
        <w:tc>
          <w:tcPr>
            <w:tcW w:w="724" w:type="dxa"/>
            <w:vAlign w:val="center"/>
          </w:tcPr>
          <w:p w14:paraId="4A8C6C77" w14:textId="3D806560" w:rsidR="00C945D7" w:rsidRPr="001D2584" w:rsidRDefault="00C945D7" w:rsidP="00C945D7">
            <w:pPr>
              <w:jc w:val="center"/>
            </w:pPr>
          </w:p>
        </w:tc>
        <w:tc>
          <w:tcPr>
            <w:tcW w:w="723" w:type="dxa"/>
            <w:vAlign w:val="center"/>
          </w:tcPr>
          <w:p w14:paraId="0829E48E" w14:textId="4FEC01DB" w:rsidR="00C945D7" w:rsidRPr="001D2584" w:rsidRDefault="00C945D7" w:rsidP="00C945D7">
            <w:pPr>
              <w:jc w:val="center"/>
            </w:pPr>
            <w:r w:rsidRPr="001D2584">
              <w:t>F</w:t>
            </w:r>
          </w:p>
        </w:tc>
        <w:tc>
          <w:tcPr>
            <w:tcW w:w="724" w:type="dxa"/>
            <w:vAlign w:val="center"/>
          </w:tcPr>
          <w:p w14:paraId="4A31CE76" w14:textId="77777777" w:rsidR="00C945D7" w:rsidRPr="001D2584" w:rsidRDefault="00C945D7" w:rsidP="00C945D7">
            <w:pPr>
              <w:jc w:val="center"/>
            </w:pPr>
          </w:p>
        </w:tc>
        <w:tc>
          <w:tcPr>
            <w:tcW w:w="723" w:type="dxa"/>
            <w:vAlign w:val="center"/>
          </w:tcPr>
          <w:p w14:paraId="73CA6B84" w14:textId="01BDEDCB" w:rsidR="00C945D7" w:rsidRPr="001D2584" w:rsidRDefault="00C945D7" w:rsidP="00C945D7">
            <w:pPr>
              <w:jc w:val="center"/>
            </w:pPr>
          </w:p>
        </w:tc>
        <w:tc>
          <w:tcPr>
            <w:tcW w:w="748" w:type="dxa"/>
            <w:vAlign w:val="center"/>
          </w:tcPr>
          <w:p w14:paraId="378BA150" w14:textId="6E583705" w:rsidR="00C945D7" w:rsidRPr="001D2584" w:rsidRDefault="00C945D7" w:rsidP="00C945D7">
            <w:pPr>
              <w:jc w:val="center"/>
            </w:pPr>
            <w:r w:rsidRPr="001D2584">
              <w:t>F</w:t>
            </w:r>
          </w:p>
        </w:tc>
      </w:tr>
      <w:tr w:rsidR="00C945D7" w:rsidRPr="001D2584" w14:paraId="49ABBC20" w14:textId="77777777" w:rsidTr="00AB2BE5">
        <w:tc>
          <w:tcPr>
            <w:tcW w:w="2122" w:type="dxa"/>
            <w:shd w:val="clear" w:color="auto" w:fill="auto"/>
            <w:vAlign w:val="center"/>
          </w:tcPr>
          <w:p w14:paraId="20861C67" w14:textId="003AF8E9" w:rsidR="00C945D7" w:rsidRPr="001D2584" w:rsidRDefault="00C945D7" w:rsidP="00C945D7">
            <w:pPr>
              <w:rPr>
                <w:b/>
              </w:rPr>
            </w:pPr>
            <w:r w:rsidRPr="001D2584">
              <w:rPr>
                <w:b/>
              </w:rPr>
              <w:t>Morality and Evil</w:t>
            </w:r>
          </w:p>
        </w:tc>
        <w:tc>
          <w:tcPr>
            <w:tcW w:w="708" w:type="dxa"/>
            <w:shd w:val="clear" w:color="auto" w:fill="auto"/>
            <w:vAlign w:val="center"/>
          </w:tcPr>
          <w:p w14:paraId="53FC6991" w14:textId="716BB631" w:rsidR="00C945D7" w:rsidRPr="001D2584" w:rsidDel="00C945D7" w:rsidRDefault="00C945D7" w:rsidP="00C945D7">
            <w:pPr>
              <w:jc w:val="center"/>
            </w:pPr>
            <w:r w:rsidRPr="001D2584">
              <w:t>6</w:t>
            </w:r>
          </w:p>
        </w:tc>
        <w:tc>
          <w:tcPr>
            <w:tcW w:w="851" w:type="dxa"/>
            <w:shd w:val="clear" w:color="auto" w:fill="auto"/>
            <w:vAlign w:val="center"/>
          </w:tcPr>
          <w:p w14:paraId="156ACAD3" w14:textId="4C3974CE" w:rsidR="00C945D7" w:rsidRPr="001D2584" w:rsidDel="00C945D7" w:rsidRDefault="00C945D7" w:rsidP="00C945D7">
            <w:pPr>
              <w:jc w:val="center"/>
            </w:pPr>
            <w:r w:rsidRPr="001D2584">
              <w:t>20</w:t>
            </w:r>
          </w:p>
        </w:tc>
        <w:tc>
          <w:tcPr>
            <w:tcW w:w="3260" w:type="dxa"/>
            <w:vAlign w:val="center"/>
          </w:tcPr>
          <w:p w14:paraId="5342E691" w14:textId="77777777" w:rsidR="00C945D7" w:rsidRPr="001D2584" w:rsidRDefault="00C945D7" w:rsidP="00C945D7">
            <w:r w:rsidRPr="001D2584">
              <w:t>Presentation</w:t>
            </w:r>
          </w:p>
          <w:p w14:paraId="3CF3D0C0" w14:textId="48941973" w:rsidR="00C945D7" w:rsidRPr="001D2584" w:rsidDel="00C945D7" w:rsidRDefault="00C945D7" w:rsidP="00C945D7">
            <w:r w:rsidRPr="001D2584">
              <w:t>Essay</w:t>
            </w:r>
          </w:p>
        </w:tc>
        <w:tc>
          <w:tcPr>
            <w:tcW w:w="708" w:type="dxa"/>
            <w:shd w:val="clear" w:color="auto" w:fill="auto"/>
            <w:vAlign w:val="center"/>
          </w:tcPr>
          <w:p w14:paraId="709C3641" w14:textId="74A12345" w:rsidR="00C945D7" w:rsidRPr="001D2584" w:rsidDel="00C945D7" w:rsidRDefault="00C945D7" w:rsidP="00C945D7">
            <w:pPr>
              <w:jc w:val="center"/>
            </w:pPr>
            <w:r w:rsidRPr="001D2584">
              <w:t>O</w:t>
            </w:r>
          </w:p>
        </w:tc>
        <w:tc>
          <w:tcPr>
            <w:tcW w:w="709" w:type="dxa"/>
            <w:vAlign w:val="center"/>
          </w:tcPr>
          <w:p w14:paraId="33DA5A05" w14:textId="77777777" w:rsidR="00C945D7" w:rsidRPr="001D2584" w:rsidRDefault="00C945D7" w:rsidP="00C945D7"/>
        </w:tc>
        <w:tc>
          <w:tcPr>
            <w:tcW w:w="709" w:type="dxa"/>
            <w:vAlign w:val="center"/>
          </w:tcPr>
          <w:p w14:paraId="5ABC35C6" w14:textId="77777777" w:rsidR="00C945D7" w:rsidRPr="001D2584" w:rsidRDefault="00C945D7" w:rsidP="00C945D7"/>
        </w:tc>
        <w:tc>
          <w:tcPr>
            <w:tcW w:w="709" w:type="dxa"/>
            <w:vAlign w:val="center"/>
          </w:tcPr>
          <w:p w14:paraId="0167E378" w14:textId="77777777" w:rsidR="00C945D7" w:rsidRPr="001D2584" w:rsidRDefault="00C945D7" w:rsidP="00C945D7"/>
        </w:tc>
        <w:tc>
          <w:tcPr>
            <w:tcW w:w="723" w:type="dxa"/>
            <w:vAlign w:val="center"/>
          </w:tcPr>
          <w:p w14:paraId="098E33B6" w14:textId="77777777" w:rsidR="00C945D7" w:rsidRPr="001D2584" w:rsidDel="00C945D7" w:rsidRDefault="00C945D7" w:rsidP="00C945D7">
            <w:pPr>
              <w:jc w:val="center"/>
            </w:pPr>
          </w:p>
        </w:tc>
        <w:tc>
          <w:tcPr>
            <w:tcW w:w="724" w:type="dxa"/>
            <w:vAlign w:val="center"/>
          </w:tcPr>
          <w:p w14:paraId="2F627AAD" w14:textId="64D30DBE" w:rsidR="00C945D7" w:rsidRPr="001D2584" w:rsidRDefault="00C945D7" w:rsidP="00C945D7">
            <w:pPr>
              <w:jc w:val="center"/>
            </w:pPr>
            <w:r w:rsidRPr="001D2584">
              <w:t>F</w:t>
            </w:r>
          </w:p>
        </w:tc>
        <w:tc>
          <w:tcPr>
            <w:tcW w:w="723" w:type="dxa"/>
            <w:vAlign w:val="center"/>
          </w:tcPr>
          <w:p w14:paraId="70090E9B" w14:textId="0FC31FA6" w:rsidR="00C945D7" w:rsidRPr="001D2584" w:rsidRDefault="00C945D7" w:rsidP="00C945D7">
            <w:pPr>
              <w:jc w:val="center"/>
            </w:pPr>
            <w:r w:rsidRPr="001D2584">
              <w:t>F</w:t>
            </w:r>
          </w:p>
        </w:tc>
        <w:tc>
          <w:tcPr>
            <w:tcW w:w="724" w:type="dxa"/>
            <w:vAlign w:val="center"/>
          </w:tcPr>
          <w:p w14:paraId="26824B01" w14:textId="77777777" w:rsidR="00C945D7" w:rsidRPr="001D2584" w:rsidDel="00C945D7" w:rsidRDefault="00C945D7" w:rsidP="00C945D7">
            <w:pPr>
              <w:jc w:val="center"/>
            </w:pPr>
          </w:p>
        </w:tc>
        <w:tc>
          <w:tcPr>
            <w:tcW w:w="723" w:type="dxa"/>
            <w:vAlign w:val="center"/>
          </w:tcPr>
          <w:p w14:paraId="6F843CCD" w14:textId="4BA1CCD1" w:rsidR="00C945D7" w:rsidRPr="001D2584" w:rsidRDefault="00C945D7" w:rsidP="00C945D7">
            <w:pPr>
              <w:jc w:val="center"/>
            </w:pPr>
            <w:r w:rsidRPr="001D2584">
              <w:t>F</w:t>
            </w:r>
          </w:p>
        </w:tc>
        <w:tc>
          <w:tcPr>
            <w:tcW w:w="724" w:type="dxa"/>
            <w:vAlign w:val="center"/>
          </w:tcPr>
          <w:p w14:paraId="3F1D83B4" w14:textId="77777777" w:rsidR="00C945D7" w:rsidRPr="001D2584" w:rsidRDefault="00C945D7" w:rsidP="00C945D7">
            <w:pPr>
              <w:jc w:val="center"/>
            </w:pPr>
          </w:p>
        </w:tc>
        <w:tc>
          <w:tcPr>
            <w:tcW w:w="723" w:type="dxa"/>
            <w:vAlign w:val="center"/>
          </w:tcPr>
          <w:p w14:paraId="6A525459" w14:textId="77777777" w:rsidR="00C945D7" w:rsidRPr="001D2584" w:rsidDel="00C945D7" w:rsidRDefault="00C945D7" w:rsidP="00C945D7">
            <w:pPr>
              <w:jc w:val="center"/>
            </w:pPr>
          </w:p>
        </w:tc>
        <w:tc>
          <w:tcPr>
            <w:tcW w:w="748" w:type="dxa"/>
            <w:vAlign w:val="center"/>
          </w:tcPr>
          <w:p w14:paraId="737AD0DE" w14:textId="77777777" w:rsidR="00C945D7" w:rsidRPr="001D2584" w:rsidDel="00C945D7" w:rsidRDefault="00C945D7" w:rsidP="00C945D7">
            <w:pPr>
              <w:jc w:val="center"/>
            </w:pPr>
          </w:p>
        </w:tc>
      </w:tr>
      <w:tr w:rsidR="00A43965" w:rsidRPr="001D2584" w14:paraId="4F2DDE3E" w14:textId="77777777" w:rsidTr="00AB2BE5">
        <w:tc>
          <w:tcPr>
            <w:tcW w:w="2122" w:type="dxa"/>
            <w:shd w:val="clear" w:color="auto" w:fill="auto"/>
            <w:vAlign w:val="center"/>
          </w:tcPr>
          <w:p w14:paraId="62CE6553" w14:textId="56C618FE" w:rsidR="00A43965" w:rsidRPr="001D2584" w:rsidRDefault="00A43965" w:rsidP="00A43965">
            <w:pPr>
              <w:rPr>
                <w:b/>
              </w:rPr>
            </w:pPr>
            <w:r w:rsidRPr="001D2584">
              <w:rPr>
                <w:b/>
              </w:rPr>
              <w:t>Genocide</w:t>
            </w:r>
          </w:p>
        </w:tc>
        <w:tc>
          <w:tcPr>
            <w:tcW w:w="708" w:type="dxa"/>
            <w:shd w:val="clear" w:color="auto" w:fill="auto"/>
            <w:vAlign w:val="center"/>
          </w:tcPr>
          <w:p w14:paraId="231202A3" w14:textId="08B9BB84" w:rsidR="00A43965" w:rsidRPr="001D2584" w:rsidRDefault="00A43965" w:rsidP="00A43965">
            <w:pPr>
              <w:jc w:val="center"/>
            </w:pPr>
            <w:r w:rsidRPr="001D2584">
              <w:t>6</w:t>
            </w:r>
          </w:p>
        </w:tc>
        <w:tc>
          <w:tcPr>
            <w:tcW w:w="851" w:type="dxa"/>
            <w:shd w:val="clear" w:color="auto" w:fill="auto"/>
            <w:vAlign w:val="center"/>
          </w:tcPr>
          <w:p w14:paraId="04FBE6C2" w14:textId="585B785D" w:rsidR="00A43965" w:rsidRPr="001D2584" w:rsidRDefault="00A43965" w:rsidP="00A43965">
            <w:pPr>
              <w:jc w:val="center"/>
            </w:pPr>
            <w:r w:rsidRPr="001D2584">
              <w:t>20</w:t>
            </w:r>
          </w:p>
        </w:tc>
        <w:tc>
          <w:tcPr>
            <w:tcW w:w="3260" w:type="dxa"/>
            <w:vAlign w:val="center"/>
          </w:tcPr>
          <w:p w14:paraId="4ED05527" w14:textId="48257794" w:rsidR="00A43965" w:rsidRPr="001D2584" w:rsidRDefault="00A43965" w:rsidP="00A43965">
            <w:r w:rsidRPr="001D2584">
              <w:t>Report Portfolio</w:t>
            </w:r>
          </w:p>
        </w:tc>
        <w:tc>
          <w:tcPr>
            <w:tcW w:w="708" w:type="dxa"/>
            <w:shd w:val="clear" w:color="auto" w:fill="auto"/>
            <w:vAlign w:val="center"/>
          </w:tcPr>
          <w:p w14:paraId="295F873F" w14:textId="606942E7" w:rsidR="00A43965" w:rsidRPr="001D2584" w:rsidRDefault="00A43965" w:rsidP="00A43965">
            <w:pPr>
              <w:jc w:val="center"/>
            </w:pPr>
            <w:r w:rsidRPr="001D2584">
              <w:t>O</w:t>
            </w:r>
          </w:p>
        </w:tc>
        <w:tc>
          <w:tcPr>
            <w:tcW w:w="709" w:type="dxa"/>
            <w:vAlign w:val="center"/>
          </w:tcPr>
          <w:p w14:paraId="50D439B4" w14:textId="77777777" w:rsidR="00A43965" w:rsidRPr="001D2584" w:rsidRDefault="00A43965" w:rsidP="00A43965"/>
        </w:tc>
        <w:tc>
          <w:tcPr>
            <w:tcW w:w="709" w:type="dxa"/>
            <w:vAlign w:val="center"/>
          </w:tcPr>
          <w:p w14:paraId="78B6829B" w14:textId="77777777" w:rsidR="00A43965" w:rsidRPr="001D2584" w:rsidRDefault="00A43965" w:rsidP="00A43965"/>
        </w:tc>
        <w:tc>
          <w:tcPr>
            <w:tcW w:w="709" w:type="dxa"/>
            <w:vAlign w:val="center"/>
          </w:tcPr>
          <w:p w14:paraId="0CBD7ACF" w14:textId="77777777" w:rsidR="00A43965" w:rsidRPr="001D2584" w:rsidRDefault="00A43965" w:rsidP="00A43965"/>
        </w:tc>
        <w:tc>
          <w:tcPr>
            <w:tcW w:w="723" w:type="dxa"/>
            <w:vAlign w:val="center"/>
          </w:tcPr>
          <w:p w14:paraId="5C1D0C79" w14:textId="41388577" w:rsidR="00A43965" w:rsidRPr="001D2584" w:rsidDel="00C945D7" w:rsidRDefault="00A43965" w:rsidP="00A43965">
            <w:pPr>
              <w:jc w:val="center"/>
            </w:pPr>
            <w:r w:rsidRPr="001D2584">
              <w:t>F</w:t>
            </w:r>
          </w:p>
        </w:tc>
        <w:tc>
          <w:tcPr>
            <w:tcW w:w="724" w:type="dxa"/>
            <w:vAlign w:val="center"/>
          </w:tcPr>
          <w:p w14:paraId="61745D6A" w14:textId="77777777" w:rsidR="00A43965" w:rsidRPr="001D2584" w:rsidRDefault="00A43965" w:rsidP="00A43965">
            <w:pPr>
              <w:jc w:val="center"/>
            </w:pPr>
          </w:p>
        </w:tc>
        <w:tc>
          <w:tcPr>
            <w:tcW w:w="723" w:type="dxa"/>
            <w:vAlign w:val="center"/>
          </w:tcPr>
          <w:p w14:paraId="48309515" w14:textId="3064EF23" w:rsidR="00A43965" w:rsidRPr="001D2584" w:rsidRDefault="00A43965" w:rsidP="00A43965">
            <w:pPr>
              <w:jc w:val="center"/>
            </w:pPr>
            <w:r w:rsidRPr="001D2584">
              <w:t>F</w:t>
            </w:r>
          </w:p>
        </w:tc>
        <w:tc>
          <w:tcPr>
            <w:tcW w:w="724" w:type="dxa"/>
            <w:vAlign w:val="center"/>
          </w:tcPr>
          <w:p w14:paraId="0AD41DD9" w14:textId="77777777" w:rsidR="00A43965" w:rsidRPr="001D2584" w:rsidDel="00C945D7" w:rsidRDefault="00A43965" w:rsidP="00A43965">
            <w:pPr>
              <w:jc w:val="center"/>
            </w:pPr>
          </w:p>
        </w:tc>
        <w:tc>
          <w:tcPr>
            <w:tcW w:w="723" w:type="dxa"/>
            <w:vAlign w:val="center"/>
          </w:tcPr>
          <w:p w14:paraId="0689D1CC" w14:textId="2B36E171" w:rsidR="00A43965" w:rsidRPr="001D2584" w:rsidRDefault="00A43965" w:rsidP="00A43965">
            <w:pPr>
              <w:jc w:val="center"/>
            </w:pPr>
            <w:r w:rsidRPr="001D2584">
              <w:t>F</w:t>
            </w:r>
          </w:p>
        </w:tc>
        <w:tc>
          <w:tcPr>
            <w:tcW w:w="724" w:type="dxa"/>
            <w:vAlign w:val="center"/>
          </w:tcPr>
          <w:p w14:paraId="704228EB" w14:textId="77777777" w:rsidR="00A43965" w:rsidRPr="001D2584" w:rsidRDefault="00A43965" w:rsidP="00A43965">
            <w:pPr>
              <w:jc w:val="center"/>
            </w:pPr>
          </w:p>
        </w:tc>
        <w:tc>
          <w:tcPr>
            <w:tcW w:w="723" w:type="dxa"/>
            <w:vAlign w:val="center"/>
          </w:tcPr>
          <w:p w14:paraId="3528A6D9" w14:textId="737369B7" w:rsidR="00A43965" w:rsidRPr="001D2584" w:rsidDel="00C945D7" w:rsidRDefault="00A43965" w:rsidP="00A43965">
            <w:pPr>
              <w:jc w:val="center"/>
            </w:pPr>
            <w:r w:rsidRPr="001D2584">
              <w:t>F</w:t>
            </w:r>
          </w:p>
        </w:tc>
        <w:tc>
          <w:tcPr>
            <w:tcW w:w="748" w:type="dxa"/>
            <w:vAlign w:val="center"/>
          </w:tcPr>
          <w:p w14:paraId="7395A6D3" w14:textId="2DAB7E21" w:rsidR="00A43965" w:rsidRPr="001D2584" w:rsidDel="00C945D7" w:rsidRDefault="00A43965" w:rsidP="00A43965">
            <w:pPr>
              <w:jc w:val="center"/>
            </w:pPr>
            <w:r w:rsidRPr="001D2584">
              <w:t>F</w:t>
            </w:r>
          </w:p>
        </w:tc>
      </w:tr>
      <w:tr w:rsidR="00A43965" w:rsidRPr="001D2584" w14:paraId="4298C71D" w14:textId="77777777" w:rsidTr="00AB2BE5">
        <w:tc>
          <w:tcPr>
            <w:tcW w:w="2122" w:type="dxa"/>
            <w:shd w:val="clear" w:color="auto" w:fill="auto"/>
            <w:vAlign w:val="center"/>
          </w:tcPr>
          <w:p w14:paraId="3D8EF24E" w14:textId="38D60BA4" w:rsidR="00A43965" w:rsidRPr="001D2584" w:rsidRDefault="00A43965" w:rsidP="00A43965">
            <w:pPr>
              <w:rPr>
                <w:b/>
              </w:rPr>
            </w:pPr>
            <w:r>
              <w:rPr>
                <w:b/>
              </w:rPr>
              <w:lastRenderedPageBreak/>
              <w:t>Offenders and Mental Disorder</w:t>
            </w:r>
          </w:p>
        </w:tc>
        <w:tc>
          <w:tcPr>
            <w:tcW w:w="708" w:type="dxa"/>
            <w:shd w:val="clear" w:color="auto" w:fill="auto"/>
            <w:vAlign w:val="center"/>
          </w:tcPr>
          <w:p w14:paraId="2FF27813" w14:textId="068966E0" w:rsidR="00A43965" w:rsidRPr="001D2584" w:rsidRDefault="00A43965" w:rsidP="00A43965">
            <w:pPr>
              <w:jc w:val="center"/>
            </w:pPr>
            <w:r>
              <w:t>6</w:t>
            </w:r>
          </w:p>
        </w:tc>
        <w:tc>
          <w:tcPr>
            <w:tcW w:w="851" w:type="dxa"/>
            <w:shd w:val="clear" w:color="auto" w:fill="auto"/>
            <w:vAlign w:val="center"/>
          </w:tcPr>
          <w:p w14:paraId="03F52D4C" w14:textId="07400FFB" w:rsidR="00A43965" w:rsidRPr="001D2584" w:rsidRDefault="00A43965" w:rsidP="00A43965">
            <w:pPr>
              <w:jc w:val="center"/>
            </w:pPr>
            <w:r>
              <w:t>20</w:t>
            </w:r>
          </w:p>
        </w:tc>
        <w:tc>
          <w:tcPr>
            <w:tcW w:w="3260" w:type="dxa"/>
            <w:vAlign w:val="center"/>
          </w:tcPr>
          <w:p w14:paraId="2ED5C8A3" w14:textId="77777777" w:rsidR="00A43965" w:rsidRDefault="00A43965" w:rsidP="00A43965">
            <w:r>
              <w:t>Essay</w:t>
            </w:r>
          </w:p>
          <w:p w14:paraId="6FD77F85" w14:textId="212B5AD7" w:rsidR="00A43965" w:rsidRPr="001D2584" w:rsidRDefault="00A43965" w:rsidP="00A43965">
            <w:r>
              <w:t>Viva</w:t>
            </w:r>
          </w:p>
        </w:tc>
        <w:tc>
          <w:tcPr>
            <w:tcW w:w="708" w:type="dxa"/>
            <w:shd w:val="clear" w:color="auto" w:fill="auto"/>
            <w:vAlign w:val="center"/>
          </w:tcPr>
          <w:p w14:paraId="3943F306" w14:textId="3FB1C2B0" w:rsidR="00A43965" w:rsidRPr="001D2584" w:rsidRDefault="00A43965" w:rsidP="00A43965">
            <w:pPr>
              <w:jc w:val="center"/>
            </w:pPr>
            <w:r>
              <w:t>O</w:t>
            </w:r>
          </w:p>
        </w:tc>
        <w:tc>
          <w:tcPr>
            <w:tcW w:w="709" w:type="dxa"/>
            <w:vAlign w:val="center"/>
          </w:tcPr>
          <w:p w14:paraId="7ECF019F" w14:textId="77777777" w:rsidR="00A43965" w:rsidRPr="001D2584" w:rsidRDefault="00A43965" w:rsidP="00A43965"/>
        </w:tc>
        <w:tc>
          <w:tcPr>
            <w:tcW w:w="709" w:type="dxa"/>
            <w:vAlign w:val="center"/>
          </w:tcPr>
          <w:p w14:paraId="667E25CC" w14:textId="77777777" w:rsidR="00A43965" w:rsidRPr="001D2584" w:rsidRDefault="00A43965" w:rsidP="00A43965"/>
        </w:tc>
        <w:tc>
          <w:tcPr>
            <w:tcW w:w="709" w:type="dxa"/>
            <w:vAlign w:val="center"/>
          </w:tcPr>
          <w:p w14:paraId="107CF8D3" w14:textId="77777777" w:rsidR="00A43965" w:rsidRPr="001D2584" w:rsidRDefault="00A43965" w:rsidP="00A43965"/>
        </w:tc>
        <w:tc>
          <w:tcPr>
            <w:tcW w:w="723" w:type="dxa"/>
            <w:vAlign w:val="center"/>
          </w:tcPr>
          <w:p w14:paraId="256277D8" w14:textId="251AF9FA" w:rsidR="00A43965" w:rsidRPr="001D2584" w:rsidDel="00C945D7" w:rsidRDefault="00A43965" w:rsidP="00A43965">
            <w:pPr>
              <w:jc w:val="center"/>
            </w:pPr>
            <w:r>
              <w:t>F</w:t>
            </w:r>
          </w:p>
        </w:tc>
        <w:tc>
          <w:tcPr>
            <w:tcW w:w="724" w:type="dxa"/>
            <w:vAlign w:val="center"/>
          </w:tcPr>
          <w:p w14:paraId="4D9C4DFE" w14:textId="77777777" w:rsidR="00A43965" w:rsidRPr="001D2584" w:rsidRDefault="00A43965" w:rsidP="00A43965">
            <w:pPr>
              <w:jc w:val="center"/>
            </w:pPr>
          </w:p>
        </w:tc>
        <w:tc>
          <w:tcPr>
            <w:tcW w:w="723" w:type="dxa"/>
            <w:vAlign w:val="center"/>
          </w:tcPr>
          <w:p w14:paraId="0068EFC8" w14:textId="77777777" w:rsidR="00A43965" w:rsidRPr="001D2584" w:rsidRDefault="00A43965" w:rsidP="00A43965">
            <w:pPr>
              <w:jc w:val="center"/>
            </w:pPr>
          </w:p>
        </w:tc>
        <w:tc>
          <w:tcPr>
            <w:tcW w:w="724" w:type="dxa"/>
            <w:vAlign w:val="center"/>
          </w:tcPr>
          <w:p w14:paraId="54C36B5A" w14:textId="16F4B6FA" w:rsidR="00A43965" w:rsidRPr="001D2584" w:rsidDel="00C945D7" w:rsidRDefault="00A43965" w:rsidP="00A43965">
            <w:pPr>
              <w:jc w:val="center"/>
            </w:pPr>
            <w:r>
              <w:t>F</w:t>
            </w:r>
          </w:p>
        </w:tc>
        <w:tc>
          <w:tcPr>
            <w:tcW w:w="723" w:type="dxa"/>
            <w:vAlign w:val="center"/>
          </w:tcPr>
          <w:p w14:paraId="67FA2F2A" w14:textId="451C4F6A" w:rsidR="00A43965" w:rsidRPr="001D2584" w:rsidRDefault="00A43965" w:rsidP="00A43965">
            <w:pPr>
              <w:jc w:val="center"/>
            </w:pPr>
            <w:r>
              <w:t>F</w:t>
            </w:r>
          </w:p>
        </w:tc>
        <w:tc>
          <w:tcPr>
            <w:tcW w:w="724" w:type="dxa"/>
            <w:vAlign w:val="center"/>
          </w:tcPr>
          <w:p w14:paraId="03F053D3" w14:textId="77777777" w:rsidR="00A43965" w:rsidRPr="001D2584" w:rsidRDefault="00A43965" w:rsidP="00A43965">
            <w:pPr>
              <w:jc w:val="center"/>
            </w:pPr>
          </w:p>
        </w:tc>
        <w:tc>
          <w:tcPr>
            <w:tcW w:w="723" w:type="dxa"/>
            <w:vAlign w:val="center"/>
          </w:tcPr>
          <w:p w14:paraId="35CC78E7" w14:textId="6A1F70FE" w:rsidR="00A43965" w:rsidRPr="001D2584" w:rsidDel="00C945D7" w:rsidRDefault="00A43965" w:rsidP="00A43965">
            <w:pPr>
              <w:jc w:val="center"/>
            </w:pPr>
            <w:r>
              <w:t>F</w:t>
            </w:r>
          </w:p>
        </w:tc>
        <w:tc>
          <w:tcPr>
            <w:tcW w:w="748" w:type="dxa"/>
            <w:vAlign w:val="center"/>
          </w:tcPr>
          <w:p w14:paraId="0047190D" w14:textId="533EB828" w:rsidR="00A43965" w:rsidRPr="001D2584" w:rsidDel="00C945D7" w:rsidRDefault="00A43965" w:rsidP="00A43965">
            <w:pPr>
              <w:jc w:val="center"/>
            </w:pPr>
            <w:r>
              <w:t>F</w:t>
            </w:r>
          </w:p>
        </w:tc>
      </w:tr>
    </w:tbl>
    <w:p w14:paraId="6DB720AC" w14:textId="645A186F" w:rsidR="00024DAC" w:rsidRPr="001D2584" w:rsidRDefault="00024DAC" w:rsidP="00CD44AA">
      <w:pPr>
        <w:sectPr w:rsidR="00024DAC" w:rsidRPr="001D2584" w:rsidSect="00CD44AA">
          <w:pgSz w:w="16838" w:h="11906" w:orient="landscape"/>
          <w:pgMar w:top="720" w:right="720" w:bottom="709" w:left="720" w:header="709" w:footer="291" w:gutter="0"/>
          <w:cols w:space="708"/>
          <w:docGrid w:linePitch="360"/>
        </w:sectPr>
      </w:pPr>
      <w:bookmarkStart w:id="0" w:name="_GoBack"/>
      <w:bookmarkEnd w:id="0"/>
    </w:p>
    <w:p w14:paraId="0EAABB1F" w14:textId="77777777" w:rsidR="008F75C4" w:rsidRPr="001D2584" w:rsidRDefault="008F75C4" w:rsidP="00ED09B3"/>
    <w:sectPr w:rsidR="008F75C4" w:rsidRPr="001D2584" w:rsidSect="0043005E">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F7B7" w14:textId="77777777" w:rsidR="00F31F04" w:rsidRDefault="00F31F04" w:rsidP="00715862">
      <w:pPr>
        <w:spacing w:after="0" w:line="240" w:lineRule="auto"/>
      </w:pPr>
      <w:r>
        <w:separator/>
      </w:r>
    </w:p>
  </w:endnote>
  <w:endnote w:type="continuationSeparator" w:id="0">
    <w:p w14:paraId="540D172B" w14:textId="77777777" w:rsidR="00F31F04" w:rsidRDefault="00F31F04" w:rsidP="00715862">
      <w:pPr>
        <w:spacing w:after="0" w:line="240" w:lineRule="auto"/>
      </w:pPr>
      <w:r>
        <w:continuationSeparator/>
      </w:r>
    </w:p>
  </w:endnote>
  <w:endnote w:type="continuationNotice" w:id="1">
    <w:p w14:paraId="22229069" w14:textId="77777777" w:rsidR="00F31F04" w:rsidRDefault="00F31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22FD" w14:textId="3D5EF362" w:rsidR="00F31F04" w:rsidRDefault="00F31F04" w:rsidP="5E3FC932">
    <w:pPr>
      <w:pStyle w:val="Footer"/>
      <w:rPr>
        <w:noProof/>
      </w:rPr>
    </w:pPr>
    <w:r w:rsidRPr="5E3FC932">
      <w:rPr>
        <w:i/>
        <w:iCs/>
        <w:color w:val="808080" w:themeColor="background1" w:themeShade="80"/>
        <w:sz w:val="20"/>
        <w:szCs w:val="20"/>
      </w:rPr>
      <w:t xml:space="preserve">Application for Validation of Collaborative Provision – Part </w:t>
    </w:r>
    <w:r>
      <w:rPr>
        <w:i/>
        <w:iCs/>
        <w:color w:val="808080" w:themeColor="background1" w:themeShade="80"/>
        <w:sz w:val="20"/>
        <w:szCs w:val="20"/>
      </w:rPr>
      <w:t>1</w:t>
    </w:r>
    <w:r w:rsidRPr="5E3FC932">
      <w:rPr>
        <w:i/>
        <w:iCs/>
        <w:color w:val="808080" w:themeColor="background1" w:themeShade="80"/>
        <w:sz w:val="20"/>
        <w:szCs w:val="20"/>
      </w:rPr>
      <w:t xml:space="preserve">: </w:t>
    </w:r>
    <w:r>
      <w:rPr>
        <w:i/>
        <w:iCs/>
        <w:color w:val="808080" w:themeColor="background1" w:themeShade="80"/>
        <w:sz w:val="20"/>
        <w:szCs w:val="20"/>
      </w:rPr>
      <w:t xml:space="preserve">Programme </w:t>
    </w:r>
    <w:r w:rsidRPr="5E3FC932">
      <w:rPr>
        <w:i/>
        <w:iCs/>
        <w:color w:val="808080" w:themeColor="background1" w:themeShade="80"/>
        <w:sz w:val="20"/>
        <w:szCs w:val="20"/>
      </w:rPr>
      <w:t>Specification. September 2016.</w:t>
    </w:r>
    <w:r>
      <w:rPr>
        <w:i/>
        <w:color w:val="808080" w:themeColor="background1" w:themeShade="80"/>
        <w:sz w:val="20"/>
        <w:szCs w:val="20"/>
      </w:rPr>
      <w:tab/>
    </w:r>
    <w:r>
      <w:rPr>
        <w:i/>
        <w:color w:val="808080" w:themeColor="background1" w:themeShade="80"/>
        <w:sz w:val="20"/>
        <w:szCs w:val="20"/>
      </w:rPr>
      <w:tab/>
    </w:r>
    <w:r>
      <w:rPr>
        <w:i/>
        <w:color w:val="808080" w:themeColor="background1" w:themeShade="80"/>
        <w:sz w:val="20"/>
        <w:szCs w:val="20"/>
      </w:rPr>
      <w:tab/>
    </w:r>
    <w:sdt>
      <w:sdtPr>
        <w:id w:val="-16092733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C5F9" w14:textId="18CF2B0D" w:rsidR="00F31F04" w:rsidRDefault="00F31F04" w:rsidP="5E3FC932">
    <w:pPr>
      <w:pStyle w:val="Footer"/>
      <w:rPr>
        <w:noProof/>
      </w:rPr>
    </w:pPr>
    <w:r w:rsidRPr="5E3FC932">
      <w:rPr>
        <w:i/>
        <w:iCs/>
        <w:color w:val="808080" w:themeColor="background1" w:themeShade="80"/>
        <w:sz w:val="20"/>
        <w:szCs w:val="20"/>
      </w:rPr>
      <w:t xml:space="preserve">Application for Validation of Collaborative Provision – Part </w:t>
    </w:r>
    <w:r>
      <w:rPr>
        <w:i/>
        <w:iCs/>
        <w:color w:val="808080" w:themeColor="background1" w:themeShade="80"/>
        <w:sz w:val="20"/>
        <w:szCs w:val="20"/>
      </w:rPr>
      <w:t>2</w:t>
    </w:r>
    <w:r w:rsidRPr="5E3FC932">
      <w:rPr>
        <w:i/>
        <w:iCs/>
        <w:color w:val="808080" w:themeColor="background1" w:themeShade="80"/>
        <w:sz w:val="20"/>
        <w:szCs w:val="20"/>
      </w:rPr>
      <w:t xml:space="preserve">: </w:t>
    </w:r>
    <w:r>
      <w:rPr>
        <w:i/>
        <w:iCs/>
        <w:color w:val="808080" w:themeColor="background1" w:themeShade="80"/>
        <w:sz w:val="20"/>
        <w:szCs w:val="20"/>
      </w:rPr>
      <w:t xml:space="preserve">Module </w:t>
    </w:r>
    <w:r w:rsidRPr="5E3FC932">
      <w:rPr>
        <w:i/>
        <w:iCs/>
        <w:color w:val="808080" w:themeColor="background1" w:themeShade="80"/>
        <w:sz w:val="20"/>
        <w:szCs w:val="20"/>
      </w:rPr>
      <w:t>Specification. September 2016.</w:t>
    </w:r>
    <w:r>
      <w:rPr>
        <w:i/>
        <w:color w:val="808080" w:themeColor="background1" w:themeShade="80"/>
        <w:sz w:val="20"/>
        <w:szCs w:val="20"/>
      </w:rPr>
      <w:tab/>
    </w:r>
    <w:r>
      <w:rPr>
        <w:i/>
        <w:color w:val="808080" w:themeColor="background1" w:themeShade="80"/>
        <w:sz w:val="20"/>
        <w:szCs w:val="20"/>
      </w:rPr>
      <w:tab/>
    </w:r>
    <w:r>
      <w:rPr>
        <w:i/>
        <w:color w:val="808080" w:themeColor="background1" w:themeShade="80"/>
        <w:sz w:val="20"/>
        <w:szCs w:val="20"/>
      </w:rPr>
      <w:tab/>
    </w:r>
    <w:sdt>
      <w:sdtPr>
        <w:id w:val="-10381214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12F8" w14:textId="77777777" w:rsidR="00F31F04" w:rsidRDefault="00F31F04" w:rsidP="00715862">
      <w:pPr>
        <w:spacing w:after="0" w:line="240" w:lineRule="auto"/>
      </w:pPr>
      <w:r>
        <w:separator/>
      </w:r>
    </w:p>
  </w:footnote>
  <w:footnote w:type="continuationSeparator" w:id="0">
    <w:p w14:paraId="1CF7E198" w14:textId="77777777" w:rsidR="00F31F04" w:rsidRDefault="00F31F04" w:rsidP="00715862">
      <w:pPr>
        <w:spacing w:after="0" w:line="240" w:lineRule="auto"/>
      </w:pPr>
      <w:r>
        <w:continuationSeparator/>
      </w:r>
    </w:p>
  </w:footnote>
  <w:footnote w:type="continuationNotice" w:id="1">
    <w:p w14:paraId="5B19EB5E" w14:textId="77777777" w:rsidR="00F31F04" w:rsidRDefault="00F31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BF95" w14:textId="77777777" w:rsidR="00F31F04" w:rsidRPr="006B487D" w:rsidRDefault="00F31F04" w:rsidP="006B487D">
    <w:pPr>
      <w:tabs>
        <w:tab w:val="left" w:pos="345"/>
        <w:tab w:val="left" w:pos="8332"/>
      </w:tabs>
      <w:rPr>
        <w:b/>
        <w:bCs/>
      </w:rPr>
    </w:pPr>
    <w:r>
      <w:rPr>
        <w:b/>
        <w:bCs/>
        <w:noProof/>
        <w:lang w:eastAsia="en-GB"/>
      </w:rPr>
      <w:drawing>
        <wp:anchor distT="0" distB="0" distL="114300" distR="114300" simplePos="0" relativeHeight="251658240" behindDoc="1" locked="0" layoutInCell="1" allowOverlap="1" wp14:anchorId="0D34E8C7" wp14:editId="41D2DD0E">
          <wp:simplePos x="0" y="0"/>
          <wp:positionH relativeFrom="margin">
            <wp:align>left</wp:align>
          </wp:positionH>
          <wp:positionV relativeFrom="paragraph">
            <wp:posOffset>-327660</wp:posOffset>
          </wp:positionV>
          <wp:extent cx="1274445" cy="567055"/>
          <wp:effectExtent l="0" t="0" r="1905" b="4445"/>
          <wp:wrapThrough wrapText="bothSides">
            <wp:wrapPolygon edited="0">
              <wp:start x="0" y="0"/>
              <wp:lineTo x="0" y="21044"/>
              <wp:lineTo x="15498" y="21044"/>
              <wp:lineTo x="16789" y="21044"/>
              <wp:lineTo x="21309" y="13787"/>
              <wp:lineTo x="21309" y="2177"/>
              <wp:lineTo x="1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67055"/>
                  </a:xfrm>
                  <a:prstGeom prst="rect">
                    <a:avLst/>
                  </a:prstGeom>
                  <a:noFill/>
                </pic:spPr>
              </pic:pic>
            </a:graphicData>
          </a:graphic>
        </wp:anchor>
      </w:drawing>
    </w:r>
    <w:r>
      <w:rPr>
        <w:b/>
        <w:bCs/>
      </w:rPr>
      <w:tab/>
    </w:r>
    <w:r>
      <w:rPr>
        <w:b/>
        <w:bCs/>
      </w:rPr>
      <w:tab/>
    </w:r>
  </w:p>
  <w:p w14:paraId="62867458" w14:textId="77777777" w:rsidR="00F31F04" w:rsidRDefault="00F31F04" w:rsidP="006B487D">
    <w:pPr>
      <w:jc w:val="center"/>
      <w:rPr>
        <w:b/>
        <w:bCs/>
        <w:sz w:val="32"/>
        <w:szCs w:val="32"/>
      </w:rPr>
    </w:pPr>
    <w:r w:rsidRPr="00067C5C">
      <w:rPr>
        <w:b/>
        <w:bCs/>
        <w:sz w:val="32"/>
        <w:szCs w:val="32"/>
      </w:rPr>
      <w:t>APPLICATION FOR VALIDATION OF</w:t>
    </w:r>
    <w:r>
      <w:rPr>
        <w:b/>
        <w:bCs/>
        <w:sz w:val="32"/>
        <w:szCs w:val="32"/>
      </w:rPr>
      <w:t xml:space="preserve"> COLLABORATIVE</w:t>
    </w:r>
    <w:r w:rsidRPr="00067C5C">
      <w:rPr>
        <w:b/>
        <w:bCs/>
        <w:sz w:val="32"/>
        <w:szCs w:val="32"/>
      </w:rPr>
      <w:t xml:space="preserve"> PROVISION</w:t>
    </w:r>
  </w:p>
  <w:p w14:paraId="5B2A3D2B" w14:textId="77777777" w:rsidR="00F31F04" w:rsidRPr="006B487D" w:rsidRDefault="00F31F04" w:rsidP="006B487D">
    <w:pPr>
      <w:jc w:val="center"/>
      <w:rPr>
        <w:b/>
        <w:bCs/>
        <w:sz w:val="32"/>
        <w:szCs w:val="32"/>
      </w:rPr>
    </w:pPr>
    <w:r>
      <w:rPr>
        <w:b/>
        <w:sz w:val="28"/>
        <w:szCs w:val="28"/>
      </w:rPr>
      <w:t xml:space="preserve">PART 1: </w:t>
    </w:r>
    <w:r w:rsidRPr="00296C5D">
      <w:rPr>
        <w:b/>
        <w:sz w:val="28"/>
        <w:szCs w:val="28"/>
      </w:rPr>
      <w:t>PROGRAMME/STAGE SPECIFICATION</w:t>
    </w:r>
    <w:r>
      <w:rPr>
        <w:b/>
        <w:sz w:val="28"/>
        <w:szCs w:val="28"/>
      </w:rPr>
      <w:t xml:space="preserve"> PRO FORMA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3188" w14:textId="6C4C51CD" w:rsidR="00F31F04" w:rsidRPr="006B487D" w:rsidRDefault="00F31F04" w:rsidP="006B487D">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5E"/>
    <w:multiLevelType w:val="hybridMultilevel"/>
    <w:tmpl w:val="9650F33E"/>
    <w:lvl w:ilvl="0" w:tplc="F6104D7C">
      <w:start w:val="2013"/>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B21C62"/>
    <w:multiLevelType w:val="hybridMultilevel"/>
    <w:tmpl w:val="1E42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3D91"/>
    <w:multiLevelType w:val="hybridMultilevel"/>
    <w:tmpl w:val="ABB23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C04CC"/>
    <w:multiLevelType w:val="hybridMultilevel"/>
    <w:tmpl w:val="FBDCDDA2"/>
    <w:lvl w:ilvl="0" w:tplc="0CF2E5C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B7DF6"/>
    <w:multiLevelType w:val="hybridMultilevel"/>
    <w:tmpl w:val="F69E9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7AD4"/>
    <w:multiLevelType w:val="hybridMultilevel"/>
    <w:tmpl w:val="ED765EBA"/>
    <w:lvl w:ilvl="0" w:tplc="F6104D7C">
      <w:start w:val="2013"/>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273E20"/>
    <w:multiLevelType w:val="hybridMultilevel"/>
    <w:tmpl w:val="CA7C6C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A6AFF"/>
    <w:multiLevelType w:val="hybridMultilevel"/>
    <w:tmpl w:val="1C72A22A"/>
    <w:lvl w:ilvl="0" w:tplc="F6104D7C">
      <w:start w:val="2013"/>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4224BA"/>
    <w:multiLevelType w:val="hybridMultilevel"/>
    <w:tmpl w:val="3EC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D70D3"/>
    <w:multiLevelType w:val="hybridMultilevel"/>
    <w:tmpl w:val="51AA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7639D"/>
    <w:multiLevelType w:val="hybridMultilevel"/>
    <w:tmpl w:val="A1CA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D37A3"/>
    <w:multiLevelType w:val="hybridMultilevel"/>
    <w:tmpl w:val="39828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C46B6"/>
    <w:multiLevelType w:val="hybridMultilevel"/>
    <w:tmpl w:val="D7069898"/>
    <w:lvl w:ilvl="0" w:tplc="F6104D7C">
      <w:start w:val="2013"/>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E1D35"/>
    <w:multiLevelType w:val="hybridMultilevel"/>
    <w:tmpl w:val="524A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46942"/>
    <w:multiLevelType w:val="hybridMultilevel"/>
    <w:tmpl w:val="96B2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632682"/>
    <w:multiLevelType w:val="hybridMultilevel"/>
    <w:tmpl w:val="2708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671C54"/>
    <w:multiLevelType w:val="hybridMultilevel"/>
    <w:tmpl w:val="01C0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7D027E"/>
    <w:multiLevelType w:val="hybridMultilevel"/>
    <w:tmpl w:val="983E0B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1F193C"/>
    <w:multiLevelType w:val="hybridMultilevel"/>
    <w:tmpl w:val="BD482B7E"/>
    <w:lvl w:ilvl="0" w:tplc="DF822CB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016A21"/>
    <w:multiLevelType w:val="hybridMultilevel"/>
    <w:tmpl w:val="A9303762"/>
    <w:lvl w:ilvl="0" w:tplc="F6104D7C">
      <w:start w:val="2013"/>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BA3299"/>
    <w:multiLevelType w:val="hybridMultilevel"/>
    <w:tmpl w:val="C9AC5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6DF2988"/>
    <w:multiLevelType w:val="hybridMultilevel"/>
    <w:tmpl w:val="0C0ED8D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19562AC8"/>
    <w:multiLevelType w:val="hybridMultilevel"/>
    <w:tmpl w:val="F4087DC4"/>
    <w:lvl w:ilvl="0" w:tplc="4EFC80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6333CF"/>
    <w:multiLevelType w:val="hybridMultilevel"/>
    <w:tmpl w:val="CF6296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EA578C"/>
    <w:multiLevelType w:val="hybridMultilevel"/>
    <w:tmpl w:val="9C30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F9291C"/>
    <w:multiLevelType w:val="hybridMultilevel"/>
    <w:tmpl w:val="BFA6D4C2"/>
    <w:styleLink w:val="List1"/>
    <w:lvl w:ilvl="0" w:tplc="9C3E8380">
      <w:start w:val="1"/>
      <w:numFmt w:val="bullet"/>
      <w:lvlText w:val="•"/>
      <w:lvlJc w:val="left"/>
      <w:pPr>
        <w:tabs>
          <w:tab w:val="left" w:pos="720"/>
        </w:tabs>
        <w:ind w:left="436"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740648">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4481A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ECC90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C8482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FC129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10F4B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F8E10A">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26D99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A3E69C6"/>
    <w:multiLevelType w:val="hybridMultilevel"/>
    <w:tmpl w:val="5468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C948ED"/>
    <w:multiLevelType w:val="hybridMultilevel"/>
    <w:tmpl w:val="EB7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135B99"/>
    <w:multiLevelType w:val="hybridMultilevel"/>
    <w:tmpl w:val="AC46A250"/>
    <w:lvl w:ilvl="0" w:tplc="5A3C4A14">
      <w:start w:val="1"/>
      <w:numFmt w:val="bullet"/>
      <w:lvlText w:val=""/>
      <w:lvlJc w:val="left"/>
      <w:pPr>
        <w:ind w:left="720" w:hanging="360"/>
      </w:pPr>
      <w:rPr>
        <w:rFonts w:ascii="Symbol" w:hAnsi="Symbol" w:hint="default"/>
      </w:rPr>
    </w:lvl>
    <w:lvl w:ilvl="1" w:tplc="54001EAA">
      <w:start w:val="1"/>
      <w:numFmt w:val="bullet"/>
      <w:lvlText w:val="o"/>
      <w:lvlJc w:val="left"/>
      <w:pPr>
        <w:ind w:left="1440" w:hanging="360"/>
      </w:pPr>
      <w:rPr>
        <w:rFonts w:ascii="Courier New" w:hAnsi="Courier New" w:hint="default"/>
      </w:rPr>
    </w:lvl>
    <w:lvl w:ilvl="2" w:tplc="E490F150">
      <w:start w:val="1"/>
      <w:numFmt w:val="bullet"/>
      <w:lvlText w:val=""/>
      <w:lvlJc w:val="left"/>
      <w:pPr>
        <w:ind w:left="2160" w:hanging="360"/>
      </w:pPr>
      <w:rPr>
        <w:rFonts w:ascii="Wingdings" w:hAnsi="Wingdings" w:hint="default"/>
      </w:rPr>
    </w:lvl>
    <w:lvl w:ilvl="3" w:tplc="08C005EA">
      <w:start w:val="1"/>
      <w:numFmt w:val="bullet"/>
      <w:lvlText w:val=""/>
      <w:lvlJc w:val="left"/>
      <w:pPr>
        <w:ind w:left="2880" w:hanging="360"/>
      </w:pPr>
      <w:rPr>
        <w:rFonts w:ascii="Symbol" w:hAnsi="Symbol" w:hint="default"/>
      </w:rPr>
    </w:lvl>
    <w:lvl w:ilvl="4" w:tplc="21A6649E">
      <w:start w:val="1"/>
      <w:numFmt w:val="bullet"/>
      <w:lvlText w:val="o"/>
      <w:lvlJc w:val="left"/>
      <w:pPr>
        <w:ind w:left="3600" w:hanging="360"/>
      </w:pPr>
      <w:rPr>
        <w:rFonts w:ascii="Courier New" w:hAnsi="Courier New" w:hint="default"/>
      </w:rPr>
    </w:lvl>
    <w:lvl w:ilvl="5" w:tplc="81F64182">
      <w:start w:val="1"/>
      <w:numFmt w:val="bullet"/>
      <w:lvlText w:val=""/>
      <w:lvlJc w:val="left"/>
      <w:pPr>
        <w:ind w:left="4320" w:hanging="360"/>
      </w:pPr>
      <w:rPr>
        <w:rFonts w:ascii="Wingdings" w:hAnsi="Wingdings" w:hint="default"/>
      </w:rPr>
    </w:lvl>
    <w:lvl w:ilvl="6" w:tplc="6786FC7A">
      <w:start w:val="1"/>
      <w:numFmt w:val="bullet"/>
      <w:lvlText w:val=""/>
      <w:lvlJc w:val="left"/>
      <w:pPr>
        <w:ind w:left="5040" w:hanging="360"/>
      </w:pPr>
      <w:rPr>
        <w:rFonts w:ascii="Symbol" w:hAnsi="Symbol" w:hint="default"/>
      </w:rPr>
    </w:lvl>
    <w:lvl w:ilvl="7" w:tplc="78B41252">
      <w:start w:val="1"/>
      <w:numFmt w:val="bullet"/>
      <w:lvlText w:val="o"/>
      <w:lvlJc w:val="left"/>
      <w:pPr>
        <w:ind w:left="5760" w:hanging="360"/>
      </w:pPr>
      <w:rPr>
        <w:rFonts w:ascii="Courier New" w:hAnsi="Courier New" w:hint="default"/>
      </w:rPr>
    </w:lvl>
    <w:lvl w:ilvl="8" w:tplc="1F5EB92C">
      <w:start w:val="1"/>
      <w:numFmt w:val="bullet"/>
      <w:lvlText w:val=""/>
      <w:lvlJc w:val="left"/>
      <w:pPr>
        <w:ind w:left="6480" w:hanging="360"/>
      </w:pPr>
      <w:rPr>
        <w:rFonts w:ascii="Wingdings" w:hAnsi="Wingdings" w:hint="default"/>
      </w:rPr>
    </w:lvl>
  </w:abstractNum>
  <w:abstractNum w:abstractNumId="30" w15:restartNumberingAfterBreak="0">
    <w:nsid w:val="1B3214AC"/>
    <w:multiLevelType w:val="hybridMultilevel"/>
    <w:tmpl w:val="7156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54507B"/>
    <w:multiLevelType w:val="hybridMultilevel"/>
    <w:tmpl w:val="87D4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FE45B3"/>
    <w:multiLevelType w:val="hybridMultilevel"/>
    <w:tmpl w:val="3C5E2A5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3" w15:restartNumberingAfterBreak="0">
    <w:nsid w:val="1F3E52F4"/>
    <w:multiLevelType w:val="hybridMultilevel"/>
    <w:tmpl w:val="3CAE689C"/>
    <w:lvl w:ilvl="0" w:tplc="08090001">
      <w:start w:val="1"/>
      <w:numFmt w:val="bullet"/>
      <w:lvlText w:val=""/>
      <w:lvlJc w:val="left"/>
      <w:pPr>
        <w:ind w:left="763" w:hanging="360"/>
      </w:pPr>
      <w:rPr>
        <w:rFonts w:ascii="Symbol" w:hAnsi="Symbol"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4" w15:restartNumberingAfterBreak="0">
    <w:nsid w:val="1F61152A"/>
    <w:multiLevelType w:val="hybridMultilevel"/>
    <w:tmpl w:val="477A8E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855B1D"/>
    <w:multiLevelType w:val="hybridMultilevel"/>
    <w:tmpl w:val="4AA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580C15"/>
    <w:multiLevelType w:val="hybridMultilevel"/>
    <w:tmpl w:val="7A0E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6B4E3D"/>
    <w:multiLevelType w:val="hybridMultilevel"/>
    <w:tmpl w:val="8542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584179"/>
    <w:multiLevelType w:val="hybridMultilevel"/>
    <w:tmpl w:val="0FF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AF5B46"/>
    <w:multiLevelType w:val="hybridMultilevel"/>
    <w:tmpl w:val="924AA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77561B"/>
    <w:multiLevelType w:val="hybridMultilevel"/>
    <w:tmpl w:val="3738DA00"/>
    <w:lvl w:ilvl="0" w:tplc="D3226FE6">
      <w:start w:val="1"/>
      <w:numFmt w:val="bullet"/>
      <w:lvlText w:val=""/>
      <w:lvlJc w:val="left"/>
      <w:pPr>
        <w:ind w:left="720" w:hanging="360"/>
      </w:pPr>
      <w:rPr>
        <w:rFonts w:ascii="Symbol" w:hAnsi="Symbol" w:hint="default"/>
      </w:rPr>
    </w:lvl>
    <w:lvl w:ilvl="1" w:tplc="68121172">
      <w:start w:val="1"/>
      <w:numFmt w:val="bullet"/>
      <w:lvlText w:val="o"/>
      <w:lvlJc w:val="left"/>
      <w:pPr>
        <w:ind w:left="1440" w:hanging="360"/>
      </w:pPr>
      <w:rPr>
        <w:rFonts w:ascii="Courier New" w:hAnsi="Courier New" w:hint="default"/>
      </w:rPr>
    </w:lvl>
    <w:lvl w:ilvl="2" w:tplc="A37C55A2">
      <w:start w:val="1"/>
      <w:numFmt w:val="bullet"/>
      <w:lvlText w:val=""/>
      <w:lvlJc w:val="left"/>
      <w:pPr>
        <w:ind w:left="2160" w:hanging="360"/>
      </w:pPr>
      <w:rPr>
        <w:rFonts w:ascii="Wingdings" w:hAnsi="Wingdings" w:hint="default"/>
      </w:rPr>
    </w:lvl>
    <w:lvl w:ilvl="3" w:tplc="8EB43AE2">
      <w:start w:val="1"/>
      <w:numFmt w:val="bullet"/>
      <w:lvlText w:val=""/>
      <w:lvlJc w:val="left"/>
      <w:pPr>
        <w:ind w:left="2880" w:hanging="360"/>
      </w:pPr>
      <w:rPr>
        <w:rFonts w:ascii="Symbol" w:hAnsi="Symbol" w:hint="default"/>
      </w:rPr>
    </w:lvl>
    <w:lvl w:ilvl="4" w:tplc="43D6E328">
      <w:start w:val="1"/>
      <w:numFmt w:val="bullet"/>
      <w:lvlText w:val="o"/>
      <w:lvlJc w:val="left"/>
      <w:pPr>
        <w:ind w:left="3600" w:hanging="360"/>
      </w:pPr>
      <w:rPr>
        <w:rFonts w:ascii="Courier New" w:hAnsi="Courier New" w:hint="default"/>
      </w:rPr>
    </w:lvl>
    <w:lvl w:ilvl="5" w:tplc="31F292D6">
      <w:start w:val="1"/>
      <w:numFmt w:val="bullet"/>
      <w:lvlText w:val=""/>
      <w:lvlJc w:val="left"/>
      <w:pPr>
        <w:ind w:left="4320" w:hanging="360"/>
      </w:pPr>
      <w:rPr>
        <w:rFonts w:ascii="Wingdings" w:hAnsi="Wingdings" w:hint="default"/>
      </w:rPr>
    </w:lvl>
    <w:lvl w:ilvl="6" w:tplc="892E0C92">
      <w:start w:val="1"/>
      <w:numFmt w:val="bullet"/>
      <w:lvlText w:val=""/>
      <w:lvlJc w:val="left"/>
      <w:pPr>
        <w:ind w:left="5040" w:hanging="360"/>
      </w:pPr>
      <w:rPr>
        <w:rFonts w:ascii="Symbol" w:hAnsi="Symbol" w:hint="default"/>
      </w:rPr>
    </w:lvl>
    <w:lvl w:ilvl="7" w:tplc="C052AB3E">
      <w:start w:val="1"/>
      <w:numFmt w:val="bullet"/>
      <w:lvlText w:val="o"/>
      <w:lvlJc w:val="left"/>
      <w:pPr>
        <w:ind w:left="5760" w:hanging="360"/>
      </w:pPr>
      <w:rPr>
        <w:rFonts w:ascii="Courier New" w:hAnsi="Courier New" w:hint="default"/>
      </w:rPr>
    </w:lvl>
    <w:lvl w:ilvl="8" w:tplc="100620A8">
      <w:start w:val="1"/>
      <w:numFmt w:val="bullet"/>
      <w:lvlText w:val=""/>
      <w:lvlJc w:val="left"/>
      <w:pPr>
        <w:ind w:left="6480" w:hanging="360"/>
      </w:pPr>
      <w:rPr>
        <w:rFonts w:ascii="Wingdings" w:hAnsi="Wingdings" w:hint="default"/>
      </w:rPr>
    </w:lvl>
  </w:abstractNum>
  <w:abstractNum w:abstractNumId="41" w15:restartNumberingAfterBreak="0">
    <w:nsid w:val="23B355F1"/>
    <w:multiLevelType w:val="hybridMultilevel"/>
    <w:tmpl w:val="7B0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4587C1F"/>
    <w:multiLevelType w:val="hybridMultilevel"/>
    <w:tmpl w:val="E91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4A05A28"/>
    <w:multiLevelType w:val="hybridMultilevel"/>
    <w:tmpl w:val="D0B0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28BC5EF3"/>
    <w:multiLevelType w:val="hybridMultilevel"/>
    <w:tmpl w:val="A5C2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0B6F47"/>
    <w:multiLevelType w:val="hybridMultilevel"/>
    <w:tmpl w:val="A900148E"/>
    <w:lvl w:ilvl="0" w:tplc="F6104D7C">
      <w:start w:val="2013"/>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906A65"/>
    <w:multiLevelType w:val="hybridMultilevel"/>
    <w:tmpl w:val="CE74F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2002E9"/>
    <w:multiLevelType w:val="hybridMultilevel"/>
    <w:tmpl w:val="BE1837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8" w15:restartNumberingAfterBreak="0">
    <w:nsid w:val="2C585903"/>
    <w:multiLevelType w:val="hybridMultilevel"/>
    <w:tmpl w:val="429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805CE7"/>
    <w:multiLevelType w:val="hybridMultilevel"/>
    <w:tmpl w:val="E6DE5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CEC0BA7"/>
    <w:multiLevelType w:val="hybridMultilevel"/>
    <w:tmpl w:val="E02A5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077832"/>
    <w:multiLevelType w:val="hybridMultilevel"/>
    <w:tmpl w:val="4656C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6A2E67"/>
    <w:multiLevelType w:val="hybridMultilevel"/>
    <w:tmpl w:val="C68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76042C"/>
    <w:multiLevelType w:val="hybridMultilevel"/>
    <w:tmpl w:val="7082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E04AD4"/>
    <w:multiLevelType w:val="hybridMultilevel"/>
    <w:tmpl w:val="F2E83C06"/>
    <w:lvl w:ilvl="0" w:tplc="3744A492">
      <w:start w:val="1"/>
      <w:numFmt w:val="lowerLetter"/>
      <w:lvlText w:val="%1."/>
      <w:lvlJc w:val="left"/>
      <w:pPr>
        <w:ind w:left="720" w:hanging="360"/>
      </w:pPr>
      <w:rPr>
        <w:rFonts w:hint="default"/>
        <w:color w:val="0563C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0FD29B3"/>
    <w:multiLevelType w:val="hybridMultilevel"/>
    <w:tmpl w:val="7D604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280286F"/>
    <w:multiLevelType w:val="hybridMultilevel"/>
    <w:tmpl w:val="B9D0D2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29A6DD7"/>
    <w:multiLevelType w:val="hybridMultilevel"/>
    <w:tmpl w:val="BFA6D4C2"/>
    <w:numStyleLink w:val="List1"/>
  </w:abstractNum>
  <w:abstractNum w:abstractNumId="58" w15:restartNumberingAfterBreak="0">
    <w:nsid w:val="330618D0"/>
    <w:multiLevelType w:val="hybridMultilevel"/>
    <w:tmpl w:val="151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E101C6"/>
    <w:multiLevelType w:val="hybridMultilevel"/>
    <w:tmpl w:val="8DD80664"/>
    <w:numStyleLink w:val="List0"/>
  </w:abstractNum>
  <w:abstractNum w:abstractNumId="60" w15:restartNumberingAfterBreak="0">
    <w:nsid w:val="341C583E"/>
    <w:multiLevelType w:val="hybridMultilevel"/>
    <w:tmpl w:val="32EC06D0"/>
    <w:lvl w:ilvl="0" w:tplc="AB6E2E58">
      <w:start w:val="1"/>
      <w:numFmt w:val="bullet"/>
      <w:lvlText w:val=""/>
      <w:lvlJc w:val="left"/>
      <w:pPr>
        <w:ind w:left="720" w:hanging="360"/>
      </w:pPr>
      <w:rPr>
        <w:rFonts w:ascii="Symbol" w:hAnsi="Symbol" w:hint="default"/>
      </w:rPr>
    </w:lvl>
    <w:lvl w:ilvl="1" w:tplc="51EE753C">
      <w:start w:val="1"/>
      <w:numFmt w:val="bullet"/>
      <w:lvlText w:val="o"/>
      <w:lvlJc w:val="left"/>
      <w:pPr>
        <w:ind w:left="1440" w:hanging="360"/>
      </w:pPr>
      <w:rPr>
        <w:rFonts w:ascii="Courier New" w:hAnsi="Courier New" w:hint="default"/>
      </w:rPr>
    </w:lvl>
    <w:lvl w:ilvl="2" w:tplc="F4D8C432">
      <w:start w:val="1"/>
      <w:numFmt w:val="bullet"/>
      <w:lvlText w:val=""/>
      <w:lvlJc w:val="left"/>
      <w:pPr>
        <w:ind w:left="2160" w:hanging="360"/>
      </w:pPr>
      <w:rPr>
        <w:rFonts w:ascii="Wingdings" w:hAnsi="Wingdings" w:hint="default"/>
      </w:rPr>
    </w:lvl>
    <w:lvl w:ilvl="3" w:tplc="3AC048DE">
      <w:start w:val="1"/>
      <w:numFmt w:val="bullet"/>
      <w:lvlText w:val=""/>
      <w:lvlJc w:val="left"/>
      <w:pPr>
        <w:ind w:left="2880" w:hanging="360"/>
      </w:pPr>
      <w:rPr>
        <w:rFonts w:ascii="Symbol" w:hAnsi="Symbol" w:hint="default"/>
      </w:rPr>
    </w:lvl>
    <w:lvl w:ilvl="4" w:tplc="DA7EAEC4">
      <w:start w:val="1"/>
      <w:numFmt w:val="bullet"/>
      <w:lvlText w:val="o"/>
      <w:lvlJc w:val="left"/>
      <w:pPr>
        <w:ind w:left="3600" w:hanging="360"/>
      </w:pPr>
      <w:rPr>
        <w:rFonts w:ascii="Courier New" w:hAnsi="Courier New" w:hint="default"/>
      </w:rPr>
    </w:lvl>
    <w:lvl w:ilvl="5" w:tplc="4752A686">
      <w:start w:val="1"/>
      <w:numFmt w:val="bullet"/>
      <w:lvlText w:val=""/>
      <w:lvlJc w:val="left"/>
      <w:pPr>
        <w:ind w:left="4320" w:hanging="360"/>
      </w:pPr>
      <w:rPr>
        <w:rFonts w:ascii="Wingdings" w:hAnsi="Wingdings" w:hint="default"/>
      </w:rPr>
    </w:lvl>
    <w:lvl w:ilvl="6" w:tplc="ED4E56B0">
      <w:start w:val="1"/>
      <w:numFmt w:val="bullet"/>
      <w:lvlText w:val=""/>
      <w:lvlJc w:val="left"/>
      <w:pPr>
        <w:ind w:left="5040" w:hanging="360"/>
      </w:pPr>
      <w:rPr>
        <w:rFonts w:ascii="Symbol" w:hAnsi="Symbol" w:hint="default"/>
      </w:rPr>
    </w:lvl>
    <w:lvl w:ilvl="7" w:tplc="15C463D6">
      <w:start w:val="1"/>
      <w:numFmt w:val="bullet"/>
      <w:lvlText w:val="o"/>
      <w:lvlJc w:val="left"/>
      <w:pPr>
        <w:ind w:left="5760" w:hanging="360"/>
      </w:pPr>
      <w:rPr>
        <w:rFonts w:ascii="Courier New" w:hAnsi="Courier New" w:hint="default"/>
      </w:rPr>
    </w:lvl>
    <w:lvl w:ilvl="8" w:tplc="A1CCB176">
      <w:start w:val="1"/>
      <w:numFmt w:val="bullet"/>
      <w:lvlText w:val=""/>
      <w:lvlJc w:val="left"/>
      <w:pPr>
        <w:ind w:left="6480" w:hanging="360"/>
      </w:pPr>
      <w:rPr>
        <w:rFonts w:ascii="Wingdings" w:hAnsi="Wingdings" w:hint="default"/>
      </w:rPr>
    </w:lvl>
  </w:abstractNum>
  <w:abstractNum w:abstractNumId="61" w15:restartNumberingAfterBreak="0">
    <w:nsid w:val="34A135C5"/>
    <w:multiLevelType w:val="hybridMultilevel"/>
    <w:tmpl w:val="835CD8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967205"/>
    <w:multiLevelType w:val="hybridMultilevel"/>
    <w:tmpl w:val="02A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7C3645F"/>
    <w:multiLevelType w:val="hybridMultilevel"/>
    <w:tmpl w:val="A09AD096"/>
    <w:lvl w:ilvl="0" w:tplc="F6104D7C">
      <w:start w:val="2013"/>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3F3B99"/>
    <w:multiLevelType w:val="hybridMultilevel"/>
    <w:tmpl w:val="87ECF7A0"/>
    <w:lvl w:ilvl="0" w:tplc="92DC6A4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A797D9F"/>
    <w:multiLevelType w:val="hybridMultilevel"/>
    <w:tmpl w:val="D5BE6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A9E1107"/>
    <w:multiLevelType w:val="hybridMultilevel"/>
    <w:tmpl w:val="D67C1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AF91726"/>
    <w:multiLevelType w:val="hybridMultilevel"/>
    <w:tmpl w:val="7F8E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B4D281A"/>
    <w:multiLevelType w:val="hybridMultilevel"/>
    <w:tmpl w:val="4394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5E2488"/>
    <w:multiLevelType w:val="hybridMultilevel"/>
    <w:tmpl w:val="43CE8180"/>
    <w:lvl w:ilvl="0" w:tplc="8B108B28">
      <w:start w:val="1"/>
      <w:numFmt w:val="bullet"/>
      <w:lvlText w:val=""/>
      <w:lvlJc w:val="left"/>
      <w:pPr>
        <w:ind w:left="720" w:hanging="360"/>
      </w:pPr>
      <w:rPr>
        <w:rFonts w:ascii="Symbol" w:hAnsi="Symbol" w:hint="default"/>
      </w:rPr>
    </w:lvl>
    <w:lvl w:ilvl="1" w:tplc="21400598">
      <w:start w:val="1"/>
      <w:numFmt w:val="bullet"/>
      <w:lvlText w:val="o"/>
      <w:lvlJc w:val="left"/>
      <w:pPr>
        <w:ind w:left="1440" w:hanging="360"/>
      </w:pPr>
      <w:rPr>
        <w:rFonts w:ascii="Courier New" w:hAnsi="Courier New" w:hint="default"/>
      </w:rPr>
    </w:lvl>
    <w:lvl w:ilvl="2" w:tplc="F1FAA094">
      <w:start w:val="1"/>
      <w:numFmt w:val="bullet"/>
      <w:lvlText w:val=""/>
      <w:lvlJc w:val="left"/>
      <w:pPr>
        <w:ind w:left="2160" w:hanging="360"/>
      </w:pPr>
      <w:rPr>
        <w:rFonts w:ascii="Wingdings" w:hAnsi="Wingdings" w:hint="default"/>
      </w:rPr>
    </w:lvl>
    <w:lvl w:ilvl="3" w:tplc="E2AC8902">
      <w:start w:val="1"/>
      <w:numFmt w:val="bullet"/>
      <w:lvlText w:val=""/>
      <w:lvlJc w:val="left"/>
      <w:pPr>
        <w:ind w:left="2880" w:hanging="360"/>
      </w:pPr>
      <w:rPr>
        <w:rFonts w:ascii="Symbol" w:hAnsi="Symbol" w:hint="default"/>
      </w:rPr>
    </w:lvl>
    <w:lvl w:ilvl="4" w:tplc="87F067B8">
      <w:start w:val="1"/>
      <w:numFmt w:val="bullet"/>
      <w:lvlText w:val="o"/>
      <w:lvlJc w:val="left"/>
      <w:pPr>
        <w:ind w:left="3600" w:hanging="360"/>
      </w:pPr>
      <w:rPr>
        <w:rFonts w:ascii="Courier New" w:hAnsi="Courier New" w:hint="default"/>
      </w:rPr>
    </w:lvl>
    <w:lvl w:ilvl="5" w:tplc="5C780216">
      <w:start w:val="1"/>
      <w:numFmt w:val="bullet"/>
      <w:lvlText w:val=""/>
      <w:lvlJc w:val="left"/>
      <w:pPr>
        <w:ind w:left="4320" w:hanging="360"/>
      </w:pPr>
      <w:rPr>
        <w:rFonts w:ascii="Wingdings" w:hAnsi="Wingdings" w:hint="default"/>
      </w:rPr>
    </w:lvl>
    <w:lvl w:ilvl="6" w:tplc="7E96BFA4">
      <w:start w:val="1"/>
      <w:numFmt w:val="bullet"/>
      <w:lvlText w:val=""/>
      <w:lvlJc w:val="left"/>
      <w:pPr>
        <w:ind w:left="5040" w:hanging="360"/>
      </w:pPr>
      <w:rPr>
        <w:rFonts w:ascii="Symbol" w:hAnsi="Symbol" w:hint="default"/>
      </w:rPr>
    </w:lvl>
    <w:lvl w:ilvl="7" w:tplc="7B308690">
      <w:start w:val="1"/>
      <w:numFmt w:val="bullet"/>
      <w:lvlText w:val="o"/>
      <w:lvlJc w:val="left"/>
      <w:pPr>
        <w:ind w:left="5760" w:hanging="360"/>
      </w:pPr>
      <w:rPr>
        <w:rFonts w:ascii="Courier New" w:hAnsi="Courier New" w:hint="default"/>
      </w:rPr>
    </w:lvl>
    <w:lvl w:ilvl="8" w:tplc="D3C49D0A">
      <w:start w:val="1"/>
      <w:numFmt w:val="bullet"/>
      <w:lvlText w:val=""/>
      <w:lvlJc w:val="left"/>
      <w:pPr>
        <w:ind w:left="6480" w:hanging="360"/>
      </w:pPr>
      <w:rPr>
        <w:rFonts w:ascii="Wingdings" w:hAnsi="Wingdings" w:hint="default"/>
      </w:rPr>
    </w:lvl>
  </w:abstractNum>
  <w:abstractNum w:abstractNumId="70" w15:restartNumberingAfterBreak="0">
    <w:nsid w:val="3C710E8A"/>
    <w:multiLevelType w:val="hybridMultilevel"/>
    <w:tmpl w:val="CF26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1A243B"/>
    <w:multiLevelType w:val="hybridMultilevel"/>
    <w:tmpl w:val="2BB4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4D2FBE"/>
    <w:multiLevelType w:val="hybridMultilevel"/>
    <w:tmpl w:val="7E18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FC4030B"/>
    <w:multiLevelType w:val="hybridMultilevel"/>
    <w:tmpl w:val="E5A4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0886CC4"/>
    <w:multiLevelType w:val="hybridMultilevel"/>
    <w:tmpl w:val="C432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FC14E7"/>
    <w:multiLevelType w:val="hybridMultilevel"/>
    <w:tmpl w:val="33EAE0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3834433"/>
    <w:multiLevelType w:val="hybridMultilevel"/>
    <w:tmpl w:val="53E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3C04B6"/>
    <w:multiLevelType w:val="hybridMultilevel"/>
    <w:tmpl w:val="5B8EB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F552E7"/>
    <w:multiLevelType w:val="hybridMultilevel"/>
    <w:tmpl w:val="A7982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523520"/>
    <w:multiLevelType w:val="hybridMultilevel"/>
    <w:tmpl w:val="99084BEC"/>
    <w:lvl w:ilvl="0" w:tplc="F6104D7C">
      <w:start w:val="2013"/>
      <w:numFmt w:val="bullet"/>
      <w:lvlText w:val="-"/>
      <w:lvlJc w:val="left"/>
      <w:pPr>
        <w:ind w:left="360" w:hanging="360"/>
      </w:pPr>
      <w:rPr>
        <w:rFonts w:ascii="Calibri" w:eastAsiaTheme="minorEastAsia"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8791904"/>
    <w:multiLevelType w:val="hybridMultilevel"/>
    <w:tmpl w:val="E58A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9F04CD2"/>
    <w:multiLevelType w:val="hybridMultilevel"/>
    <w:tmpl w:val="91C2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F412CB"/>
    <w:multiLevelType w:val="hybridMultilevel"/>
    <w:tmpl w:val="85C2DC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CE530A9"/>
    <w:multiLevelType w:val="hybridMultilevel"/>
    <w:tmpl w:val="F6D041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D31209E"/>
    <w:multiLevelType w:val="hybridMultilevel"/>
    <w:tmpl w:val="ED80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7016B6"/>
    <w:multiLevelType w:val="hybridMultilevel"/>
    <w:tmpl w:val="11D430CC"/>
    <w:lvl w:ilvl="0" w:tplc="6E587DC4">
      <w:start w:val="1"/>
      <w:numFmt w:val="decimal"/>
      <w:lvlText w:val="%1."/>
      <w:lvlJc w:val="left"/>
      <w:pPr>
        <w:ind w:left="720" w:hanging="360"/>
      </w:pPr>
    </w:lvl>
    <w:lvl w:ilvl="1" w:tplc="5914C236">
      <w:start w:val="1"/>
      <w:numFmt w:val="lowerLetter"/>
      <w:lvlText w:val="%2."/>
      <w:lvlJc w:val="left"/>
      <w:pPr>
        <w:ind w:left="1440" w:hanging="360"/>
      </w:pPr>
    </w:lvl>
    <w:lvl w:ilvl="2" w:tplc="3C18D0EE">
      <w:start w:val="1"/>
      <w:numFmt w:val="lowerRoman"/>
      <w:lvlText w:val="%3."/>
      <w:lvlJc w:val="right"/>
      <w:pPr>
        <w:ind w:left="2160" w:hanging="180"/>
      </w:pPr>
    </w:lvl>
    <w:lvl w:ilvl="3" w:tplc="CE1A4902">
      <w:start w:val="1"/>
      <w:numFmt w:val="decimal"/>
      <w:lvlText w:val="%4."/>
      <w:lvlJc w:val="left"/>
      <w:pPr>
        <w:ind w:left="2880" w:hanging="360"/>
      </w:pPr>
    </w:lvl>
    <w:lvl w:ilvl="4" w:tplc="1F1CBA58">
      <w:start w:val="1"/>
      <w:numFmt w:val="lowerLetter"/>
      <w:lvlText w:val="%5."/>
      <w:lvlJc w:val="left"/>
      <w:pPr>
        <w:ind w:left="3600" w:hanging="360"/>
      </w:pPr>
    </w:lvl>
    <w:lvl w:ilvl="5" w:tplc="6F92ABB4">
      <w:start w:val="1"/>
      <w:numFmt w:val="lowerRoman"/>
      <w:lvlText w:val="%6."/>
      <w:lvlJc w:val="right"/>
      <w:pPr>
        <w:ind w:left="4320" w:hanging="180"/>
      </w:pPr>
    </w:lvl>
    <w:lvl w:ilvl="6" w:tplc="8CE8124E">
      <w:start w:val="1"/>
      <w:numFmt w:val="decimal"/>
      <w:lvlText w:val="%7."/>
      <w:lvlJc w:val="left"/>
      <w:pPr>
        <w:ind w:left="5040" w:hanging="360"/>
      </w:pPr>
    </w:lvl>
    <w:lvl w:ilvl="7" w:tplc="99BA04CE">
      <w:start w:val="1"/>
      <w:numFmt w:val="lowerLetter"/>
      <w:lvlText w:val="%8."/>
      <w:lvlJc w:val="left"/>
      <w:pPr>
        <w:ind w:left="5760" w:hanging="360"/>
      </w:pPr>
    </w:lvl>
    <w:lvl w:ilvl="8" w:tplc="BEA2E0B0">
      <w:start w:val="1"/>
      <w:numFmt w:val="lowerRoman"/>
      <w:lvlText w:val="%9."/>
      <w:lvlJc w:val="right"/>
      <w:pPr>
        <w:ind w:left="6480" w:hanging="180"/>
      </w:pPr>
    </w:lvl>
  </w:abstractNum>
  <w:abstractNum w:abstractNumId="86"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CF605B"/>
    <w:multiLevelType w:val="hybridMultilevel"/>
    <w:tmpl w:val="B6D4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DA3FF4"/>
    <w:multiLevelType w:val="hybridMultilevel"/>
    <w:tmpl w:val="5BD6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24318D"/>
    <w:multiLevelType w:val="hybridMultilevel"/>
    <w:tmpl w:val="3F94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E27DC5"/>
    <w:multiLevelType w:val="hybridMultilevel"/>
    <w:tmpl w:val="7764A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603945C4"/>
    <w:multiLevelType w:val="hybridMultilevel"/>
    <w:tmpl w:val="54F0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9E703D"/>
    <w:multiLevelType w:val="hybridMultilevel"/>
    <w:tmpl w:val="5F269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664D7671"/>
    <w:multiLevelType w:val="hybridMultilevel"/>
    <w:tmpl w:val="1FA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B57511"/>
    <w:multiLevelType w:val="hybridMultilevel"/>
    <w:tmpl w:val="C83C221E"/>
    <w:lvl w:ilvl="0" w:tplc="F6104D7C">
      <w:start w:val="2013"/>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BF77F1"/>
    <w:multiLevelType w:val="hybridMultilevel"/>
    <w:tmpl w:val="72360CDE"/>
    <w:lvl w:ilvl="0" w:tplc="3D5A0594">
      <w:start w:val="5"/>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78A66BF"/>
    <w:multiLevelType w:val="hybridMultilevel"/>
    <w:tmpl w:val="0812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8AB3CA3"/>
    <w:multiLevelType w:val="hybridMultilevel"/>
    <w:tmpl w:val="EDA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AF4C18"/>
    <w:multiLevelType w:val="hybridMultilevel"/>
    <w:tmpl w:val="0BAC09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9397255"/>
    <w:multiLevelType w:val="hybridMultilevel"/>
    <w:tmpl w:val="96F2288C"/>
    <w:lvl w:ilvl="0" w:tplc="0E66D3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A435956"/>
    <w:multiLevelType w:val="hybridMultilevel"/>
    <w:tmpl w:val="BB067C40"/>
    <w:lvl w:ilvl="0" w:tplc="62F6DB68">
      <w:start w:val="5"/>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AE653AD"/>
    <w:multiLevelType w:val="hybridMultilevel"/>
    <w:tmpl w:val="13CAAC96"/>
    <w:lvl w:ilvl="0" w:tplc="EE6E86BA">
      <w:start w:val="1"/>
      <w:numFmt w:val="bullet"/>
      <w:lvlText w:val="•"/>
      <w:lvlJc w:val="left"/>
      <w:pPr>
        <w:tabs>
          <w:tab w:val="left" w:pos="1452"/>
        </w:tabs>
        <w:ind w:left="1168"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2" w15:restartNumberingAfterBreak="0">
    <w:nsid w:val="6B3A6535"/>
    <w:multiLevelType w:val="hybridMultilevel"/>
    <w:tmpl w:val="EC8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C497B73"/>
    <w:multiLevelType w:val="hybridMultilevel"/>
    <w:tmpl w:val="8DD80664"/>
    <w:styleLink w:val="List0"/>
    <w:lvl w:ilvl="0" w:tplc="A18E462A">
      <w:start w:val="1"/>
      <w:numFmt w:val="bullet"/>
      <w:lvlText w:val="•"/>
      <w:lvlJc w:val="left"/>
      <w:pPr>
        <w:tabs>
          <w:tab w:val="left" w:pos="720"/>
        </w:tabs>
        <w:ind w:left="436"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B05C92">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66FA6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C06FA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1CA814">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28555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54CD8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0217B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EC8DDE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C875092"/>
    <w:multiLevelType w:val="hybridMultilevel"/>
    <w:tmpl w:val="FE5CCE80"/>
    <w:lvl w:ilvl="0" w:tplc="01F8C8E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DEA7E8E"/>
    <w:multiLevelType w:val="hybridMultilevel"/>
    <w:tmpl w:val="D81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017C20"/>
    <w:multiLevelType w:val="hybridMultilevel"/>
    <w:tmpl w:val="96F0F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477A64"/>
    <w:multiLevelType w:val="hybridMultilevel"/>
    <w:tmpl w:val="2634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EBC624B"/>
    <w:multiLevelType w:val="hybridMultilevel"/>
    <w:tmpl w:val="276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F881491"/>
    <w:multiLevelType w:val="hybridMultilevel"/>
    <w:tmpl w:val="96F2288C"/>
    <w:lvl w:ilvl="0" w:tplc="0E66D3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FF54B22"/>
    <w:multiLevelType w:val="hybridMultilevel"/>
    <w:tmpl w:val="47DE7FD2"/>
    <w:lvl w:ilvl="0" w:tplc="F6104D7C">
      <w:start w:val="2013"/>
      <w:numFmt w:val="bullet"/>
      <w:lvlText w:val="-"/>
      <w:lvlJc w:val="left"/>
      <w:pPr>
        <w:ind w:left="360" w:hanging="360"/>
      </w:pPr>
      <w:rPr>
        <w:rFonts w:ascii="Calibri" w:eastAsiaTheme="minorEastAsia" w:hAnsi="Calibri" w:cstheme="minorHAnsi"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11" w15:restartNumberingAfterBreak="0">
    <w:nsid w:val="71FD4D4B"/>
    <w:multiLevelType w:val="hybridMultilevel"/>
    <w:tmpl w:val="FBC2F188"/>
    <w:lvl w:ilvl="0" w:tplc="F6104D7C">
      <w:start w:val="2013"/>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2B25639"/>
    <w:multiLevelType w:val="hybridMultilevel"/>
    <w:tmpl w:val="26C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30679B8"/>
    <w:multiLevelType w:val="hybridMultilevel"/>
    <w:tmpl w:val="BD0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46C3585"/>
    <w:multiLevelType w:val="hybridMultilevel"/>
    <w:tmpl w:val="F40C171C"/>
    <w:lvl w:ilvl="0" w:tplc="08090001">
      <w:start w:val="1"/>
      <w:numFmt w:val="bullet"/>
      <w:lvlText w:val=""/>
      <w:lvlJc w:val="left"/>
      <w:pPr>
        <w:ind w:left="720" w:hanging="360"/>
      </w:pPr>
      <w:rPr>
        <w:rFonts w:ascii="Symbol" w:hAnsi="Symbol" w:hint="default"/>
      </w:rPr>
    </w:lvl>
    <w:lvl w:ilvl="1" w:tplc="5914C236">
      <w:start w:val="1"/>
      <w:numFmt w:val="lowerLetter"/>
      <w:lvlText w:val="%2."/>
      <w:lvlJc w:val="left"/>
      <w:pPr>
        <w:ind w:left="1440" w:hanging="360"/>
      </w:pPr>
    </w:lvl>
    <w:lvl w:ilvl="2" w:tplc="3C18D0EE">
      <w:start w:val="1"/>
      <w:numFmt w:val="lowerRoman"/>
      <w:lvlText w:val="%3."/>
      <w:lvlJc w:val="right"/>
      <w:pPr>
        <w:ind w:left="2160" w:hanging="180"/>
      </w:pPr>
    </w:lvl>
    <w:lvl w:ilvl="3" w:tplc="CE1A4902">
      <w:start w:val="1"/>
      <w:numFmt w:val="decimal"/>
      <w:lvlText w:val="%4."/>
      <w:lvlJc w:val="left"/>
      <w:pPr>
        <w:ind w:left="2880" w:hanging="360"/>
      </w:pPr>
    </w:lvl>
    <w:lvl w:ilvl="4" w:tplc="1F1CBA58">
      <w:start w:val="1"/>
      <w:numFmt w:val="lowerLetter"/>
      <w:lvlText w:val="%5."/>
      <w:lvlJc w:val="left"/>
      <w:pPr>
        <w:ind w:left="3600" w:hanging="360"/>
      </w:pPr>
    </w:lvl>
    <w:lvl w:ilvl="5" w:tplc="6F92ABB4">
      <w:start w:val="1"/>
      <w:numFmt w:val="lowerRoman"/>
      <w:lvlText w:val="%6."/>
      <w:lvlJc w:val="right"/>
      <w:pPr>
        <w:ind w:left="4320" w:hanging="180"/>
      </w:pPr>
    </w:lvl>
    <w:lvl w:ilvl="6" w:tplc="8CE8124E">
      <w:start w:val="1"/>
      <w:numFmt w:val="decimal"/>
      <w:lvlText w:val="%7."/>
      <w:lvlJc w:val="left"/>
      <w:pPr>
        <w:ind w:left="5040" w:hanging="360"/>
      </w:pPr>
    </w:lvl>
    <w:lvl w:ilvl="7" w:tplc="99BA04CE">
      <w:start w:val="1"/>
      <w:numFmt w:val="lowerLetter"/>
      <w:lvlText w:val="%8."/>
      <w:lvlJc w:val="left"/>
      <w:pPr>
        <w:ind w:left="5760" w:hanging="360"/>
      </w:pPr>
    </w:lvl>
    <w:lvl w:ilvl="8" w:tplc="BEA2E0B0">
      <w:start w:val="1"/>
      <w:numFmt w:val="lowerRoman"/>
      <w:lvlText w:val="%9."/>
      <w:lvlJc w:val="right"/>
      <w:pPr>
        <w:ind w:left="6480" w:hanging="180"/>
      </w:pPr>
    </w:lvl>
  </w:abstractNum>
  <w:abstractNum w:abstractNumId="115" w15:restartNumberingAfterBreak="0">
    <w:nsid w:val="74860668"/>
    <w:multiLevelType w:val="hybridMultilevel"/>
    <w:tmpl w:val="0C769020"/>
    <w:lvl w:ilvl="0" w:tplc="AC34BD4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5755842"/>
    <w:multiLevelType w:val="hybridMultilevel"/>
    <w:tmpl w:val="18A60F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78A2F02"/>
    <w:multiLevelType w:val="hybridMultilevel"/>
    <w:tmpl w:val="2B80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C133B4D"/>
    <w:multiLevelType w:val="hybridMultilevel"/>
    <w:tmpl w:val="5FE8A850"/>
    <w:lvl w:ilvl="0" w:tplc="B094A0C0">
      <w:start w:val="1"/>
      <w:numFmt w:val="bullet"/>
      <w:lvlText w:val=""/>
      <w:lvlJc w:val="left"/>
      <w:pPr>
        <w:ind w:left="720" w:hanging="360"/>
      </w:pPr>
      <w:rPr>
        <w:rFonts w:ascii="Symbol" w:hAnsi="Symbol" w:hint="default"/>
      </w:rPr>
    </w:lvl>
    <w:lvl w:ilvl="1" w:tplc="873A2FBC">
      <w:start w:val="1"/>
      <w:numFmt w:val="bullet"/>
      <w:lvlText w:val="o"/>
      <w:lvlJc w:val="left"/>
      <w:pPr>
        <w:ind w:left="1440" w:hanging="360"/>
      </w:pPr>
      <w:rPr>
        <w:rFonts w:ascii="Courier New" w:hAnsi="Courier New" w:hint="default"/>
      </w:rPr>
    </w:lvl>
    <w:lvl w:ilvl="2" w:tplc="93F47730">
      <w:start w:val="1"/>
      <w:numFmt w:val="bullet"/>
      <w:lvlText w:val=""/>
      <w:lvlJc w:val="left"/>
      <w:pPr>
        <w:ind w:left="2160" w:hanging="360"/>
      </w:pPr>
      <w:rPr>
        <w:rFonts w:ascii="Wingdings" w:hAnsi="Wingdings" w:hint="default"/>
      </w:rPr>
    </w:lvl>
    <w:lvl w:ilvl="3" w:tplc="D006032C">
      <w:start w:val="1"/>
      <w:numFmt w:val="bullet"/>
      <w:lvlText w:val=""/>
      <w:lvlJc w:val="left"/>
      <w:pPr>
        <w:ind w:left="2880" w:hanging="360"/>
      </w:pPr>
      <w:rPr>
        <w:rFonts w:ascii="Symbol" w:hAnsi="Symbol" w:hint="default"/>
      </w:rPr>
    </w:lvl>
    <w:lvl w:ilvl="4" w:tplc="17FC6D6C">
      <w:start w:val="1"/>
      <w:numFmt w:val="bullet"/>
      <w:lvlText w:val="o"/>
      <w:lvlJc w:val="left"/>
      <w:pPr>
        <w:ind w:left="3600" w:hanging="360"/>
      </w:pPr>
      <w:rPr>
        <w:rFonts w:ascii="Courier New" w:hAnsi="Courier New" w:hint="default"/>
      </w:rPr>
    </w:lvl>
    <w:lvl w:ilvl="5" w:tplc="33BC0BF4">
      <w:start w:val="1"/>
      <w:numFmt w:val="bullet"/>
      <w:lvlText w:val=""/>
      <w:lvlJc w:val="left"/>
      <w:pPr>
        <w:ind w:left="4320" w:hanging="360"/>
      </w:pPr>
      <w:rPr>
        <w:rFonts w:ascii="Wingdings" w:hAnsi="Wingdings" w:hint="default"/>
      </w:rPr>
    </w:lvl>
    <w:lvl w:ilvl="6" w:tplc="D6A063A8">
      <w:start w:val="1"/>
      <w:numFmt w:val="bullet"/>
      <w:lvlText w:val=""/>
      <w:lvlJc w:val="left"/>
      <w:pPr>
        <w:ind w:left="5040" w:hanging="360"/>
      </w:pPr>
      <w:rPr>
        <w:rFonts w:ascii="Symbol" w:hAnsi="Symbol" w:hint="default"/>
      </w:rPr>
    </w:lvl>
    <w:lvl w:ilvl="7" w:tplc="87CC3510">
      <w:start w:val="1"/>
      <w:numFmt w:val="bullet"/>
      <w:lvlText w:val="o"/>
      <w:lvlJc w:val="left"/>
      <w:pPr>
        <w:ind w:left="5760" w:hanging="360"/>
      </w:pPr>
      <w:rPr>
        <w:rFonts w:ascii="Courier New" w:hAnsi="Courier New" w:hint="default"/>
      </w:rPr>
    </w:lvl>
    <w:lvl w:ilvl="8" w:tplc="27401CBC">
      <w:start w:val="1"/>
      <w:numFmt w:val="bullet"/>
      <w:lvlText w:val=""/>
      <w:lvlJc w:val="left"/>
      <w:pPr>
        <w:ind w:left="6480" w:hanging="360"/>
      </w:pPr>
      <w:rPr>
        <w:rFonts w:ascii="Wingdings" w:hAnsi="Wingdings" w:hint="default"/>
      </w:rPr>
    </w:lvl>
  </w:abstractNum>
  <w:abstractNum w:abstractNumId="119" w15:restartNumberingAfterBreak="0">
    <w:nsid w:val="7E7D657E"/>
    <w:multiLevelType w:val="hybridMultilevel"/>
    <w:tmpl w:val="92EE4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9"/>
  </w:num>
  <w:num w:numId="3">
    <w:abstractNumId w:val="69"/>
  </w:num>
  <w:num w:numId="4">
    <w:abstractNumId w:val="118"/>
  </w:num>
  <w:num w:numId="5">
    <w:abstractNumId w:val="86"/>
  </w:num>
  <w:num w:numId="6">
    <w:abstractNumId w:val="11"/>
  </w:num>
  <w:num w:numId="7">
    <w:abstractNumId w:val="14"/>
  </w:num>
  <w:num w:numId="8">
    <w:abstractNumId w:val="87"/>
  </w:num>
  <w:num w:numId="9">
    <w:abstractNumId w:val="68"/>
  </w:num>
  <w:num w:numId="10">
    <w:abstractNumId w:val="112"/>
  </w:num>
  <w:num w:numId="11">
    <w:abstractNumId w:val="105"/>
  </w:num>
  <w:num w:numId="12">
    <w:abstractNumId w:val="108"/>
  </w:num>
  <w:num w:numId="13">
    <w:abstractNumId w:val="36"/>
  </w:num>
  <w:num w:numId="14">
    <w:abstractNumId w:val="62"/>
  </w:num>
  <w:num w:numId="15">
    <w:abstractNumId w:val="53"/>
  </w:num>
  <w:num w:numId="16">
    <w:abstractNumId w:val="16"/>
  </w:num>
  <w:num w:numId="17">
    <w:abstractNumId w:val="25"/>
  </w:num>
  <w:num w:numId="18">
    <w:abstractNumId w:val="9"/>
  </w:num>
  <w:num w:numId="19">
    <w:abstractNumId w:val="93"/>
  </w:num>
  <w:num w:numId="20">
    <w:abstractNumId w:val="95"/>
  </w:num>
  <w:num w:numId="21">
    <w:abstractNumId w:val="100"/>
  </w:num>
  <w:num w:numId="22">
    <w:abstractNumId w:val="115"/>
  </w:num>
  <w:num w:numId="23">
    <w:abstractNumId w:val="20"/>
  </w:num>
  <w:num w:numId="24">
    <w:abstractNumId w:val="104"/>
  </w:num>
  <w:num w:numId="25">
    <w:abstractNumId w:val="3"/>
  </w:num>
  <w:num w:numId="26">
    <w:abstractNumId w:val="79"/>
  </w:num>
  <w:num w:numId="27">
    <w:abstractNumId w:val="7"/>
  </w:num>
  <w:num w:numId="28">
    <w:abstractNumId w:val="5"/>
  </w:num>
  <w:num w:numId="29">
    <w:abstractNumId w:val="63"/>
  </w:num>
  <w:num w:numId="30">
    <w:abstractNumId w:val="111"/>
  </w:num>
  <w:num w:numId="31">
    <w:abstractNumId w:val="19"/>
  </w:num>
  <w:num w:numId="32">
    <w:abstractNumId w:val="119"/>
  </w:num>
  <w:num w:numId="33">
    <w:abstractNumId w:val="0"/>
  </w:num>
  <w:num w:numId="34">
    <w:abstractNumId w:val="45"/>
  </w:num>
  <w:num w:numId="35">
    <w:abstractNumId w:val="110"/>
  </w:num>
  <w:num w:numId="36">
    <w:abstractNumId w:val="31"/>
  </w:num>
  <w:num w:numId="37">
    <w:abstractNumId w:val="102"/>
  </w:num>
  <w:num w:numId="38">
    <w:abstractNumId w:val="35"/>
  </w:num>
  <w:num w:numId="39">
    <w:abstractNumId w:val="107"/>
  </w:num>
  <w:num w:numId="40">
    <w:abstractNumId w:val="117"/>
  </w:num>
  <w:num w:numId="41">
    <w:abstractNumId w:val="37"/>
  </w:num>
  <w:num w:numId="42">
    <w:abstractNumId w:val="70"/>
  </w:num>
  <w:num w:numId="43">
    <w:abstractNumId w:val="27"/>
  </w:num>
  <w:num w:numId="44">
    <w:abstractNumId w:val="48"/>
  </w:num>
  <w:num w:numId="45">
    <w:abstractNumId w:val="22"/>
  </w:num>
  <w:num w:numId="46">
    <w:abstractNumId w:val="90"/>
  </w:num>
  <w:num w:numId="47">
    <w:abstractNumId w:val="58"/>
  </w:num>
  <w:num w:numId="48">
    <w:abstractNumId w:val="38"/>
  </w:num>
  <w:num w:numId="49">
    <w:abstractNumId w:val="88"/>
  </w:num>
  <w:num w:numId="50">
    <w:abstractNumId w:val="32"/>
  </w:num>
  <w:num w:numId="51">
    <w:abstractNumId w:val="64"/>
  </w:num>
  <w:num w:numId="52">
    <w:abstractNumId w:val="23"/>
  </w:num>
  <w:num w:numId="53">
    <w:abstractNumId w:val="74"/>
  </w:num>
  <w:num w:numId="54">
    <w:abstractNumId w:val="21"/>
  </w:num>
  <w:num w:numId="55">
    <w:abstractNumId w:val="85"/>
  </w:num>
  <w:num w:numId="56">
    <w:abstractNumId w:val="60"/>
  </w:num>
  <w:num w:numId="57">
    <w:abstractNumId w:val="92"/>
  </w:num>
  <w:num w:numId="58">
    <w:abstractNumId w:val="81"/>
  </w:num>
  <w:num w:numId="59">
    <w:abstractNumId w:val="42"/>
  </w:num>
  <w:num w:numId="60">
    <w:abstractNumId w:val="94"/>
  </w:num>
  <w:num w:numId="61">
    <w:abstractNumId w:val="13"/>
  </w:num>
  <w:num w:numId="62">
    <w:abstractNumId w:val="1"/>
  </w:num>
  <w:num w:numId="63">
    <w:abstractNumId w:val="96"/>
  </w:num>
  <w:num w:numId="64">
    <w:abstractNumId w:val="114"/>
  </w:num>
  <w:num w:numId="65">
    <w:abstractNumId w:val="84"/>
  </w:num>
  <w:num w:numId="66">
    <w:abstractNumId w:val="33"/>
  </w:num>
  <w:num w:numId="67">
    <w:abstractNumId w:val="17"/>
  </w:num>
  <w:num w:numId="68">
    <w:abstractNumId w:val="28"/>
  </w:num>
  <w:num w:numId="69">
    <w:abstractNumId w:val="76"/>
  </w:num>
  <w:num w:numId="70">
    <w:abstractNumId w:val="97"/>
  </w:num>
  <w:num w:numId="71">
    <w:abstractNumId w:val="43"/>
  </w:num>
  <w:num w:numId="72">
    <w:abstractNumId w:val="72"/>
  </w:num>
  <w:num w:numId="73">
    <w:abstractNumId w:val="10"/>
  </w:num>
  <w:num w:numId="74">
    <w:abstractNumId w:val="113"/>
  </w:num>
  <w:num w:numId="75">
    <w:abstractNumId w:val="47"/>
  </w:num>
  <w:num w:numId="76">
    <w:abstractNumId w:val="80"/>
  </w:num>
  <w:num w:numId="77">
    <w:abstractNumId w:val="52"/>
  </w:num>
  <w:num w:numId="78">
    <w:abstractNumId w:val="91"/>
  </w:num>
  <w:num w:numId="79">
    <w:abstractNumId w:val="44"/>
  </w:num>
  <w:num w:numId="80">
    <w:abstractNumId w:val="73"/>
  </w:num>
  <w:num w:numId="81">
    <w:abstractNumId w:val="8"/>
  </w:num>
  <w:num w:numId="82">
    <w:abstractNumId w:val="30"/>
  </w:num>
  <w:num w:numId="83">
    <w:abstractNumId w:val="41"/>
  </w:num>
  <w:num w:numId="84">
    <w:abstractNumId w:val="89"/>
  </w:num>
  <w:num w:numId="85">
    <w:abstractNumId w:val="67"/>
  </w:num>
  <w:num w:numId="86">
    <w:abstractNumId w:val="71"/>
  </w:num>
  <w:num w:numId="87">
    <w:abstractNumId w:val="99"/>
  </w:num>
  <w:num w:numId="88">
    <w:abstractNumId w:val="46"/>
  </w:num>
  <w:num w:numId="89">
    <w:abstractNumId w:val="83"/>
  </w:num>
  <w:num w:numId="90">
    <w:abstractNumId w:val="109"/>
  </w:num>
  <w:num w:numId="91">
    <w:abstractNumId w:val="78"/>
  </w:num>
  <w:num w:numId="92">
    <w:abstractNumId w:val="15"/>
  </w:num>
  <w:num w:numId="93">
    <w:abstractNumId w:val="103"/>
  </w:num>
  <w:num w:numId="94">
    <w:abstractNumId w:val="59"/>
  </w:num>
  <w:num w:numId="95">
    <w:abstractNumId w:val="26"/>
  </w:num>
  <w:num w:numId="96">
    <w:abstractNumId w:val="57"/>
  </w:num>
  <w:num w:numId="97">
    <w:abstractNumId w:val="101"/>
  </w:num>
  <w:num w:numId="98">
    <w:abstractNumId w:val="55"/>
  </w:num>
  <w:num w:numId="99">
    <w:abstractNumId w:val="54"/>
  </w:num>
  <w:num w:numId="100">
    <w:abstractNumId w:val="82"/>
  </w:num>
  <w:num w:numId="101">
    <w:abstractNumId w:val="61"/>
  </w:num>
  <w:num w:numId="102">
    <w:abstractNumId w:val="98"/>
  </w:num>
  <w:num w:numId="103">
    <w:abstractNumId w:val="106"/>
  </w:num>
  <w:num w:numId="104">
    <w:abstractNumId w:val="56"/>
  </w:num>
  <w:num w:numId="105">
    <w:abstractNumId w:val="50"/>
  </w:num>
  <w:num w:numId="106">
    <w:abstractNumId w:val="75"/>
  </w:num>
  <w:num w:numId="107">
    <w:abstractNumId w:val="65"/>
  </w:num>
  <w:num w:numId="108">
    <w:abstractNumId w:val="4"/>
  </w:num>
  <w:num w:numId="109">
    <w:abstractNumId w:val="77"/>
  </w:num>
  <w:num w:numId="110">
    <w:abstractNumId w:val="39"/>
  </w:num>
  <w:num w:numId="111">
    <w:abstractNumId w:val="12"/>
  </w:num>
  <w:num w:numId="112">
    <w:abstractNumId w:val="49"/>
  </w:num>
  <w:num w:numId="113">
    <w:abstractNumId w:val="18"/>
  </w:num>
  <w:num w:numId="114">
    <w:abstractNumId w:val="51"/>
  </w:num>
  <w:num w:numId="115">
    <w:abstractNumId w:val="24"/>
  </w:num>
  <w:num w:numId="116">
    <w:abstractNumId w:val="2"/>
  </w:num>
  <w:num w:numId="117">
    <w:abstractNumId w:val="116"/>
  </w:num>
  <w:num w:numId="118">
    <w:abstractNumId w:val="66"/>
  </w:num>
  <w:num w:numId="119">
    <w:abstractNumId w:val="6"/>
  </w:num>
  <w:num w:numId="120">
    <w:abstractNumId w:val="3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51"/>
    <w:rsid w:val="00000E45"/>
    <w:rsid w:val="00001724"/>
    <w:rsid w:val="00001A06"/>
    <w:rsid w:val="00021F18"/>
    <w:rsid w:val="00023467"/>
    <w:rsid w:val="00024C34"/>
    <w:rsid w:val="00024DAC"/>
    <w:rsid w:val="00024E09"/>
    <w:rsid w:val="0002696C"/>
    <w:rsid w:val="00026E46"/>
    <w:rsid w:val="00031539"/>
    <w:rsid w:val="00037E04"/>
    <w:rsid w:val="000656E7"/>
    <w:rsid w:val="00067C5C"/>
    <w:rsid w:val="00092F97"/>
    <w:rsid w:val="00095B9B"/>
    <w:rsid w:val="000977A3"/>
    <w:rsid w:val="000A3427"/>
    <w:rsid w:val="000A3E08"/>
    <w:rsid w:val="000A594C"/>
    <w:rsid w:val="000A6B66"/>
    <w:rsid w:val="000B51C0"/>
    <w:rsid w:val="000C5AA7"/>
    <w:rsid w:val="000D0E1A"/>
    <w:rsid w:val="000D2413"/>
    <w:rsid w:val="000D56DF"/>
    <w:rsid w:val="000E0AF2"/>
    <w:rsid w:val="000F2B8E"/>
    <w:rsid w:val="00102D10"/>
    <w:rsid w:val="00110A9F"/>
    <w:rsid w:val="001120E5"/>
    <w:rsid w:val="0012015E"/>
    <w:rsid w:val="00120C43"/>
    <w:rsid w:val="0012229F"/>
    <w:rsid w:val="00124FD7"/>
    <w:rsid w:val="00127047"/>
    <w:rsid w:val="00131F57"/>
    <w:rsid w:val="0014322C"/>
    <w:rsid w:val="00150406"/>
    <w:rsid w:val="001511E1"/>
    <w:rsid w:val="00162A17"/>
    <w:rsid w:val="00170D08"/>
    <w:rsid w:val="00171D08"/>
    <w:rsid w:val="00173F79"/>
    <w:rsid w:val="00174B55"/>
    <w:rsid w:val="00176244"/>
    <w:rsid w:val="001809FE"/>
    <w:rsid w:val="00181458"/>
    <w:rsid w:val="00183BEC"/>
    <w:rsid w:val="00185DD5"/>
    <w:rsid w:val="001A2FB3"/>
    <w:rsid w:val="001A7834"/>
    <w:rsid w:val="001B0879"/>
    <w:rsid w:val="001C05AD"/>
    <w:rsid w:val="001C1BD8"/>
    <w:rsid w:val="001C2CC0"/>
    <w:rsid w:val="001C5082"/>
    <w:rsid w:val="001D1BF5"/>
    <w:rsid w:val="001D2584"/>
    <w:rsid w:val="001D2858"/>
    <w:rsid w:val="001D3208"/>
    <w:rsid w:val="001D7B5E"/>
    <w:rsid w:val="001E470F"/>
    <w:rsid w:val="001E50ED"/>
    <w:rsid w:val="001E5A33"/>
    <w:rsid w:val="001E7AA3"/>
    <w:rsid w:val="001E7EB6"/>
    <w:rsid w:val="001F17FD"/>
    <w:rsid w:val="001F1C6D"/>
    <w:rsid w:val="0020183B"/>
    <w:rsid w:val="00201F0F"/>
    <w:rsid w:val="0020570D"/>
    <w:rsid w:val="0021191F"/>
    <w:rsid w:val="002229F4"/>
    <w:rsid w:val="00223592"/>
    <w:rsid w:val="0023766D"/>
    <w:rsid w:val="00244547"/>
    <w:rsid w:val="00251E65"/>
    <w:rsid w:val="00252AB4"/>
    <w:rsid w:val="00257D41"/>
    <w:rsid w:val="00257D9A"/>
    <w:rsid w:val="00260C5B"/>
    <w:rsid w:val="00263330"/>
    <w:rsid w:val="00265D94"/>
    <w:rsid w:val="002671BE"/>
    <w:rsid w:val="00267419"/>
    <w:rsid w:val="00272967"/>
    <w:rsid w:val="00273D92"/>
    <w:rsid w:val="00283CE1"/>
    <w:rsid w:val="00283DDC"/>
    <w:rsid w:val="00290DEF"/>
    <w:rsid w:val="0029109F"/>
    <w:rsid w:val="00293344"/>
    <w:rsid w:val="00295A24"/>
    <w:rsid w:val="00296C5D"/>
    <w:rsid w:val="002A59EA"/>
    <w:rsid w:val="002C3D27"/>
    <w:rsid w:val="002C6037"/>
    <w:rsid w:val="002C7CE4"/>
    <w:rsid w:val="002D49F9"/>
    <w:rsid w:val="002F181F"/>
    <w:rsid w:val="002F24CA"/>
    <w:rsid w:val="002F319A"/>
    <w:rsid w:val="002F6138"/>
    <w:rsid w:val="002F6435"/>
    <w:rsid w:val="002F6B47"/>
    <w:rsid w:val="002F6B5F"/>
    <w:rsid w:val="003001AE"/>
    <w:rsid w:val="00301F98"/>
    <w:rsid w:val="00303A6C"/>
    <w:rsid w:val="003209AD"/>
    <w:rsid w:val="0032164A"/>
    <w:rsid w:val="00325DC3"/>
    <w:rsid w:val="00326AF0"/>
    <w:rsid w:val="0033011D"/>
    <w:rsid w:val="00333693"/>
    <w:rsid w:val="00334348"/>
    <w:rsid w:val="00344A0F"/>
    <w:rsid w:val="003504B6"/>
    <w:rsid w:val="00351DF8"/>
    <w:rsid w:val="003529EB"/>
    <w:rsid w:val="00354603"/>
    <w:rsid w:val="003644BB"/>
    <w:rsid w:val="00367CAB"/>
    <w:rsid w:val="003832B7"/>
    <w:rsid w:val="00385F36"/>
    <w:rsid w:val="00386153"/>
    <w:rsid w:val="00387C34"/>
    <w:rsid w:val="003A4149"/>
    <w:rsid w:val="003A703B"/>
    <w:rsid w:val="003B11D9"/>
    <w:rsid w:val="003B7802"/>
    <w:rsid w:val="003C2ED3"/>
    <w:rsid w:val="003D1906"/>
    <w:rsid w:val="003D50A2"/>
    <w:rsid w:val="003D63DC"/>
    <w:rsid w:val="003E39F0"/>
    <w:rsid w:val="003E448B"/>
    <w:rsid w:val="003E7896"/>
    <w:rsid w:val="003F2EBA"/>
    <w:rsid w:val="004059BA"/>
    <w:rsid w:val="00407C90"/>
    <w:rsid w:val="0041510D"/>
    <w:rsid w:val="00420D64"/>
    <w:rsid w:val="00422B34"/>
    <w:rsid w:val="00425F9A"/>
    <w:rsid w:val="0043005E"/>
    <w:rsid w:val="00435832"/>
    <w:rsid w:val="0043681F"/>
    <w:rsid w:val="00445C53"/>
    <w:rsid w:val="00447730"/>
    <w:rsid w:val="00450288"/>
    <w:rsid w:val="004515F2"/>
    <w:rsid w:val="00455617"/>
    <w:rsid w:val="00460D00"/>
    <w:rsid w:val="0046174E"/>
    <w:rsid w:val="0047124E"/>
    <w:rsid w:val="0049188D"/>
    <w:rsid w:val="00491C45"/>
    <w:rsid w:val="004934B7"/>
    <w:rsid w:val="00493E71"/>
    <w:rsid w:val="00494D14"/>
    <w:rsid w:val="004A0086"/>
    <w:rsid w:val="004B4185"/>
    <w:rsid w:val="004B55B9"/>
    <w:rsid w:val="004B604A"/>
    <w:rsid w:val="004C0BA4"/>
    <w:rsid w:val="004C16F9"/>
    <w:rsid w:val="004C5A46"/>
    <w:rsid w:val="004C7B38"/>
    <w:rsid w:val="004D08C3"/>
    <w:rsid w:val="004D176C"/>
    <w:rsid w:val="004E09CA"/>
    <w:rsid w:val="004E2C5A"/>
    <w:rsid w:val="004E48D4"/>
    <w:rsid w:val="004E4E31"/>
    <w:rsid w:val="004E707D"/>
    <w:rsid w:val="004F0B1F"/>
    <w:rsid w:val="004F59E7"/>
    <w:rsid w:val="0050029B"/>
    <w:rsid w:val="005013E3"/>
    <w:rsid w:val="00501EAB"/>
    <w:rsid w:val="0050646C"/>
    <w:rsid w:val="005131FC"/>
    <w:rsid w:val="00513CD8"/>
    <w:rsid w:val="00517113"/>
    <w:rsid w:val="00523EFC"/>
    <w:rsid w:val="005278F2"/>
    <w:rsid w:val="0054592A"/>
    <w:rsid w:val="00550883"/>
    <w:rsid w:val="00565024"/>
    <w:rsid w:val="005671CC"/>
    <w:rsid w:val="00574A71"/>
    <w:rsid w:val="00576136"/>
    <w:rsid w:val="00583DB6"/>
    <w:rsid w:val="0058464D"/>
    <w:rsid w:val="00592E6F"/>
    <w:rsid w:val="00593395"/>
    <w:rsid w:val="005A29FA"/>
    <w:rsid w:val="005A34AA"/>
    <w:rsid w:val="005A3EDA"/>
    <w:rsid w:val="005A4BE9"/>
    <w:rsid w:val="005A706B"/>
    <w:rsid w:val="005C7199"/>
    <w:rsid w:val="005D2979"/>
    <w:rsid w:val="005D3C1E"/>
    <w:rsid w:val="005D3C88"/>
    <w:rsid w:val="005D3E8F"/>
    <w:rsid w:val="005D61D7"/>
    <w:rsid w:val="005E71B3"/>
    <w:rsid w:val="005E7957"/>
    <w:rsid w:val="005F331E"/>
    <w:rsid w:val="005F49D9"/>
    <w:rsid w:val="005F54EE"/>
    <w:rsid w:val="005F7126"/>
    <w:rsid w:val="00600903"/>
    <w:rsid w:val="00602A5D"/>
    <w:rsid w:val="00620D01"/>
    <w:rsid w:val="0062344A"/>
    <w:rsid w:val="006250FC"/>
    <w:rsid w:val="00625324"/>
    <w:rsid w:val="00625464"/>
    <w:rsid w:val="00625D89"/>
    <w:rsid w:val="006334DC"/>
    <w:rsid w:val="00635F4C"/>
    <w:rsid w:val="00681B50"/>
    <w:rsid w:val="0068241C"/>
    <w:rsid w:val="00685CB6"/>
    <w:rsid w:val="00690EC9"/>
    <w:rsid w:val="00697036"/>
    <w:rsid w:val="006A1424"/>
    <w:rsid w:val="006A3E2E"/>
    <w:rsid w:val="006B3DE3"/>
    <w:rsid w:val="006B487D"/>
    <w:rsid w:val="006C62C7"/>
    <w:rsid w:val="006D7C3D"/>
    <w:rsid w:val="006E3069"/>
    <w:rsid w:val="006E6A95"/>
    <w:rsid w:val="006E78F6"/>
    <w:rsid w:val="006F1E9A"/>
    <w:rsid w:val="006F46AB"/>
    <w:rsid w:val="006F79F7"/>
    <w:rsid w:val="00700B53"/>
    <w:rsid w:val="007072BF"/>
    <w:rsid w:val="00715862"/>
    <w:rsid w:val="007203D8"/>
    <w:rsid w:val="00727E9A"/>
    <w:rsid w:val="00735E91"/>
    <w:rsid w:val="007379A5"/>
    <w:rsid w:val="007403EF"/>
    <w:rsid w:val="00741DBE"/>
    <w:rsid w:val="0076265C"/>
    <w:rsid w:val="007653FF"/>
    <w:rsid w:val="007827EC"/>
    <w:rsid w:val="007868E9"/>
    <w:rsid w:val="00797AFC"/>
    <w:rsid w:val="007A4104"/>
    <w:rsid w:val="007B3027"/>
    <w:rsid w:val="007C175F"/>
    <w:rsid w:val="007C1AE4"/>
    <w:rsid w:val="007C3F19"/>
    <w:rsid w:val="007C58D8"/>
    <w:rsid w:val="007C61C9"/>
    <w:rsid w:val="007C748C"/>
    <w:rsid w:val="007D0D41"/>
    <w:rsid w:val="007D6114"/>
    <w:rsid w:val="007E51CC"/>
    <w:rsid w:val="007E60D9"/>
    <w:rsid w:val="007F3448"/>
    <w:rsid w:val="007F46B6"/>
    <w:rsid w:val="007F5C6A"/>
    <w:rsid w:val="00811B71"/>
    <w:rsid w:val="008145F3"/>
    <w:rsid w:val="0082104C"/>
    <w:rsid w:val="0082277B"/>
    <w:rsid w:val="00846632"/>
    <w:rsid w:val="00850A1F"/>
    <w:rsid w:val="00852C13"/>
    <w:rsid w:val="00860175"/>
    <w:rsid w:val="00870A3F"/>
    <w:rsid w:val="00870BB0"/>
    <w:rsid w:val="00871377"/>
    <w:rsid w:val="00871828"/>
    <w:rsid w:val="00872170"/>
    <w:rsid w:val="00873416"/>
    <w:rsid w:val="008735EE"/>
    <w:rsid w:val="00874781"/>
    <w:rsid w:val="008803EF"/>
    <w:rsid w:val="00884A3F"/>
    <w:rsid w:val="00892E16"/>
    <w:rsid w:val="008973F2"/>
    <w:rsid w:val="00897F7A"/>
    <w:rsid w:val="008A529F"/>
    <w:rsid w:val="008A5A29"/>
    <w:rsid w:val="008B7158"/>
    <w:rsid w:val="008C345F"/>
    <w:rsid w:val="008C5D66"/>
    <w:rsid w:val="008D34BF"/>
    <w:rsid w:val="008D419E"/>
    <w:rsid w:val="008E22D0"/>
    <w:rsid w:val="008E500C"/>
    <w:rsid w:val="008E5ABE"/>
    <w:rsid w:val="008E6450"/>
    <w:rsid w:val="008F03DC"/>
    <w:rsid w:val="008F2286"/>
    <w:rsid w:val="008F313A"/>
    <w:rsid w:val="008F3A96"/>
    <w:rsid w:val="008F3C87"/>
    <w:rsid w:val="008F53CB"/>
    <w:rsid w:val="008F6654"/>
    <w:rsid w:val="008F75C4"/>
    <w:rsid w:val="00904910"/>
    <w:rsid w:val="0090599F"/>
    <w:rsid w:val="00907234"/>
    <w:rsid w:val="009114C1"/>
    <w:rsid w:val="00911834"/>
    <w:rsid w:val="00912C0D"/>
    <w:rsid w:val="00915C9F"/>
    <w:rsid w:val="0091745C"/>
    <w:rsid w:val="00930BC9"/>
    <w:rsid w:val="009334DD"/>
    <w:rsid w:val="00936438"/>
    <w:rsid w:val="009413B9"/>
    <w:rsid w:val="009452D0"/>
    <w:rsid w:val="00945C37"/>
    <w:rsid w:val="00946B44"/>
    <w:rsid w:val="00950AB8"/>
    <w:rsid w:val="00951365"/>
    <w:rsid w:val="009531C9"/>
    <w:rsid w:val="00953350"/>
    <w:rsid w:val="00955E25"/>
    <w:rsid w:val="00966AAD"/>
    <w:rsid w:val="00967721"/>
    <w:rsid w:val="00972EFB"/>
    <w:rsid w:val="009777B4"/>
    <w:rsid w:val="00982417"/>
    <w:rsid w:val="00986149"/>
    <w:rsid w:val="009868BE"/>
    <w:rsid w:val="00986B6B"/>
    <w:rsid w:val="00992036"/>
    <w:rsid w:val="00993558"/>
    <w:rsid w:val="00997466"/>
    <w:rsid w:val="009A0609"/>
    <w:rsid w:val="009A0734"/>
    <w:rsid w:val="009A098D"/>
    <w:rsid w:val="009A1654"/>
    <w:rsid w:val="009A5974"/>
    <w:rsid w:val="009B1943"/>
    <w:rsid w:val="009C091F"/>
    <w:rsid w:val="009C44E1"/>
    <w:rsid w:val="009D0D7F"/>
    <w:rsid w:val="009E11C3"/>
    <w:rsid w:val="009E53F6"/>
    <w:rsid w:val="009F03CA"/>
    <w:rsid w:val="009F0C41"/>
    <w:rsid w:val="009F16B0"/>
    <w:rsid w:val="00A00AF2"/>
    <w:rsid w:val="00A07170"/>
    <w:rsid w:val="00A10CB5"/>
    <w:rsid w:val="00A11059"/>
    <w:rsid w:val="00A13189"/>
    <w:rsid w:val="00A138E0"/>
    <w:rsid w:val="00A21CA1"/>
    <w:rsid w:val="00A24E64"/>
    <w:rsid w:val="00A30E43"/>
    <w:rsid w:val="00A33461"/>
    <w:rsid w:val="00A40DBE"/>
    <w:rsid w:val="00A43965"/>
    <w:rsid w:val="00A52D44"/>
    <w:rsid w:val="00A55F7E"/>
    <w:rsid w:val="00A56531"/>
    <w:rsid w:val="00A57714"/>
    <w:rsid w:val="00A60E0F"/>
    <w:rsid w:val="00A70E81"/>
    <w:rsid w:val="00A74CB9"/>
    <w:rsid w:val="00A7628C"/>
    <w:rsid w:val="00A80FAE"/>
    <w:rsid w:val="00A93473"/>
    <w:rsid w:val="00AA3BCA"/>
    <w:rsid w:val="00AA40D6"/>
    <w:rsid w:val="00AA4204"/>
    <w:rsid w:val="00AA64DD"/>
    <w:rsid w:val="00AB2BE5"/>
    <w:rsid w:val="00AB39A8"/>
    <w:rsid w:val="00AB56DC"/>
    <w:rsid w:val="00AB6391"/>
    <w:rsid w:val="00AC1DF8"/>
    <w:rsid w:val="00AC4792"/>
    <w:rsid w:val="00AC57D6"/>
    <w:rsid w:val="00AD0581"/>
    <w:rsid w:val="00AD438F"/>
    <w:rsid w:val="00AD5571"/>
    <w:rsid w:val="00AE7209"/>
    <w:rsid w:val="00AF02AE"/>
    <w:rsid w:val="00B00E8A"/>
    <w:rsid w:val="00B029D9"/>
    <w:rsid w:val="00B14861"/>
    <w:rsid w:val="00B23365"/>
    <w:rsid w:val="00B32151"/>
    <w:rsid w:val="00B370A1"/>
    <w:rsid w:val="00B40275"/>
    <w:rsid w:val="00B57B8F"/>
    <w:rsid w:val="00B61158"/>
    <w:rsid w:val="00B616A8"/>
    <w:rsid w:val="00B62D8B"/>
    <w:rsid w:val="00B743D3"/>
    <w:rsid w:val="00B83998"/>
    <w:rsid w:val="00B91E0A"/>
    <w:rsid w:val="00B926DD"/>
    <w:rsid w:val="00BA48B5"/>
    <w:rsid w:val="00BA6A84"/>
    <w:rsid w:val="00BB2A6C"/>
    <w:rsid w:val="00BB4399"/>
    <w:rsid w:val="00BC4232"/>
    <w:rsid w:val="00BD06DA"/>
    <w:rsid w:val="00BD3089"/>
    <w:rsid w:val="00BD3264"/>
    <w:rsid w:val="00BD49A8"/>
    <w:rsid w:val="00BD598A"/>
    <w:rsid w:val="00BE34BB"/>
    <w:rsid w:val="00BE5C05"/>
    <w:rsid w:val="00BF2744"/>
    <w:rsid w:val="00BF758A"/>
    <w:rsid w:val="00C04286"/>
    <w:rsid w:val="00C056AA"/>
    <w:rsid w:val="00C12709"/>
    <w:rsid w:val="00C16AD4"/>
    <w:rsid w:val="00C2233B"/>
    <w:rsid w:val="00C2651C"/>
    <w:rsid w:val="00C31C85"/>
    <w:rsid w:val="00C34D86"/>
    <w:rsid w:val="00C40D39"/>
    <w:rsid w:val="00C4259B"/>
    <w:rsid w:val="00C45E5B"/>
    <w:rsid w:val="00C55C80"/>
    <w:rsid w:val="00C56E49"/>
    <w:rsid w:val="00C60829"/>
    <w:rsid w:val="00C61D46"/>
    <w:rsid w:val="00C92B87"/>
    <w:rsid w:val="00C9403E"/>
    <w:rsid w:val="00C945D7"/>
    <w:rsid w:val="00CA00F3"/>
    <w:rsid w:val="00CA0D38"/>
    <w:rsid w:val="00CB4262"/>
    <w:rsid w:val="00CB65BC"/>
    <w:rsid w:val="00CC553A"/>
    <w:rsid w:val="00CD3E80"/>
    <w:rsid w:val="00CD44AA"/>
    <w:rsid w:val="00CD5500"/>
    <w:rsid w:val="00CD6248"/>
    <w:rsid w:val="00CD7F70"/>
    <w:rsid w:val="00CE3E96"/>
    <w:rsid w:val="00CE48D0"/>
    <w:rsid w:val="00CE4F96"/>
    <w:rsid w:val="00CF0077"/>
    <w:rsid w:val="00CF23C7"/>
    <w:rsid w:val="00D01B66"/>
    <w:rsid w:val="00D0201D"/>
    <w:rsid w:val="00D156A8"/>
    <w:rsid w:val="00D16460"/>
    <w:rsid w:val="00D25F7A"/>
    <w:rsid w:val="00D43A05"/>
    <w:rsid w:val="00D526DC"/>
    <w:rsid w:val="00D53B2C"/>
    <w:rsid w:val="00D6201F"/>
    <w:rsid w:val="00D646B8"/>
    <w:rsid w:val="00D72058"/>
    <w:rsid w:val="00D748FC"/>
    <w:rsid w:val="00D74E5E"/>
    <w:rsid w:val="00D77D41"/>
    <w:rsid w:val="00D8204F"/>
    <w:rsid w:val="00D95F63"/>
    <w:rsid w:val="00D97EE3"/>
    <w:rsid w:val="00DA1A3E"/>
    <w:rsid w:val="00DA23D9"/>
    <w:rsid w:val="00DA4C5A"/>
    <w:rsid w:val="00DB6E4E"/>
    <w:rsid w:val="00DB7CCB"/>
    <w:rsid w:val="00DC13CB"/>
    <w:rsid w:val="00DC1758"/>
    <w:rsid w:val="00DC2B85"/>
    <w:rsid w:val="00DD544F"/>
    <w:rsid w:val="00DD745C"/>
    <w:rsid w:val="00DE5825"/>
    <w:rsid w:val="00DF0D40"/>
    <w:rsid w:val="00DF29A8"/>
    <w:rsid w:val="00DF4F8E"/>
    <w:rsid w:val="00DF5721"/>
    <w:rsid w:val="00E0221E"/>
    <w:rsid w:val="00E071BA"/>
    <w:rsid w:val="00E072CD"/>
    <w:rsid w:val="00E24D0E"/>
    <w:rsid w:val="00E3254B"/>
    <w:rsid w:val="00E36C32"/>
    <w:rsid w:val="00E36E69"/>
    <w:rsid w:val="00E4107A"/>
    <w:rsid w:val="00E41142"/>
    <w:rsid w:val="00E4603B"/>
    <w:rsid w:val="00E5252E"/>
    <w:rsid w:val="00E55243"/>
    <w:rsid w:val="00E569B3"/>
    <w:rsid w:val="00E60DF3"/>
    <w:rsid w:val="00E933E7"/>
    <w:rsid w:val="00E935D0"/>
    <w:rsid w:val="00EA1185"/>
    <w:rsid w:val="00EA40B2"/>
    <w:rsid w:val="00EA5CEE"/>
    <w:rsid w:val="00EB009C"/>
    <w:rsid w:val="00EB0BD3"/>
    <w:rsid w:val="00EB1569"/>
    <w:rsid w:val="00EB3EA5"/>
    <w:rsid w:val="00EB7455"/>
    <w:rsid w:val="00EC20CD"/>
    <w:rsid w:val="00EC30E2"/>
    <w:rsid w:val="00EC60DB"/>
    <w:rsid w:val="00ED0231"/>
    <w:rsid w:val="00ED09B3"/>
    <w:rsid w:val="00ED46F2"/>
    <w:rsid w:val="00ED5B7F"/>
    <w:rsid w:val="00ED6B2D"/>
    <w:rsid w:val="00EE343D"/>
    <w:rsid w:val="00EE3B5F"/>
    <w:rsid w:val="00EF2A59"/>
    <w:rsid w:val="00EF2B01"/>
    <w:rsid w:val="00F0366D"/>
    <w:rsid w:val="00F05B0E"/>
    <w:rsid w:val="00F10A5A"/>
    <w:rsid w:val="00F152F0"/>
    <w:rsid w:val="00F1614B"/>
    <w:rsid w:val="00F1635C"/>
    <w:rsid w:val="00F25D42"/>
    <w:rsid w:val="00F26AF6"/>
    <w:rsid w:val="00F300B4"/>
    <w:rsid w:val="00F300BC"/>
    <w:rsid w:val="00F30510"/>
    <w:rsid w:val="00F31851"/>
    <w:rsid w:val="00F31975"/>
    <w:rsid w:val="00F31F04"/>
    <w:rsid w:val="00F33C2F"/>
    <w:rsid w:val="00F42D28"/>
    <w:rsid w:val="00F51CA7"/>
    <w:rsid w:val="00F54663"/>
    <w:rsid w:val="00F55BC4"/>
    <w:rsid w:val="00F62B75"/>
    <w:rsid w:val="00F644F8"/>
    <w:rsid w:val="00F6693C"/>
    <w:rsid w:val="00F67EAC"/>
    <w:rsid w:val="00F70B08"/>
    <w:rsid w:val="00F73F01"/>
    <w:rsid w:val="00F763A5"/>
    <w:rsid w:val="00F768BF"/>
    <w:rsid w:val="00F838AA"/>
    <w:rsid w:val="00F934ED"/>
    <w:rsid w:val="00FA3259"/>
    <w:rsid w:val="00FA455F"/>
    <w:rsid w:val="00FA4644"/>
    <w:rsid w:val="00FA587A"/>
    <w:rsid w:val="00FA5C1E"/>
    <w:rsid w:val="00FC2FC7"/>
    <w:rsid w:val="00FC665F"/>
    <w:rsid w:val="00FC7524"/>
    <w:rsid w:val="00FE11CA"/>
    <w:rsid w:val="00FE635D"/>
    <w:rsid w:val="00FF5B02"/>
    <w:rsid w:val="00FF7108"/>
    <w:rsid w:val="00FF716C"/>
    <w:rsid w:val="31E987F9"/>
    <w:rsid w:val="46EB7F17"/>
    <w:rsid w:val="499AE8B3"/>
    <w:rsid w:val="50B10DCD"/>
    <w:rsid w:val="5E3FC932"/>
    <w:rsid w:val="6A2AB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B4FFE"/>
  <w15:docId w15:val="{3D5755E7-12A6-4EC0-BA27-9FEF3CC0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0A2"/>
  </w:style>
  <w:style w:type="paragraph" w:styleId="Heading1">
    <w:name w:val="heading 1"/>
    <w:basedOn w:val="Normal"/>
    <w:next w:val="Normal"/>
    <w:link w:val="Heading1Char"/>
    <w:uiPriority w:val="9"/>
    <w:qFormat/>
    <w:rsid w:val="00296C5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96C5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6C5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6C5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296C5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96C5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296C5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296C5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296C5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59"/>
    <w:pPr>
      <w:ind w:left="720"/>
      <w:contextualSpacing/>
    </w:pPr>
  </w:style>
  <w:style w:type="paragraph" w:styleId="Title">
    <w:name w:val="Title"/>
    <w:basedOn w:val="Normal"/>
    <w:next w:val="Normal"/>
    <w:link w:val="TitleChar"/>
    <w:uiPriority w:val="10"/>
    <w:qFormat/>
    <w:rsid w:val="00296C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6C5D"/>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7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2"/>
  </w:style>
  <w:style w:type="paragraph" w:styleId="Footer">
    <w:name w:val="footer"/>
    <w:basedOn w:val="Normal"/>
    <w:link w:val="FooterChar"/>
    <w:uiPriority w:val="99"/>
    <w:unhideWhenUsed/>
    <w:rsid w:val="007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2"/>
  </w:style>
  <w:style w:type="character" w:styleId="PlaceholderText">
    <w:name w:val="Placeholder Text"/>
    <w:basedOn w:val="DefaultParagraphFont"/>
    <w:uiPriority w:val="99"/>
    <w:semiHidden/>
    <w:rsid w:val="003E7896"/>
    <w:rPr>
      <w:color w:val="808080"/>
    </w:rPr>
  </w:style>
  <w:style w:type="character" w:styleId="Hyperlink">
    <w:name w:val="Hyperlink"/>
    <w:basedOn w:val="DefaultParagraphFont"/>
    <w:uiPriority w:val="99"/>
    <w:unhideWhenUsed/>
    <w:rsid w:val="007653FF"/>
    <w:rPr>
      <w:color w:val="0563C1" w:themeColor="hyperlink"/>
      <w:u w:val="single"/>
    </w:rPr>
  </w:style>
  <w:style w:type="character" w:styleId="FollowedHyperlink">
    <w:name w:val="FollowedHyperlink"/>
    <w:basedOn w:val="DefaultParagraphFont"/>
    <w:uiPriority w:val="99"/>
    <w:semiHidden/>
    <w:unhideWhenUsed/>
    <w:rsid w:val="007653FF"/>
    <w:rPr>
      <w:color w:val="954F72" w:themeColor="followedHyperlink"/>
      <w:u w:val="single"/>
    </w:rPr>
  </w:style>
  <w:style w:type="paragraph" w:styleId="BalloonText">
    <w:name w:val="Balloon Text"/>
    <w:basedOn w:val="Normal"/>
    <w:link w:val="BalloonTextChar"/>
    <w:uiPriority w:val="99"/>
    <w:semiHidden/>
    <w:unhideWhenUsed/>
    <w:rsid w:val="00F3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51"/>
    <w:rPr>
      <w:rFonts w:ascii="Segoe UI" w:hAnsi="Segoe UI" w:cs="Segoe UI"/>
      <w:sz w:val="18"/>
      <w:szCs w:val="18"/>
    </w:rPr>
  </w:style>
  <w:style w:type="character" w:customStyle="1" w:styleId="Heading1Char">
    <w:name w:val="Heading 1 Char"/>
    <w:basedOn w:val="DefaultParagraphFont"/>
    <w:link w:val="Heading1"/>
    <w:uiPriority w:val="9"/>
    <w:rsid w:val="00296C5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96C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96C5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6C5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296C5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6C5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6C5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6C5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6C5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96C5D"/>
    <w:pPr>
      <w:spacing w:line="240" w:lineRule="auto"/>
    </w:pPr>
    <w:rPr>
      <w:b/>
      <w:bCs/>
      <w:smallCaps/>
      <w:color w:val="44546A" w:themeColor="text2"/>
    </w:rPr>
  </w:style>
  <w:style w:type="paragraph" w:styleId="Subtitle">
    <w:name w:val="Subtitle"/>
    <w:basedOn w:val="Normal"/>
    <w:next w:val="Normal"/>
    <w:link w:val="SubtitleChar"/>
    <w:uiPriority w:val="11"/>
    <w:qFormat/>
    <w:rsid w:val="00296C5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6C5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96C5D"/>
    <w:rPr>
      <w:b/>
      <w:bCs/>
    </w:rPr>
  </w:style>
  <w:style w:type="character" w:styleId="Emphasis">
    <w:name w:val="Emphasis"/>
    <w:basedOn w:val="DefaultParagraphFont"/>
    <w:uiPriority w:val="20"/>
    <w:qFormat/>
    <w:rsid w:val="00296C5D"/>
    <w:rPr>
      <w:i/>
      <w:iCs/>
    </w:rPr>
  </w:style>
  <w:style w:type="paragraph" w:styleId="NoSpacing">
    <w:name w:val="No Spacing"/>
    <w:uiPriority w:val="1"/>
    <w:qFormat/>
    <w:rsid w:val="00296C5D"/>
    <w:pPr>
      <w:spacing w:after="0" w:line="240" w:lineRule="auto"/>
    </w:pPr>
  </w:style>
  <w:style w:type="paragraph" w:styleId="Quote">
    <w:name w:val="Quote"/>
    <w:basedOn w:val="Normal"/>
    <w:next w:val="Normal"/>
    <w:link w:val="QuoteChar"/>
    <w:uiPriority w:val="29"/>
    <w:qFormat/>
    <w:rsid w:val="00296C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96C5D"/>
    <w:rPr>
      <w:color w:val="44546A" w:themeColor="text2"/>
      <w:sz w:val="24"/>
      <w:szCs w:val="24"/>
    </w:rPr>
  </w:style>
  <w:style w:type="paragraph" w:styleId="IntenseQuote">
    <w:name w:val="Intense Quote"/>
    <w:basedOn w:val="Normal"/>
    <w:next w:val="Normal"/>
    <w:link w:val="IntenseQuoteChar"/>
    <w:uiPriority w:val="30"/>
    <w:qFormat/>
    <w:rsid w:val="00296C5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6C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6C5D"/>
    <w:rPr>
      <w:i/>
      <w:iCs/>
      <w:color w:val="595959" w:themeColor="text1" w:themeTint="A6"/>
    </w:rPr>
  </w:style>
  <w:style w:type="character" w:styleId="IntenseEmphasis">
    <w:name w:val="Intense Emphasis"/>
    <w:basedOn w:val="DefaultParagraphFont"/>
    <w:uiPriority w:val="21"/>
    <w:qFormat/>
    <w:rsid w:val="00296C5D"/>
    <w:rPr>
      <w:b/>
      <w:bCs/>
      <w:i/>
      <w:iCs/>
    </w:rPr>
  </w:style>
  <w:style w:type="character" w:styleId="SubtleReference">
    <w:name w:val="Subtle Reference"/>
    <w:basedOn w:val="DefaultParagraphFont"/>
    <w:uiPriority w:val="31"/>
    <w:qFormat/>
    <w:rsid w:val="00296C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6C5D"/>
    <w:rPr>
      <w:b/>
      <w:bCs/>
      <w:smallCaps/>
      <w:color w:val="44546A" w:themeColor="text2"/>
      <w:u w:val="single"/>
    </w:rPr>
  </w:style>
  <w:style w:type="character" w:styleId="BookTitle">
    <w:name w:val="Book Title"/>
    <w:basedOn w:val="DefaultParagraphFont"/>
    <w:uiPriority w:val="33"/>
    <w:qFormat/>
    <w:rsid w:val="00296C5D"/>
    <w:rPr>
      <w:b/>
      <w:bCs/>
      <w:smallCaps/>
      <w:spacing w:val="10"/>
    </w:rPr>
  </w:style>
  <w:style w:type="paragraph" w:styleId="TOCHeading">
    <w:name w:val="TOC Heading"/>
    <w:basedOn w:val="Heading1"/>
    <w:next w:val="Normal"/>
    <w:uiPriority w:val="39"/>
    <w:semiHidden/>
    <w:unhideWhenUsed/>
    <w:qFormat/>
    <w:rsid w:val="00296C5D"/>
    <w:pPr>
      <w:outlineLvl w:val="9"/>
    </w:pPr>
  </w:style>
  <w:style w:type="character" w:styleId="CommentReference">
    <w:name w:val="annotation reference"/>
    <w:basedOn w:val="DefaultParagraphFont"/>
    <w:uiPriority w:val="99"/>
    <w:semiHidden/>
    <w:unhideWhenUsed/>
    <w:rsid w:val="001C05AD"/>
    <w:rPr>
      <w:sz w:val="16"/>
      <w:szCs w:val="16"/>
    </w:rPr>
  </w:style>
  <w:style w:type="paragraph" w:styleId="CommentText">
    <w:name w:val="annotation text"/>
    <w:basedOn w:val="Normal"/>
    <w:link w:val="CommentTextChar"/>
    <w:uiPriority w:val="99"/>
    <w:semiHidden/>
    <w:unhideWhenUsed/>
    <w:rsid w:val="001C05AD"/>
    <w:pPr>
      <w:spacing w:line="240" w:lineRule="auto"/>
    </w:pPr>
    <w:rPr>
      <w:sz w:val="20"/>
      <w:szCs w:val="20"/>
    </w:rPr>
  </w:style>
  <w:style w:type="character" w:customStyle="1" w:styleId="CommentTextChar">
    <w:name w:val="Comment Text Char"/>
    <w:basedOn w:val="DefaultParagraphFont"/>
    <w:link w:val="CommentText"/>
    <w:uiPriority w:val="99"/>
    <w:semiHidden/>
    <w:rsid w:val="001C05AD"/>
    <w:rPr>
      <w:sz w:val="20"/>
      <w:szCs w:val="20"/>
    </w:rPr>
  </w:style>
  <w:style w:type="paragraph" w:styleId="CommentSubject">
    <w:name w:val="annotation subject"/>
    <w:basedOn w:val="CommentText"/>
    <w:next w:val="CommentText"/>
    <w:link w:val="CommentSubjectChar"/>
    <w:uiPriority w:val="99"/>
    <w:semiHidden/>
    <w:unhideWhenUsed/>
    <w:rsid w:val="001C05AD"/>
    <w:rPr>
      <w:b/>
      <w:bCs/>
    </w:rPr>
  </w:style>
  <w:style w:type="character" w:customStyle="1" w:styleId="CommentSubjectChar">
    <w:name w:val="Comment Subject Char"/>
    <w:basedOn w:val="CommentTextChar"/>
    <w:link w:val="CommentSubject"/>
    <w:uiPriority w:val="99"/>
    <w:semiHidden/>
    <w:rsid w:val="001C05AD"/>
    <w:rPr>
      <w:b/>
      <w:bCs/>
      <w:sz w:val="20"/>
      <w:szCs w:val="20"/>
    </w:rPr>
  </w:style>
  <w:style w:type="paragraph" w:styleId="Revision">
    <w:name w:val="Revision"/>
    <w:hidden/>
    <w:uiPriority w:val="99"/>
    <w:semiHidden/>
    <w:rsid w:val="00AA3BCA"/>
    <w:pPr>
      <w:spacing w:after="0" w:line="240" w:lineRule="auto"/>
    </w:pPr>
  </w:style>
  <w:style w:type="table" w:customStyle="1" w:styleId="TableGrid1">
    <w:name w:val="Table Grid1"/>
    <w:basedOn w:val="TableNormal"/>
    <w:next w:val="TableGrid"/>
    <w:uiPriority w:val="39"/>
    <w:rsid w:val="000D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82104C"/>
  </w:style>
  <w:style w:type="paragraph" w:styleId="NormalWeb">
    <w:name w:val="Normal (Web)"/>
    <w:basedOn w:val="Normal"/>
    <w:uiPriority w:val="99"/>
    <w:unhideWhenUsed/>
    <w:rsid w:val="005D3C88"/>
    <w:pPr>
      <w:spacing w:before="100" w:beforeAutospacing="1" w:after="100" w:afterAutospacing="1" w:line="240" w:lineRule="auto"/>
    </w:pPr>
    <w:rPr>
      <w:rFonts w:ascii="Times" w:hAnsi="Times" w:cs="Times New Roman"/>
      <w:sz w:val="20"/>
      <w:szCs w:val="20"/>
      <w:lang w:eastAsia="en-US"/>
    </w:rPr>
  </w:style>
  <w:style w:type="paragraph" w:customStyle="1" w:styleId="Default">
    <w:name w:val="Default"/>
    <w:rsid w:val="004934B7"/>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
    <w:uiPriority w:val="39"/>
    <w:rsid w:val="0026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0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D50A2"/>
    <w:rPr>
      <w:color w:val="605E5C"/>
      <w:shd w:val="clear" w:color="auto" w:fill="E1DFDD"/>
    </w:rPr>
  </w:style>
  <w:style w:type="numbering" w:customStyle="1" w:styleId="List0">
    <w:name w:val="List 0"/>
    <w:rsid w:val="008F75C4"/>
    <w:pPr>
      <w:numPr>
        <w:numId w:val="93"/>
      </w:numPr>
    </w:pPr>
  </w:style>
  <w:style w:type="numbering" w:customStyle="1" w:styleId="List1">
    <w:name w:val="List 1"/>
    <w:rsid w:val="008F75C4"/>
    <w:pPr>
      <w:numPr>
        <w:numId w:val="95"/>
      </w:numPr>
    </w:pPr>
  </w:style>
  <w:style w:type="character" w:customStyle="1" w:styleId="normaltextrun">
    <w:name w:val="normaltextrun"/>
    <w:basedOn w:val="DefaultParagraphFont"/>
    <w:rsid w:val="008F75C4"/>
  </w:style>
  <w:style w:type="character" w:customStyle="1" w:styleId="eop">
    <w:name w:val="eop"/>
    <w:basedOn w:val="DefaultParagraphFont"/>
    <w:rsid w:val="008F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1876">
      <w:bodyDiv w:val="1"/>
      <w:marLeft w:val="0"/>
      <w:marRight w:val="0"/>
      <w:marTop w:val="0"/>
      <w:marBottom w:val="0"/>
      <w:divBdr>
        <w:top w:val="none" w:sz="0" w:space="0" w:color="auto"/>
        <w:left w:val="none" w:sz="0" w:space="0" w:color="auto"/>
        <w:bottom w:val="none" w:sz="0" w:space="0" w:color="auto"/>
        <w:right w:val="none" w:sz="0" w:space="0" w:color="auto"/>
      </w:divBdr>
      <w:divsChild>
        <w:div w:id="942611005">
          <w:marLeft w:val="0"/>
          <w:marRight w:val="0"/>
          <w:marTop w:val="0"/>
          <w:marBottom w:val="0"/>
          <w:divBdr>
            <w:top w:val="none" w:sz="0" w:space="0" w:color="auto"/>
            <w:left w:val="none" w:sz="0" w:space="0" w:color="auto"/>
            <w:bottom w:val="none" w:sz="0" w:space="0" w:color="auto"/>
            <w:right w:val="none" w:sz="0" w:space="0" w:color="auto"/>
          </w:divBdr>
          <w:divsChild>
            <w:div w:id="1271663755">
              <w:marLeft w:val="0"/>
              <w:marRight w:val="0"/>
              <w:marTop w:val="0"/>
              <w:marBottom w:val="0"/>
              <w:divBdr>
                <w:top w:val="none" w:sz="0" w:space="0" w:color="auto"/>
                <w:left w:val="none" w:sz="0" w:space="0" w:color="auto"/>
                <w:bottom w:val="none" w:sz="0" w:space="0" w:color="auto"/>
                <w:right w:val="none" w:sz="0" w:space="0" w:color="auto"/>
              </w:divBdr>
              <w:divsChild>
                <w:div w:id="410346401">
                  <w:marLeft w:val="-225"/>
                  <w:marRight w:val="-225"/>
                  <w:marTop w:val="300"/>
                  <w:marBottom w:val="0"/>
                  <w:divBdr>
                    <w:top w:val="none" w:sz="0" w:space="0" w:color="auto"/>
                    <w:left w:val="none" w:sz="0" w:space="0" w:color="auto"/>
                    <w:bottom w:val="none" w:sz="0" w:space="0" w:color="auto"/>
                    <w:right w:val="none" w:sz="0" w:space="0" w:color="auto"/>
                  </w:divBdr>
                  <w:divsChild>
                    <w:div w:id="17069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68395">
      <w:bodyDiv w:val="1"/>
      <w:marLeft w:val="0"/>
      <w:marRight w:val="0"/>
      <w:marTop w:val="0"/>
      <w:marBottom w:val="0"/>
      <w:divBdr>
        <w:top w:val="none" w:sz="0" w:space="0" w:color="auto"/>
        <w:left w:val="none" w:sz="0" w:space="0" w:color="auto"/>
        <w:bottom w:val="none" w:sz="0" w:space="0" w:color="auto"/>
        <w:right w:val="none" w:sz="0" w:space="0" w:color="auto"/>
      </w:divBdr>
      <w:divsChild>
        <w:div w:id="1988506312">
          <w:marLeft w:val="0"/>
          <w:marRight w:val="0"/>
          <w:marTop w:val="0"/>
          <w:marBottom w:val="0"/>
          <w:divBdr>
            <w:top w:val="none" w:sz="0" w:space="0" w:color="auto"/>
            <w:left w:val="none" w:sz="0" w:space="0" w:color="auto"/>
            <w:bottom w:val="none" w:sz="0" w:space="0" w:color="auto"/>
            <w:right w:val="none" w:sz="0" w:space="0" w:color="auto"/>
          </w:divBdr>
          <w:divsChild>
            <w:div w:id="747535178">
              <w:marLeft w:val="0"/>
              <w:marRight w:val="0"/>
              <w:marTop w:val="0"/>
              <w:marBottom w:val="0"/>
              <w:divBdr>
                <w:top w:val="none" w:sz="0" w:space="0" w:color="auto"/>
                <w:left w:val="none" w:sz="0" w:space="0" w:color="auto"/>
                <w:bottom w:val="none" w:sz="0" w:space="0" w:color="auto"/>
                <w:right w:val="none" w:sz="0" w:space="0" w:color="auto"/>
              </w:divBdr>
              <w:divsChild>
                <w:div w:id="479426029">
                  <w:marLeft w:val="-225"/>
                  <w:marRight w:val="-225"/>
                  <w:marTop w:val="300"/>
                  <w:marBottom w:val="0"/>
                  <w:divBdr>
                    <w:top w:val="none" w:sz="0" w:space="0" w:color="auto"/>
                    <w:left w:val="none" w:sz="0" w:space="0" w:color="auto"/>
                    <w:bottom w:val="none" w:sz="0" w:space="0" w:color="auto"/>
                    <w:right w:val="none" w:sz="0" w:space="0" w:color="auto"/>
                  </w:divBdr>
                  <w:divsChild>
                    <w:div w:id="882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02514">
      <w:bodyDiv w:val="1"/>
      <w:marLeft w:val="0"/>
      <w:marRight w:val="0"/>
      <w:marTop w:val="0"/>
      <w:marBottom w:val="0"/>
      <w:divBdr>
        <w:top w:val="none" w:sz="0" w:space="0" w:color="auto"/>
        <w:left w:val="none" w:sz="0" w:space="0" w:color="auto"/>
        <w:bottom w:val="none" w:sz="0" w:space="0" w:color="auto"/>
        <w:right w:val="none" w:sz="0" w:space="0" w:color="auto"/>
      </w:divBdr>
      <w:divsChild>
        <w:div w:id="1021202672">
          <w:marLeft w:val="0"/>
          <w:marRight w:val="0"/>
          <w:marTop w:val="0"/>
          <w:marBottom w:val="0"/>
          <w:divBdr>
            <w:top w:val="none" w:sz="0" w:space="0" w:color="auto"/>
            <w:left w:val="none" w:sz="0" w:space="0" w:color="auto"/>
            <w:bottom w:val="none" w:sz="0" w:space="0" w:color="auto"/>
            <w:right w:val="none" w:sz="0" w:space="0" w:color="auto"/>
          </w:divBdr>
          <w:divsChild>
            <w:div w:id="1701664962">
              <w:marLeft w:val="0"/>
              <w:marRight w:val="0"/>
              <w:marTop w:val="0"/>
              <w:marBottom w:val="0"/>
              <w:divBdr>
                <w:top w:val="none" w:sz="0" w:space="0" w:color="auto"/>
                <w:left w:val="none" w:sz="0" w:space="0" w:color="auto"/>
                <w:bottom w:val="none" w:sz="0" w:space="0" w:color="auto"/>
                <w:right w:val="none" w:sz="0" w:space="0" w:color="auto"/>
              </w:divBdr>
              <w:divsChild>
                <w:div w:id="515005282">
                  <w:marLeft w:val="-225"/>
                  <w:marRight w:val="-225"/>
                  <w:marTop w:val="300"/>
                  <w:marBottom w:val="0"/>
                  <w:divBdr>
                    <w:top w:val="none" w:sz="0" w:space="0" w:color="auto"/>
                    <w:left w:val="none" w:sz="0" w:space="0" w:color="auto"/>
                    <w:bottom w:val="none" w:sz="0" w:space="0" w:color="auto"/>
                    <w:right w:val="none" w:sz="0" w:space="0" w:color="auto"/>
                  </w:divBdr>
                  <w:divsChild>
                    <w:div w:id="14826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065">
      <w:bodyDiv w:val="1"/>
      <w:marLeft w:val="0"/>
      <w:marRight w:val="0"/>
      <w:marTop w:val="0"/>
      <w:marBottom w:val="0"/>
      <w:divBdr>
        <w:top w:val="none" w:sz="0" w:space="0" w:color="auto"/>
        <w:left w:val="none" w:sz="0" w:space="0" w:color="auto"/>
        <w:bottom w:val="none" w:sz="0" w:space="0" w:color="auto"/>
        <w:right w:val="none" w:sz="0" w:space="0" w:color="auto"/>
      </w:divBdr>
    </w:div>
    <w:div w:id="1109550043">
      <w:bodyDiv w:val="1"/>
      <w:marLeft w:val="0"/>
      <w:marRight w:val="0"/>
      <w:marTop w:val="0"/>
      <w:marBottom w:val="0"/>
      <w:divBdr>
        <w:top w:val="none" w:sz="0" w:space="0" w:color="auto"/>
        <w:left w:val="none" w:sz="0" w:space="0" w:color="auto"/>
        <w:bottom w:val="none" w:sz="0" w:space="0" w:color="auto"/>
        <w:right w:val="none" w:sz="0" w:space="0" w:color="auto"/>
      </w:divBdr>
      <w:divsChild>
        <w:div w:id="983463269">
          <w:marLeft w:val="0"/>
          <w:marRight w:val="0"/>
          <w:marTop w:val="0"/>
          <w:marBottom w:val="0"/>
          <w:divBdr>
            <w:top w:val="none" w:sz="0" w:space="0" w:color="auto"/>
            <w:left w:val="none" w:sz="0" w:space="0" w:color="auto"/>
            <w:bottom w:val="none" w:sz="0" w:space="0" w:color="auto"/>
            <w:right w:val="none" w:sz="0" w:space="0" w:color="auto"/>
          </w:divBdr>
          <w:divsChild>
            <w:div w:id="1432238312">
              <w:marLeft w:val="0"/>
              <w:marRight w:val="0"/>
              <w:marTop w:val="0"/>
              <w:marBottom w:val="0"/>
              <w:divBdr>
                <w:top w:val="none" w:sz="0" w:space="0" w:color="auto"/>
                <w:left w:val="none" w:sz="0" w:space="0" w:color="auto"/>
                <w:bottom w:val="none" w:sz="0" w:space="0" w:color="auto"/>
                <w:right w:val="none" w:sz="0" w:space="0" w:color="auto"/>
              </w:divBdr>
              <w:divsChild>
                <w:div w:id="1479810029">
                  <w:marLeft w:val="-225"/>
                  <w:marRight w:val="-225"/>
                  <w:marTop w:val="300"/>
                  <w:marBottom w:val="0"/>
                  <w:divBdr>
                    <w:top w:val="none" w:sz="0" w:space="0" w:color="auto"/>
                    <w:left w:val="none" w:sz="0" w:space="0" w:color="auto"/>
                    <w:bottom w:val="none" w:sz="0" w:space="0" w:color="auto"/>
                    <w:right w:val="none" w:sz="0" w:space="0" w:color="auto"/>
                  </w:divBdr>
                  <w:divsChild>
                    <w:div w:id="651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2957">
      <w:bodyDiv w:val="1"/>
      <w:marLeft w:val="0"/>
      <w:marRight w:val="0"/>
      <w:marTop w:val="0"/>
      <w:marBottom w:val="0"/>
      <w:divBdr>
        <w:top w:val="none" w:sz="0" w:space="0" w:color="auto"/>
        <w:left w:val="none" w:sz="0" w:space="0" w:color="auto"/>
        <w:bottom w:val="none" w:sz="0" w:space="0" w:color="auto"/>
        <w:right w:val="none" w:sz="0" w:space="0" w:color="auto"/>
      </w:divBdr>
      <w:divsChild>
        <w:div w:id="1671442240">
          <w:marLeft w:val="0"/>
          <w:marRight w:val="0"/>
          <w:marTop w:val="0"/>
          <w:marBottom w:val="0"/>
          <w:divBdr>
            <w:top w:val="none" w:sz="0" w:space="0" w:color="auto"/>
            <w:left w:val="none" w:sz="0" w:space="0" w:color="auto"/>
            <w:bottom w:val="none" w:sz="0" w:space="0" w:color="auto"/>
            <w:right w:val="none" w:sz="0" w:space="0" w:color="auto"/>
          </w:divBdr>
          <w:divsChild>
            <w:div w:id="747388378">
              <w:marLeft w:val="0"/>
              <w:marRight w:val="0"/>
              <w:marTop w:val="0"/>
              <w:marBottom w:val="0"/>
              <w:divBdr>
                <w:top w:val="none" w:sz="0" w:space="0" w:color="auto"/>
                <w:left w:val="none" w:sz="0" w:space="0" w:color="auto"/>
                <w:bottom w:val="none" w:sz="0" w:space="0" w:color="auto"/>
                <w:right w:val="none" w:sz="0" w:space="0" w:color="auto"/>
              </w:divBdr>
              <w:divsChild>
                <w:div w:id="1329361369">
                  <w:marLeft w:val="-225"/>
                  <w:marRight w:val="-225"/>
                  <w:marTop w:val="300"/>
                  <w:marBottom w:val="0"/>
                  <w:divBdr>
                    <w:top w:val="none" w:sz="0" w:space="0" w:color="auto"/>
                    <w:left w:val="none" w:sz="0" w:space="0" w:color="auto"/>
                    <w:bottom w:val="none" w:sz="0" w:space="0" w:color="auto"/>
                    <w:right w:val="none" w:sz="0" w:space="0" w:color="auto"/>
                  </w:divBdr>
                  <w:divsChild>
                    <w:div w:id="2895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5982">
      <w:bodyDiv w:val="1"/>
      <w:marLeft w:val="0"/>
      <w:marRight w:val="0"/>
      <w:marTop w:val="0"/>
      <w:marBottom w:val="0"/>
      <w:divBdr>
        <w:top w:val="none" w:sz="0" w:space="0" w:color="auto"/>
        <w:left w:val="none" w:sz="0" w:space="0" w:color="auto"/>
        <w:bottom w:val="none" w:sz="0" w:space="0" w:color="auto"/>
        <w:right w:val="none" w:sz="0" w:space="0" w:color="auto"/>
      </w:divBdr>
    </w:div>
    <w:div w:id="1810394445">
      <w:bodyDiv w:val="1"/>
      <w:marLeft w:val="0"/>
      <w:marRight w:val="0"/>
      <w:marTop w:val="0"/>
      <w:marBottom w:val="0"/>
      <w:divBdr>
        <w:top w:val="none" w:sz="0" w:space="0" w:color="auto"/>
        <w:left w:val="none" w:sz="0" w:space="0" w:color="auto"/>
        <w:bottom w:val="none" w:sz="0" w:space="0" w:color="auto"/>
        <w:right w:val="none" w:sz="0" w:space="0" w:color="auto"/>
      </w:divBdr>
    </w:div>
    <w:div w:id="1911305350">
      <w:bodyDiv w:val="1"/>
      <w:marLeft w:val="0"/>
      <w:marRight w:val="0"/>
      <w:marTop w:val="0"/>
      <w:marBottom w:val="0"/>
      <w:divBdr>
        <w:top w:val="none" w:sz="0" w:space="0" w:color="auto"/>
        <w:left w:val="none" w:sz="0" w:space="0" w:color="auto"/>
        <w:bottom w:val="none" w:sz="0" w:space="0" w:color="auto"/>
        <w:right w:val="none" w:sz="0" w:space="0" w:color="auto"/>
      </w:divBdr>
    </w:div>
    <w:div w:id="2098011504">
      <w:bodyDiv w:val="1"/>
      <w:marLeft w:val="0"/>
      <w:marRight w:val="0"/>
      <w:marTop w:val="0"/>
      <w:marBottom w:val="0"/>
      <w:divBdr>
        <w:top w:val="none" w:sz="0" w:space="0" w:color="auto"/>
        <w:left w:val="none" w:sz="0" w:space="0" w:color="auto"/>
        <w:bottom w:val="none" w:sz="0" w:space="0" w:color="auto"/>
        <w:right w:val="none" w:sz="0" w:space="0" w:color="auto"/>
      </w:divBdr>
      <w:divsChild>
        <w:div w:id="490875793">
          <w:marLeft w:val="0"/>
          <w:marRight w:val="0"/>
          <w:marTop w:val="0"/>
          <w:marBottom w:val="0"/>
          <w:divBdr>
            <w:top w:val="none" w:sz="0" w:space="0" w:color="auto"/>
            <w:left w:val="none" w:sz="0" w:space="0" w:color="auto"/>
            <w:bottom w:val="none" w:sz="0" w:space="0" w:color="auto"/>
            <w:right w:val="none" w:sz="0" w:space="0" w:color="auto"/>
          </w:divBdr>
          <w:divsChild>
            <w:div w:id="1273247485">
              <w:marLeft w:val="0"/>
              <w:marRight w:val="0"/>
              <w:marTop w:val="0"/>
              <w:marBottom w:val="0"/>
              <w:divBdr>
                <w:top w:val="none" w:sz="0" w:space="0" w:color="auto"/>
                <w:left w:val="none" w:sz="0" w:space="0" w:color="auto"/>
                <w:bottom w:val="none" w:sz="0" w:space="0" w:color="auto"/>
                <w:right w:val="none" w:sz="0" w:space="0" w:color="auto"/>
              </w:divBdr>
              <w:divsChild>
                <w:div w:id="2131823829">
                  <w:marLeft w:val="-225"/>
                  <w:marRight w:val="-225"/>
                  <w:marTop w:val="300"/>
                  <w:marBottom w:val="0"/>
                  <w:divBdr>
                    <w:top w:val="none" w:sz="0" w:space="0" w:color="auto"/>
                    <w:left w:val="none" w:sz="0" w:space="0" w:color="auto"/>
                    <w:bottom w:val="none" w:sz="0" w:space="0" w:color="auto"/>
                    <w:right w:val="none" w:sz="0" w:space="0" w:color="auto"/>
                  </w:divBdr>
                  <w:divsChild>
                    <w:div w:id="1645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grimsby.ac.uk/documents/highereducation/quality/HE14/HE14-Ethics-Approval.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hyperlink" Target="mailto:H.P.Dearey@hull.ac.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adec@scarboroughtec.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lsons@grimsby.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F682-E45A-466A-95C8-395E951AF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11A4A-9BAF-43D1-8166-3F7BB9BBCAA5}">
  <ds:schemaRefs>
    <ds:schemaRef ds:uri="http://schemas.microsoft.com/sharepoint/v3/contenttype/forms"/>
  </ds:schemaRefs>
</ds:datastoreItem>
</file>

<file path=customXml/itemProps3.xml><?xml version="1.0" encoding="utf-8"?>
<ds:datastoreItem xmlns:ds="http://schemas.openxmlformats.org/officeDocument/2006/customXml" ds:itemID="{B4E23B30-0A87-4B48-8FDF-67BC5D030BA0}">
  <ds:schemaRefs>
    <ds:schemaRef ds:uri="http://purl.org/dc/elements/1.1/"/>
    <ds:schemaRef ds:uri="5204d055-2a3d-4797-adff-4172fa4a4e55"/>
    <ds:schemaRef ds:uri="http://schemas.microsoft.com/office/2006/documentManagement/types"/>
    <ds:schemaRef ds:uri="http://purl.org/dc/dcmitype/"/>
    <ds:schemaRef ds:uri="http://schemas.openxmlformats.org/package/2006/metadata/core-properties"/>
    <ds:schemaRef ds:uri="http://schemas.microsoft.com/office/2006/metadata/properties"/>
    <ds:schemaRef ds:uri="24256e7a-220e-4581-9df8-993e17d1fa64"/>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8F772B3-8618-4F45-80AE-42129113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Waistnage</dc:creator>
  <cp:lastModifiedBy>Laurah Gower</cp:lastModifiedBy>
  <cp:revision>3</cp:revision>
  <cp:lastPrinted>2017-11-30T17:05:00Z</cp:lastPrinted>
  <dcterms:created xsi:type="dcterms:W3CDTF">2023-08-30T09:20:00Z</dcterms:created>
  <dcterms:modified xsi:type="dcterms:W3CDTF">2023-08-30T09:23:00Z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4052000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ad6ddd2e558f37d7fe5fa3967052703b05ad59833e6dfb3475700ab7f77c5675</vt:lpwstr>
  </property>
  <property fmtid="{D5CDD505-2E9C-101B-9397-08002B2CF9AE}" pid="9" name="MediaServiceImageTags">
    <vt:lpwstr/>
  </property>
</Properties>
</file>