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F759" w14:textId="7E9034C4" w:rsidR="00DF5D22" w:rsidRPr="00EE7056" w:rsidRDefault="00DF5D22" w:rsidP="00DF5D22">
      <w:pPr>
        <w:jc w:val="center"/>
        <w:rPr>
          <w:b/>
          <w:color w:val="000000" w:themeColor="text1"/>
        </w:rPr>
      </w:pPr>
      <w:r w:rsidRPr="00EE7056">
        <w:rPr>
          <w:b/>
          <w:color w:val="000000" w:themeColor="text1"/>
        </w:rPr>
        <w:t>HE07C Person Specification</w:t>
      </w:r>
    </w:p>
    <w:p w14:paraId="0495E737" w14:textId="00952E47" w:rsidR="007B56AE" w:rsidRPr="00EE7056" w:rsidRDefault="0023668B" w:rsidP="00DF5D22">
      <w:pPr>
        <w:jc w:val="center"/>
        <w:rPr>
          <w:b/>
          <w:color w:val="000000" w:themeColor="text1"/>
        </w:rPr>
      </w:pPr>
      <w:r w:rsidRPr="00EE7056">
        <w:rPr>
          <w:b/>
          <w:color w:val="000000" w:themeColor="text1"/>
        </w:rPr>
        <w:t>TO BE SENT TO THE STUDENT IN ADVANCE OF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E2C47" w:rsidRPr="00EE7056" w14:paraId="07EF512E" w14:textId="77777777" w:rsidTr="008E2C47">
        <w:tc>
          <w:tcPr>
            <w:tcW w:w="2405" w:type="dxa"/>
          </w:tcPr>
          <w:p w14:paraId="1E8B8940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Course Title</w:t>
            </w:r>
          </w:p>
        </w:tc>
        <w:tc>
          <w:tcPr>
            <w:tcW w:w="6611" w:type="dxa"/>
          </w:tcPr>
          <w:p w14:paraId="732FE815" w14:textId="2F978D83" w:rsidR="008E2C47" w:rsidRPr="00EE7056" w:rsidRDefault="00C64628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BA (Hons) Music Production</w:t>
            </w:r>
          </w:p>
        </w:tc>
      </w:tr>
    </w:tbl>
    <w:p w14:paraId="672A6659" w14:textId="77777777" w:rsidR="008E2C47" w:rsidRPr="00EE7056" w:rsidRDefault="008E2C4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EE7056" w:rsidRPr="00EE7056" w14:paraId="0BA58207" w14:textId="77777777" w:rsidTr="008E2C47">
        <w:tc>
          <w:tcPr>
            <w:tcW w:w="846" w:type="dxa"/>
          </w:tcPr>
          <w:p w14:paraId="0135CBF0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1.</w:t>
            </w:r>
          </w:p>
        </w:tc>
        <w:tc>
          <w:tcPr>
            <w:tcW w:w="8170" w:type="dxa"/>
          </w:tcPr>
          <w:p w14:paraId="3FBC3087" w14:textId="77777777" w:rsidR="008E2C47" w:rsidRPr="00EE7056" w:rsidRDefault="008E2C47" w:rsidP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Course Details</w:t>
            </w:r>
          </w:p>
        </w:tc>
      </w:tr>
      <w:tr w:rsidR="00EE7056" w:rsidRPr="00EE7056" w14:paraId="6E3C52CF" w14:textId="77777777" w:rsidTr="00535ADC">
        <w:trPr>
          <w:trHeight w:val="1907"/>
        </w:trPr>
        <w:tc>
          <w:tcPr>
            <w:tcW w:w="846" w:type="dxa"/>
          </w:tcPr>
          <w:p w14:paraId="0A37501D" w14:textId="77777777" w:rsidR="008E2C47" w:rsidRPr="00EE7056" w:rsidRDefault="008E2C47">
            <w:pPr>
              <w:rPr>
                <w:color w:val="000000" w:themeColor="text1"/>
              </w:rPr>
            </w:pPr>
          </w:p>
        </w:tc>
        <w:tc>
          <w:tcPr>
            <w:tcW w:w="8170" w:type="dxa"/>
          </w:tcPr>
          <w:p w14:paraId="65DC01C8" w14:textId="641CAE6F" w:rsidR="00311090" w:rsidRPr="00EE7056" w:rsidRDefault="009E1E8B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 xml:space="preserve">To be a student of TEC Partnership based at University Centre Grimsby studying the course </w:t>
            </w:r>
            <w:r w:rsidR="00C64628" w:rsidRPr="00EE7056">
              <w:rPr>
                <w:color w:val="000000" w:themeColor="text1"/>
              </w:rPr>
              <w:t xml:space="preserve">BA (Hons) Music Production </w:t>
            </w:r>
            <w:r w:rsidR="00244A0A" w:rsidRPr="00EE7056">
              <w:rPr>
                <w:color w:val="000000" w:themeColor="text1"/>
              </w:rPr>
              <w:t xml:space="preserve">validated by </w:t>
            </w:r>
            <w:r w:rsidR="007E1018">
              <w:rPr>
                <w:color w:val="000000" w:themeColor="text1"/>
              </w:rPr>
              <w:t>t</w:t>
            </w:r>
            <w:r w:rsidR="00C64628" w:rsidRPr="00EE7056">
              <w:rPr>
                <w:color w:val="000000" w:themeColor="text1"/>
              </w:rPr>
              <w:t>he University of Hull</w:t>
            </w:r>
          </w:p>
          <w:p w14:paraId="5DAB6C7B" w14:textId="77777777" w:rsidR="009E1E8B" w:rsidRPr="00EE7056" w:rsidRDefault="009E1E8B">
            <w:pPr>
              <w:rPr>
                <w:color w:val="000000" w:themeColor="text1"/>
              </w:rPr>
            </w:pPr>
          </w:p>
          <w:p w14:paraId="6C1D1AE5" w14:textId="4BBE9642" w:rsidR="009E1E8B" w:rsidRPr="00EE7056" w:rsidRDefault="009E1E8B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 xml:space="preserve">The validation document which describes the programme is published on the TEC Partnership website </w:t>
            </w:r>
            <w:hyperlink r:id="rId10" w:history="1">
              <w:r w:rsidR="00781C79" w:rsidRPr="00781C79">
                <w:rPr>
                  <w:rStyle w:val="Hyperlink"/>
                </w:rPr>
                <w:t>https://grimsby.ac.uk/higher-education-course/ba-hons-music-production/</w:t>
              </w:r>
            </w:hyperlink>
            <w:r w:rsidRPr="00EE7056">
              <w:rPr>
                <w:color w:val="000000" w:themeColor="text1"/>
              </w:rPr>
              <w:t xml:space="preserve"> and is version </w:t>
            </w:r>
            <w:r w:rsidR="00244A0A" w:rsidRPr="00EE7056">
              <w:rPr>
                <w:color w:val="000000" w:themeColor="text1"/>
              </w:rPr>
              <w:t>number V</w:t>
            </w:r>
            <w:r w:rsidR="00781C79">
              <w:rPr>
                <w:color w:val="000000" w:themeColor="text1"/>
              </w:rPr>
              <w:t>1.7</w:t>
            </w:r>
          </w:p>
          <w:p w14:paraId="02EB378F" w14:textId="77777777" w:rsidR="00311090" w:rsidRPr="00EE7056" w:rsidRDefault="00311090">
            <w:pPr>
              <w:rPr>
                <w:color w:val="000000" w:themeColor="text1"/>
              </w:rPr>
            </w:pPr>
          </w:p>
          <w:p w14:paraId="04B09F2D" w14:textId="08216C96" w:rsidR="00A27C21" w:rsidRPr="00EE7056" w:rsidRDefault="00A27C21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 xml:space="preserve">You will be required to </w:t>
            </w:r>
            <w:r w:rsidR="00244A0A" w:rsidRPr="00EE7056">
              <w:rPr>
                <w:color w:val="000000" w:themeColor="text1"/>
              </w:rPr>
              <w:t xml:space="preserve">complete </w:t>
            </w:r>
            <w:r w:rsidR="00535ADC" w:rsidRPr="00EE7056">
              <w:rPr>
                <w:color w:val="000000" w:themeColor="text1"/>
              </w:rPr>
              <w:t>360 credits in total over three years (120 credits per year)</w:t>
            </w:r>
          </w:p>
        </w:tc>
      </w:tr>
    </w:tbl>
    <w:p w14:paraId="6A05A809" w14:textId="77777777" w:rsidR="008E2C47" w:rsidRPr="00EE7056" w:rsidRDefault="008E2C4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EE7056" w:rsidRPr="00EE7056" w14:paraId="7C01D7D8" w14:textId="77777777" w:rsidTr="01C76AE7">
        <w:tc>
          <w:tcPr>
            <w:tcW w:w="846" w:type="dxa"/>
          </w:tcPr>
          <w:p w14:paraId="47886996" w14:textId="77777777" w:rsidR="008E2C47" w:rsidRPr="00EE7056" w:rsidRDefault="008E2C47" w:rsidP="004271B6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2.</w:t>
            </w:r>
          </w:p>
        </w:tc>
        <w:tc>
          <w:tcPr>
            <w:tcW w:w="8170" w:type="dxa"/>
          </w:tcPr>
          <w:p w14:paraId="18CACE82" w14:textId="77777777" w:rsidR="008E2C47" w:rsidRPr="00EE7056" w:rsidRDefault="008E2C47" w:rsidP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Student Activities</w:t>
            </w:r>
          </w:p>
        </w:tc>
      </w:tr>
      <w:tr w:rsidR="008E2C47" w:rsidRPr="00EE7056" w14:paraId="0F5317BE" w14:textId="77777777" w:rsidTr="01C76AE7">
        <w:tc>
          <w:tcPr>
            <w:tcW w:w="846" w:type="dxa"/>
          </w:tcPr>
          <w:p w14:paraId="5A39BBE3" w14:textId="77777777" w:rsidR="008E2C47" w:rsidRPr="00EE7056" w:rsidRDefault="008E2C47" w:rsidP="004271B6">
            <w:pPr>
              <w:rPr>
                <w:color w:val="000000" w:themeColor="text1"/>
              </w:rPr>
            </w:pPr>
          </w:p>
        </w:tc>
        <w:tc>
          <w:tcPr>
            <w:tcW w:w="8170" w:type="dxa"/>
          </w:tcPr>
          <w:p w14:paraId="008FED2D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Complete academic work individually with guidance to answer questions and solve briefs;</w:t>
            </w:r>
          </w:p>
          <w:p w14:paraId="2C8A7B51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57A98D18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Work in diverse groups of students towards assessed work or otherwise;</w:t>
            </w:r>
          </w:p>
          <w:p w14:paraId="1E96BFAE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18442BDD" w14:textId="79E35F25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Work with computers and relevant musical production and performance equipment to complete assignment work;</w:t>
            </w:r>
          </w:p>
          <w:p w14:paraId="0A5372DD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3E6A36E4" w14:textId="222FAD12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Attend sessions normally between 09:00 and 17:00 hours for any of the 5 days per week as specified on your timetable;</w:t>
            </w:r>
          </w:p>
          <w:p w14:paraId="0BC8A1EC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2AF88D16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Be available to attend lectures and sessions and complete work throughout the TEC Partnership Term Dates specified on the TEC Partnership website;</w:t>
            </w:r>
          </w:p>
          <w:p w14:paraId="1C49613B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4623DEEA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To attend lectures and sessions on the specified days and maintain attendance above TEC Partnership expectations of 90%;</w:t>
            </w:r>
          </w:p>
          <w:p w14:paraId="692B7F9C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44CB8440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Complete up to 39 hours a week work towards your qualification made up of a range of contact delivery, set work and work towards assessments;</w:t>
            </w:r>
          </w:p>
          <w:p w14:paraId="4E9D5966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057B8935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Have student finance or other means to pay for the course in place before enrolment;</w:t>
            </w:r>
          </w:p>
          <w:p w14:paraId="6F4B5FFD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39AE4D6B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Take all reasonable steps to comply with the policies and procedures of TEC partnership.</w:t>
            </w:r>
          </w:p>
          <w:p w14:paraId="3656B9AB" w14:textId="64C8A5DD" w:rsidR="00A27C21" w:rsidRPr="00EE7056" w:rsidRDefault="00A27C21" w:rsidP="0049784B">
            <w:pPr>
              <w:rPr>
                <w:color w:val="000000" w:themeColor="text1"/>
              </w:rPr>
            </w:pPr>
          </w:p>
        </w:tc>
      </w:tr>
    </w:tbl>
    <w:p w14:paraId="45FB0818" w14:textId="77777777" w:rsidR="008E2C47" w:rsidRPr="00EE7056" w:rsidRDefault="008E2C4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8256"/>
      </w:tblGrid>
      <w:tr w:rsidR="00EE7056" w:rsidRPr="00EE7056" w14:paraId="1BE8257F" w14:textId="77777777" w:rsidTr="008E2C47">
        <w:tc>
          <w:tcPr>
            <w:tcW w:w="846" w:type="dxa"/>
          </w:tcPr>
          <w:p w14:paraId="1F75A9DD" w14:textId="77777777" w:rsidR="008E2C47" w:rsidRPr="00EE7056" w:rsidRDefault="008E2C47" w:rsidP="004271B6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3.</w:t>
            </w:r>
          </w:p>
        </w:tc>
        <w:tc>
          <w:tcPr>
            <w:tcW w:w="8170" w:type="dxa"/>
          </w:tcPr>
          <w:p w14:paraId="1848151C" w14:textId="77777777" w:rsidR="0031098F" w:rsidRPr="00EE7056" w:rsidRDefault="00CC0FBD" w:rsidP="0031098F">
            <w:pPr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 w:rsidRPr="00EE7056">
              <w:rPr>
                <w:rFonts w:cs="Arial"/>
                <w:color w:val="000000" w:themeColor="text1"/>
              </w:rPr>
              <w:t>Following full engagement in the programme, and upon</w:t>
            </w:r>
            <w:r w:rsidR="0031098F" w:rsidRPr="00EE7056">
              <w:rPr>
                <w:rFonts w:cs="Arial"/>
                <w:color w:val="000000" w:themeColor="text1"/>
              </w:rPr>
              <w:t xml:space="preserve"> </w:t>
            </w:r>
            <w:r w:rsidRPr="00EE7056">
              <w:rPr>
                <w:rFonts w:cs="Arial"/>
                <w:color w:val="000000" w:themeColor="text1"/>
              </w:rPr>
              <w:t xml:space="preserve">its </w:t>
            </w:r>
            <w:r w:rsidR="0031098F" w:rsidRPr="00EE7056">
              <w:rPr>
                <w:rFonts w:cs="Arial"/>
                <w:color w:val="000000" w:themeColor="text1"/>
              </w:rPr>
              <w:t>successfu</w:t>
            </w:r>
            <w:r w:rsidRPr="00EE7056">
              <w:rPr>
                <w:rFonts w:cs="Arial"/>
                <w:color w:val="000000" w:themeColor="text1"/>
              </w:rPr>
              <w:t xml:space="preserve">l completion, </w:t>
            </w:r>
            <w:r w:rsidR="0031098F" w:rsidRPr="00EE7056">
              <w:rPr>
                <w:rFonts w:cs="Arial"/>
                <w:color w:val="000000" w:themeColor="text1"/>
              </w:rPr>
              <w:t xml:space="preserve">students will: </w:t>
            </w:r>
          </w:p>
          <w:p w14:paraId="049F31CB" w14:textId="77777777" w:rsidR="008E2C47" w:rsidRPr="00EE7056" w:rsidRDefault="008E2C47" w:rsidP="004271B6">
            <w:pPr>
              <w:rPr>
                <w:color w:val="000000" w:themeColor="text1"/>
              </w:rPr>
            </w:pPr>
          </w:p>
        </w:tc>
      </w:tr>
      <w:tr w:rsidR="00EE7056" w:rsidRPr="00EE7056" w14:paraId="040854E9" w14:textId="77777777" w:rsidTr="008E2C47">
        <w:tc>
          <w:tcPr>
            <w:tcW w:w="846" w:type="dxa"/>
          </w:tcPr>
          <w:p w14:paraId="53128261" w14:textId="77777777" w:rsidR="008E2C47" w:rsidRPr="00EE7056" w:rsidRDefault="008E2C47" w:rsidP="004271B6">
            <w:pPr>
              <w:rPr>
                <w:color w:val="000000" w:themeColor="text1"/>
              </w:rPr>
            </w:pPr>
          </w:p>
        </w:tc>
        <w:tc>
          <w:tcPr>
            <w:tcW w:w="8170" w:type="dxa"/>
          </w:tcPr>
          <w:tbl>
            <w:tblPr>
              <w:tblStyle w:val="TableGrid"/>
              <w:tblW w:w="8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0"/>
            </w:tblGrid>
            <w:tr w:rsidR="00EE7056" w:rsidRPr="00EE7056" w14:paraId="4DDA647A" w14:textId="77777777" w:rsidTr="00781C79">
              <w:trPr>
                <w:trHeight w:val="6102"/>
              </w:trPr>
              <w:tc>
                <w:tcPr>
                  <w:tcW w:w="8040" w:type="dxa"/>
                </w:tcPr>
                <w:p w14:paraId="02355A86" w14:textId="4BBF3E8F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</w:p>
                <w:p w14:paraId="6CC580E9" w14:textId="7A9D7E77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  <w:r w:rsidRPr="00EE7056">
                    <w:rPr>
                      <w:rFonts w:eastAsia="Calibri"/>
                      <w:color w:val="000000" w:themeColor="text1"/>
                    </w:rPr>
                    <w:t xml:space="preserve">Critically analyse and apply theoretical concepts to small and large-scale digital recordings. </w:t>
                  </w:r>
                </w:p>
                <w:p w14:paraId="4445A367" w14:textId="70EE58B8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</w:p>
                <w:p w14:paraId="467F696F" w14:textId="47B388CD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  <w:r w:rsidRPr="00EE7056">
                    <w:rPr>
                      <w:rFonts w:eastAsia="Calibri"/>
                      <w:color w:val="000000" w:themeColor="text1"/>
                    </w:rPr>
                    <w:t>Demonstrate recording and production skills to a high standard of technical competence.</w:t>
                  </w:r>
                </w:p>
                <w:p w14:paraId="192F5DDE" w14:textId="4D93F13F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</w:p>
                <w:p w14:paraId="2ED9C6F1" w14:textId="06C8D855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  <w:r w:rsidRPr="00EE7056">
                    <w:rPr>
                      <w:rFonts w:eastAsia="Calibri"/>
                      <w:color w:val="000000" w:themeColor="text1"/>
                    </w:rPr>
                    <w:t xml:space="preserve">Compose music using a broad range of creative skills and, where necessary, make </w:t>
                  </w:r>
                  <w:r w:rsidR="00781C79">
                    <w:rPr>
                      <w:rFonts w:eastAsia="Calibri"/>
                      <w:color w:val="000000" w:themeColor="text1"/>
                    </w:rPr>
                    <w:t>r</w:t>
                  </w:r>
                  <w:r w:rsidRPr="00EE7056">
                    <w:rPr>
                      <w:rFonts w:eastAsia="Calibri"/>
                      <w:color w:val="000000" w:themeColor="text1"/>
                    </w:rPr>
                    <w:t xml:space="preserve">eference to and demonstrate music theory techniques. </w:t>
                  </w:r>
                </w:p>
                <w:p w14:paraId="59CDD5CF" w14:textId="7DF8BBF6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</w:p>
                <w:p w14:paraId="445E56F2" w14:textId="0B0835A0" w:rsidR="00535ADC" w:rsidRDefault="00535ADC" w:rsidP="00535ADC">
                  <w:pPr>
                    <w:rPr>
                      <w:rFonts w:eastAsia="Calibri"/>
                      <w:color w:val="000000" w:themeColor="text1"/>
                    </w:rPr>
                  </w:pPr>
                  <w:r w:rsidRPr="00EE7056">
                    <w:rPr>
                      <w:rFonts w:eastAsia="Calibri"/>
                      <w:color w:val="000000" w:themeColor="text1"/>
                    </w:rPr>
                    <w:t xml:space="preserve">Research and present findings in depth on a topic in line with standard conventions. </w:t>
                  </w:r>
                </w:p>
                <w:p w14:paraId="54FDF040" w14:textId="77777777" w:rsidR="00781C79" w:rsidRPr="00EE7056" w:rsidRDefault="00781C79" w:rsidP="00535ADC">
                  <w:pPr>
                    <w:rPr>
                      <w:color w:val="000000" w:themeColor="text1"/>
                    </w:rPr>
                  </w:pPr>
                </w:p>
                <w:p w14:paraId="0155E3DE" w14:textId="460F5391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  <w:r w:rsidRPr="00EE7056">
                    <w:rPr>
                      <w:rFonts w:eastAsia="Calibri"/>
                      <w:color w:val="000000" w:themeColor="text1"/>
                    </w:rPr>
                    <w:t xml:space="preserve">Demonstrate and comment critically on cultural and social awareness of historic key developments in music.  </w:t>
                  </w:r>
                </w:p>
                <w:p w14:paraId="1D64A9C7" w14:textId="5505BD2A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</w:p>
                <w:p w14:paraId="47BD7B7E" w14:textId="484E551C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  <w:r w:rsidRPr="00EE7056">
                    <w:rPr>
                      <w:rFonts w:eastAsia="Calibri"/>
                      <w:color w:val="000000" w:themeColor="text1"/>
                    </w:rPr>
                    <w:t xml:space="preserve">Work collaboratively with others on new and innovative creative work.  </w:t>
                  </w:r>
                </w:p>
                <w:p w14:paraId="299FC816" w14:textId="0023E9A5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</w:p>
                <w:p w14:paraId="2FE115DE" w14:textId="79E13E26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  <w:r w:rsidRPr="00EE7056">
                    <w:rPr>
                      <w:rFonts w:eastAsia="Calibri"/>
                      <w:color w:val="000000" w:themeColor="text1"/>
                    </w:rPr>
                    <w:t xml:space="preserve">Reflect and critically comment on own work and that of established practitioners in the field of music.  </w:t>
                  </w:r>
                </w:p>
                <w:p w14:paraId="3F3096E1" w14:textId="511A29EB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</w:p>
                <w:p w14:paraId="4BB3A436" w14:textId="368F1CDF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  <w:r w:rsidRPr="00EE7056">
                    <w:rPr>
                      <w:rFonts w:eastAsia="Calibri"/>
                      <w:color w:val="000000" w:themeColor="text1"/>
                    </w:rPr>
                    <w:t xml:space="preserve">Understand and demonstrate use of live and studio technology, including software, to recordings and practical applications.      </w:t>
                  </w:r>
                </w:p>
                <w:p w14:paraId="6FEF63F3" w14:textId="19BF2259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3CF2D8B6" w14:textId="3F9D15F6" w:rsidR="00311090" w:rsidRPr="00EE7056" w:rsidRDefault="00311090" w:rsidP="00244A0A">
            <w:pPr>
              <w:rPr>
                <w:color w:val="000000" w:themeColor="text1"/>
              </w:rPr>
            </w:pPr>
          </w:p>
        </w:tc>
      </w:tr>
    </w:tbl>
    <w:p w14:paraId="0FB78278" w14:textId="77777777" w:rsidR="0031098F" w:rsidRPr="00EE7056" w:rsidRDefault="0031098F">
      <w:pPr>
        <w:rPr>
          <w:color w:val="000000" w:themeColor="text1"/>
        </w:rPr>
      </w:pPr>
    </w:p>
    <w:p w14:paraId="1FC39945" w14:textId="77777777" w:rsidR="0031098F" w:rsidRPr="00EE7056" w:rsidRDefault="0031098F">
      <w:pPr>
        <w:rPr>
          <w:color w:val="000000" w:themeColor="text1"/>
        </w:rPr>
      </w:pPr>
      <w:r w:rsidRPr="00EE7056">
        <w:rPr>
          <w:color w:val="000000" w:themeColor="text1"/>
        </w:rPr>
        <w:br w:type="page"/>
      </w:r>
    </w:p>
    <w:p w14:paraId="4D2F90B1" w14:textId="4E3E4E2F" w:rsidR="00244A0A" w:rsidRPr="00EE7056" w:rsidRDefault="00244A0A">
      <w:pPr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4707"/>
        <w:gridCol w:w="1489"/>
        <w:gridCol w:w="703"/>
        <w:gridCol w:w="673"/>
      </w:tblGrid>
      <w:tr w:rsidR="00EE7056" w:rsidRPr="00EE7056" w14:paraId="3F4ADA06" w14:textId="77777777" w:rsidTr="01C76AE7">
        <w:tc>
          <w:tcPr>
            <w:tcW w:w="1444" w:type="dxa"/>
          </w:tcPr>
          <w:p w14:paraId="626D8BDA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Qualities</w:t>
            </w:r>
          </w:p>
        </w:tc>
        <w:tc>
          <w:tcPr>
            <w:tcW w:w="4707" w:type="dxa"/>
          </w:tcPr>
          <w:p w14:paraId="500C2D07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Specific Requirements</w:t>
            </w:r>
          </w:p>
        </w:tc>
        <w:tc>
          <w:tcPr>
            <w:tcW w:w="1489" w:type="dxa"/>
          </w:tcPr>
          <w:p w14:paraId="3122EECF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Where demonstrated</w:t>
            </w:r>
          </w:p>
        </w:tc>
        <w:tc>
          <w:tcPr>
            <w:tcW w:w="703" w:type="dxa"/>
          </w:tcPr>
          <w:p w14:paraId="65AEDD99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</w:t>
            </w:r>
          </w:p>
        </w:tc>
        <w:tc>
          <w:tcPr>
            <w:tcW w:w="673" w:type="dxa"/>
          </w:tcPr>
          <w:p w14:paraId="61740529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D</w:t>
            </w:r>
          </w:p>
        </w:tc>
      </w:tr>
      <w:tr w:rsidR="00EE7056" w:rsidRPr="00EE7056" w14:paraId="512E0B8C" w14:textId="77777777" w:rsidTr="01C76AE7">
        <w:tc>
          <w:tcPr>
            <w:tcW w:w="1444" w:type="dxa"/>
          </w:tcPr>
          <w:p w14:paraId="7CF8F849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Qualifications and Training</w:t>
            </w:r>
          </w:p>
        </w:tc>
        <w:tc>
          <w:tcPr>
            <w:tcW w:w="4707" w:type="dxa"/>
          </w:tcPr>
          <w:p w14:paraId="20F422CF" w14:textId="77777777" w:rsidR="00781C79" w:rsidRDefault="00535ADC" w:rsidP="00781C79">
            <w:pPr>
              <w:jc w:val="both"/>
              <w:rPr>
                <w:rFonts w:eastAsia="Calibri"/>
                <w:color w:val="000000" w:themeColor="text1"/>
              </w:rPr>
            </w:pPr>
            <w:r w:rsidRPr="00EE7056">
              <w:rPr>
                <w:rFonts w:eastAsia="Calibri"/>
                <w:color w:val="000000" w:themeColor="text1"/>
              </w:rPr>
              <w:t>80 UCAS points, with a minimum of grade 4 in both GCSE Maths &amp; English.</w:t>
            </w:r>
          </w:p>
          <w:p w14:paraId="1B7875B4" w14:textId="77777777" w:rsidR="00576CDF" w:rsidRDefault="00535ADC" w:rsidP="00781C79">
            <w:pPr>
              <w:jc w:val="both"/>
              <w:rPr>
                <w:rFonts w:eastAsia="Calibri"/>
                <w:color w:val="000000" w:themeColor="text1"/>
              </w:rPr>
            </w:pPr>
            <w:r w:rsidRPr="00EE7056">
              <w:rPr>
                <w:rFonts w:eastAsia="Calibri"/>
                <w:color w:val="000000" w:themeColor="text1"/>
              </w:rPr>
              <w:t xml:space="preserve"> </w:t>
            </w:r>
          </w:p>
          <w:p w14:paraId="77484444" w14:textId="77777777" w:rsidR="00576CDF" w:rsidRPr="00ED512C" w:rsidRDefault="00576CDF" w:rsidP="00576CD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20"/>
                <w:szCs w:val="18"/>
              </w:rPr>
            </w:pPr>
            <w:r w:rsidRPr="00ED512C">
              <w:rPr>
                <w:rStyle w:val="normaltextrun"/>
                <w:rFonts w:ascii="Calibri" w:hAnsi="Calibri" w:cs="Calibri"/>
                <w:color w:val="000000"/>
                <w:sz w:val="22"/>
                <w:szCs w:val="20"/>
              </w:rPr>
              <w:t>Meet the non-standard entry requirements as specified in the programme specification</w:t>
            </w:r>
            <w:r w:rsidRPr="00ED512C">
              <w:rPr>
                <w:rStyle w:val="eop"/>
                <w:rFonts w:ascii="Calibri" w:hAnsi="Calibri" w:cs="Calibri"/>
                <w:color w:val="000000"/>
                <w:sz w:val="22"/>
                <w:szCs w:val="20"/>
              </w:rPr>
              <w:t> </w:t>
            </w:r>
          </w:p>
          <w:p w14:paraId="7D990F51" w14:textId="2A6FE8A7" w:rsidR="00A27C21" w:rsidRPr="00EE7056" w:rsidRDefault="00576CDF" w:rsidP="00576CDF">
            <w:pPr>
              <w:jc w:val="both"/>
              <w:rPr>
                <w:color w:val="000000" w:themeColor="text1"/>
              </w:rPr>
            </w:pPr>
            <w:r w:rsidRPr="00ED512C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ED512C">
              <w:rPr>
                <w:rFonts w:eastAsia="Calibri"/>
                <w:color w:val="000000" w:themeColor="text1"/>
                <w:sz w:val="24"/>
                <w:lang w:val="en-US"/>
              </w:rPr>
              <w:t xml:space="preserve"> </w:t>
            </w:r>
            <w:r w:rsidRPr="00ED512C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="00535ADC" w:rsidRPr="00EE7056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="00535ADC" w:rsidRPr="00EE7056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489" w:type="dxa"/>
          </w:tcPr>
          <w:p w14:paraId="2BCC458A" w14:textId="77777777" w:rsidR="008E2C47" w:rsidRPr="00EE7056" w:rsidRDefault="00A27C21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Application</w:t>
            </w:r>
          </w:p>
        </w:tc>
        <w:tc>
          <w:tcPr>
            <w:tcW w:w="703" w:type="dxa"/>
          </w:tcPr>
          <w:p w14:paraId="1E8A1D70" w14:textId="77777777" w:rsidR="008E2C47" w:rsidRDefault="00A27C21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6A7DE8C1" w14:textId="77777777" w:rsidR="00576CDF" w:rsidRDefault="00576CDF">
            <w:pPr>
              <w:rPr>
                <w:color w:val="000000" w:themeColor="text1"/>
              </w:rPr>
            </w:pPr>
          </w:p>
          <w:p w14:paraId="59B8AD88" w14:textId="77777777" w:rsidR="00576CDF" w:rsidRDefault="00576CDF">
            <w:pPr>
              <w:rPr>
                <w:color w:val="000000" w:themeColor="text1"/>
              </w:rPr>
            </w:pPr>
          </w:p>
          <w:p w14:paraId="33096EF0" w14:textId="1CE612C0" w:rsidR="00576CDF" w:rsidRPr="00EE7056" w:rsidRDefault="00576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73" w:type="dxa"/>
          </w:tcPr>
          <w:p w14:paraId="34CE0A41" w14:textId="77777777" w:rsidR="008E2C47" w:rsidRPr="00EE7056" w:rsidRDefault="008E2C47">
            <w:pPr>
              <w:rPr>
                <w:color w:val="000000" w:themeColor="text1"/>
              </w:rPr>
            </w:pPr>
          </w:p>
        </w:tc>
      </w:tr>
      <w:tr w:rsidR="00EE7056" w:rsidRPr="00EE7056" w14:paraId="4EEE9340" w14:textId="77777777" w:rsidTr="01C76AE7">
        <w:tc>
          <w:tcPr>
            <w:tcW w:w="1444" w:type="dxa"/>
          </w:tcPr>
          <w:p w14:paraId="61C92EF2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Specialist Knowledge</w:t>
            </w:r>
          </w:p>
        </w:tc>
        <w:tc>
          <w:tcPr>
            <w:tcW w:w="4707" w:type="dxa"/>
          </w:tcPr>
          <w:p w14:paraId="42D943CE" w14:textId="2D2B2EED" w:rsidR="00E05147" w:rsidRDefault="00E05147" w:rsidP="00EE70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recording.</w:t>
            </w:r>
          </w:p>
          <w:p w14:paraId="5756D22A" w14:textId="77777777" w:rsidR="00E05147" w:rsidRDefault="00E05147" w:rsidP="00EE7056">
            <w:pPr>
              <w:jc w:val="both"/>
              <w:rPr>
                <w:color w:val="000000" w:themeColor="text1"/>
              </w:rPr>
            </w:pPr>
          </w:p>
          <w:p w14:paraId="38C98341" w14:textId="2BB9F2A5" w:rsidR="00E05147" w:rsidRDefault="00E05147" w:rsidP="00EE70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Evidence of personal use of software to record and</w:t>
            </w:r>
            <w:r w:rsidR="005C5248">
              <w:rPr>
                <w:color w:val="000000" w:themeColor="text1"/>
              </w:rPr>
              <w:t>/or</w:t>
            </w:r>
            <w:r>
              <w:rPr>
                <w:color w:val="000000" w:themeColor="text1"/>
              </w:rPr>
              <w:t xml:space="preserve"> sequence (Logic, Pro Tools etc.).</w:t>
            </w:r>
          </w:p>
          <w:p w14:paraId="63A68117" w14:textId="77777777" w:rsidR="00E05147" w:rsidRDefault="00E05147" w:rsidP="00EE7056">
            <w:pPr>
              <w:jc w:val="both"/>
              <w:rPr>
                <w:color w:val="000000" w:themeColor="text1"/>
              </w:rPr>
            </w:pPr>
          </w:p>
          <w:p w14:paraId="05B335A3" w14:textId="01FB1778" w:rsidR="00E05147" w:rsidRDefault="00E05147" w:rsidP="00EE70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Evidence of material recorded as part of a portfolio.</w:t>
            </w:r>
          </w:p>
          <w:p w14:paraId="4CE078FB" w14:textId="77777777" w:rsidR="00E05147" w:rsidRDefault="00E05147" w:rsidP="00EE7056">
            <w:pPr>
              <w:jc w:val="both"/>
              <w:rPr>
                <w:color w:val="000000" w:themeColor="text1"/>
              </w:rPr>
            </w:pPr>
          </w:p>
          <w:p w14:paraId="1551CE65" w14:textId="77777777" w:rsidR="001F4490" w:rsidRDefault="00E05147" w:rsidP="00E051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other performance/production experience.</w:t>
            </w:r>
          </w:p>
          <w:p w14:paraId="7E67BFDF" w14:textId="77777777" w:rsidR="00E05147" w:rsidRDefault="00E05147" w:rsidP="00E05147">
            <w:pPr>
              <w:jc w:val="both"/>
              <w:rPr>
                <w:color w:val="000000" w:themeColor="text1"/>
              </w:rPr>
            </w:pPr>
          </w:p>
          <w:p w14:paraId="60E92F7B" w14:textId="77777777" w:rsidR="00E05147" w:rsidRDefault="00E05147" w:rsidP="00E051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Ability to confidently talk about influential artists.</w:t>
            </w:r>
          </w:p>
          <w:p w14:paraId="110FFD37" w14:textId="4B85A3C9" w:rsidR="000B6C53" w:rsidRPr="00EE7056" w:rsidRDefault="000B6C53" w:rsidP="00E051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2E76DED2" w14:textId="77777777" w:rsidR="008E2C47" w:rsidRPr="00EE7056" w:rsidRDefault="00CC0FBD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Interview</w:t>
            </w:r>
          </w:p>
        </w:tc>
        <w:tc>
          <w:tcPr>
            <w:tcW w:w="703" w:type="dxa"/>
          </w:tcPr>
          <w:p w14:paraId="3C805EE4" w14:textId="77777777" w:rsidR="008E2C47" w:rsidRDefault="00CC0FBD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600AFC62" w14:textId="77777777" w:rsidR="000B6C53" w:rsidRDefault="000B6C53">
            <w:pPr>
              <w:rPr>
                <w:color w:val="000000" w:themeColor="text1"/>
              </w:rPr>
            </w:pPr>
          </w:p>
          <w:p w14:paraId="0B0F3718" w14:textId="77777777" w:rsidR="000B6C53" w:rsidRDefault="000B6C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14:paraId="5141FEE7" w14:textId="77777777" w:rsidR="000B6C53" w:rsidRDefault="000B6C53">
            <w:pPr>
              <w:rPr>
                <w:color w:val="000000" w:themeColor="text1"/>
              </w:rPr>
            </w:pPr>
          </w:p>
          <w:p w14:paraId="0D2C5B61" w14:textId="77777777" w:rsidR="000B6C53" w:rsidRDefault="000B6C53">
            <w:pPr>
              <w:rPr>
                <w:color w:val="000000" w:themeColor="text1"/>
              </w:rPr>
            </w:pPr>
          </w:p>
          <w:p w14:paraId="7007BDA3" w14:textId="77777777" w:rsidR="000B6C53" w:rsidRDefault="000B6C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14:paraId="35FE52EE" w14:textId="77777777" w:rsidR="000B6C53" w:rsidRDefault="000B6C53">
            <w:pPr>
              <w:rPr>
                <w:color w:val="000000" w:themeColor="text1"/>
              </w:rPr>
            </w:pPr>
          </w:p>
          <w:p w14:paraId="01585661" w14:textId="77777777" w:rsidR="000B6C53" w:rsidRDefault="000B6C53">
            <w:pPr>
              <w:rPr>
                <w:color w:val="000000" w:themeColor="text1"/>
              </w:rPr>
            </w:pPr>
          </w:p>
          <w:p w14:paraId="7E0CB7FE" w14:textId="34F66789" w:rsidR="000B6C53" w:rsidRPr="00EE7056" w:rsidRDefault="000B6C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  <w:bookmarkStart w:id="0" w:name="_GoBack"/>
            <w:bookmarkEnd w:id="0"/>
          </w:p>
        </w:tc>
        <w:tc>
          <w:tcPr>
            <w:tcW w:w="673" w:type="dxa"/>
          </w:tcPr>
          <w:p w14:paraId="6F047B27" w14:textId="77777777" w:rsidR="008E2C47" w:rsidRDefault="008E2C47" w:rsidP="01C76AE7">
            <w:pPr>
              <w:rPr>
                <w:color w:val="000000" w:themeColor="text1"/>
              </w:rPr>
            </w:pPr>
          </w:p>
          <w:p w14:paraId="7951B089" w14:textId="77777777" w:rsidR="000B6C53" w:rsidRDefault="000B6C53" w:rsidP="01C76AE7">
            <w:pPr>
              <w:rPr>
                <w:color w:val="000000" w:themeColor="text1"/>
              </w:rPr>
            </w:pPr>
          </w:p>
          <w:p w14:paraId="4DA61DFF" w14:textId="77777777" w:rsidR="000B6C53" w:rsidRDefault="000B6C53" w:rsidP="01C76AE7">
            <w:pPr>
              <w:rPr>
                <w:color w:val="000000" w:themeColor="text1"/>
              </w:rPr>
            </w:pPr>
          </w:p>
          <w:p w14:paraId="51ECABF2" w14:textId="77777777" w:rsidR="000B6C53" w:rsidRDefault="000B6C53" w:rsidP="01C76AE7">
            <w:pPr>
              <w:rPr>
                <w:color w:val="000000" w:themeColor="text1"/>
              </w:rPr>
            </w:pPr>
          </w:p>
          <w:p w14:paraId="67AE51CD" w14:textId="77777777" w:rsidR="000B6C53" w:rsidRDefault="000B6C53" w:rsidP="01C76AE7">
            <w:pPr>
              <w:rPr>
                <w:color w:val="000000" w:themeColor="text1"/>
              </w:rPr>
            </w:pPr>
          </w:p>
          <w:p w14:paraId="7DFDC6CB" w14:textId="77777777" w:rsidR="000B6C53" w:rsidRDefault="000B6C53" w:rsidP="01C76AE7">
            <w:pPr>
              <w:rPr>
                <w:color w:val="000000" w:themeColor="text1"/>
              </w:rPr>
            </w:pPr>
          </w:p>
          <w:p w14:paraId="6F24BB8E" w14:textId="77777777" w:rsidR="000B6C53" w:rsidRDefault="000B6C53" w:rsidP="01C76AE7">
            <w:pPr>
              <w:rPr>
                <w:color w:val="000000" w:themeColor="text1"/>
              </w:rPr>
            </w:pPr>
          </w:p>
          <w:p w14:paraId="704040E5" w14:textId="77777777" w:rsidR="000B6C53" w:rsidRDefault="000B6C53" w:rsidP="01C76AE7">
            <w:pPr>
              <w:rPr>
                <w:color w:val="000000" w:themeColor="text1"/>
              </w:rPr>
            </w:pPr>
          </w:p>
          <w:p w14:paraId="4F9AC8C1" w14:textId="77777777" w:rsidR="000B6C53" w:rsidRDefault="000B6C53" w:rsidP="01C76AE7">
            <w:pPr>
              <w:rPr>
                <w:color w:val="000000" w:themeColor="text1"/>
              </w:rPr>
            </w:pPr>
          </w:p>
          <w:p w14:paraId="29CE06B2" w14:textId="77777777" w:rsidR="000B6C53" w:rsidRDefault="000B6C53" w:rsidP="01C76AE7">
            <w:pPr>
              <w:rPr>
                <w:color w:val="000000" w:themeColor="text1"/>
              </w:rPr>
            </w:pPr>
          </w:p>
          <w:p w14:paraId="6B699379" w14:textId="5FE39F13" w:rsidR="000B6C53" w:rsidRPr="00EE7056" w:rsidRDefault="000B6C53" w:rsidP="01C76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EE7056" w:rsidRPr="00EE7056" w14:paraId="37B8E251" w14:textId="77777777" w:rsidTr="01C76AE7">
        <w:tc>
          <w:tcPr>
            <w:tcW w:w="1444" w:type="dxa"/>
          </w:tcPr>
          <w:p w14:paraId="718EE1A2" w14:textId="471D5F5E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Experience</w:t>
            </w:r>
          </w:p>
        </w:tc>
        <w:tc>
          <w:tcPr>
            <w:tcW w:w="4707" w:type="dxa"/>
          </w:tcPr>
          <w:p w14:paraId="08A7BD05" w14:textId="7974FACB" w:rsidR="00CC2C0B" w:rsidRPr="00EE7056" w:rsidRDefault="00CC2C0B" w:rsidP="00CC2C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7056">
              <w:rPr>
                <w:color w:val="000000" w:themeColor="text1"/>
              </w:rPr>
              <w:t>xperience of deconstructing on personal practice in the form of critical analysis.</w:t>
            </w:r>
          </w:p>
          <w:p w14:paraId="260B1BEB" w14:textId="77777777" w:rsidR="00CC2C0B" w:rsidRPr="00EE7056" w:rsidRDefault="00CC2C0B" w:rsidP="00CC2C0B">
            <w:pPr>
              <w:jc w:val="both"/>
              <w:rPr>
                <w:color w:val="000000" w:themeColor="text1"/>
              </w:rPr>
            </w:pPr>
          </w:p>
          <w:p w14:paraId="133ADB91" w14:textId="77777777" w:rsidR="00CC2C0B" w:rsidRPr="00EE7056" w:rsidRDefault="00CC2C0B" w:rsidP="00CC2C0B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Experience of performance and/or production to a high standard.</w:t>
            </w:r>
          </w:p>
          <w:p w14:paraId="5406114E" w14:textId="77777777" w:rsidR="00CC2C0B" w:rsidRPr="00EE7056" w:rsidRDefault="00CC2C0B" w:rsidP="00CC2C0B">
            <w:pPr>
              <w:jc w:val="both"/>
              <w:rPr>
                <w:color w:val="000000" w:themeColor="text1"/>
              </w:rPr>
            </w:pPr>
          </w:p>
          <w:p w14:paraId="07D2D00E" w14:textId="77777777" w:rsidR="00CC2C0B" w:rsidRPr="00EE7056" w:rsidRDefault="00CC2C0B" w:rsidP="00CC2C0B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Experience of communicating musical signs competently.</w:t>
            </w:r>
          </w:p>
          <w:p w14:paraId="08CE6F91" w14:textId="717F6030" w:rsidR="00CC2C0B" w:rsidRPr="00EE7056" w:rsidRDefault="00CC2C0B" w:rsidP="00CC2C0B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3C59DC87" w14:textId="77777777" w:rsidR="008E2C47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Application</w:t>
            </w:r>
            <w:r w:rsidR="006372B4" w:rsidRPr="00EE7056">
              <w:rPr>
                <w:color w:val="000000" w:themeColor="text1"/>
              </w:rPr>
              <w:t xml:space="preserve"> and Interview</w:t>
            </w:r>
          </w:p>
        </w:tc>
        <w:tc>
          <w:tcPr>
            <w:tcW w:w="703" w:type="dxa"/>
          </w:tcPr>
          <w:p w14:paraId="61CDCEAD" w14:textId="77777777" w:rsidR="008E2C47" w:rsidRPr="00EE7056" w:rsidRDefault="008E2C47">
            <w:pPr>
              <w:rPr>
                <w:color w:val="000000" w:themeColor="text1"/>
              </w:rPr>
            </w:pPr>
          </w:p>
          <w:p w14:paraId="6BB9E253" w14:textId="048F3F00" w:rsidR="006E6C79" w:rsidRDefault="006E6C79">
            <w:pPr>
              <w:rPr>
                <w:color w:val="000000" w:themeColor="text1"/>
              </w:rPr>
            </w:pPr>
          </w:p>
          <w:p w14:paraId="0670A82A" w14:textId="77777777" w:rsidR="00CC2C0B" w:rsidRPr="00EE7056" w:rsidRDefault="00CC2C0B">
            <w:pPr>
              <w:rPr>
                <w:color w:val="000000" w:themeColor="text1"/>
              </w:rPr>
            </w:pPr>
          </w:p>
          <w:p w14:paraId="534262DC" w14:textId="67D8D9AB" w:rsidR="006E6C79" w:rsidRDefault="006E6C79">
            <w:pPr>
              <w:rPr>
                <w:color w:val="000000" w:themeColor="text1"/>
              </w:rPr>
            </w:pPr>
          </w:p>
          <w:p w14:paraId="4750C962" w14:textId="77777777" w:rsidR="00CC2C0B" w:rsidRDefault="00CC2C0B">
            <w:pPr>
              <w:rPr>
                <w:color w:val="000000" w:themeColor="text1"/>
              </w:rPr>
            </w:pPr>
          </w:p>
          <w:p w14:paraId="2397FE9D" w14:textId="77777777" w:rsidR="00CC2C0B" w:rsidRDefault="00CC2C0B">
            <w:pPr>
              <w:rPr>
                <w:color w:val="000000" w:themeColor="text1"/>
              </w:rPr>
            </w:pPr>
          </w:p>
          <w:p w14:paraId="3987FA98" w14:textId="77777777" w:rsidR="00CC2C0B" w:rsidRDefault="00CC2C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14:paraId="41E61A33" w14:textId="04FF6C2E" w:rsidR="00CC2C0B" w:rsidRPr="00EE7056" w:rsidRDefault="00CC2C0B">
            <w:pPr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0CC0B61E" w14:textId="77777777" w:rsidR="000602BC" w:rsidRPr="00EE7056" w:rsidRDefault="00CC0FBD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  <w:r w:rsidR="000602BC" w:rsidRPr="00EE7056">
              <w:rPr>
                <w:color w:val="000000" w:themeColor="text1"/>
              </w:rPr>
              <w:t xml:space="preserve"> </w:t>
            </w:r>
          </w:p>
          <w:p w14:paraId="23DE523C" w14:textId="77777777" w:rsidR="000602BC" w:rsidRPr="00EE7056" w:rsidRDefault="000602BC">
            <w:pPr>
              <w:rPr>
                <w:color w:val="000000" w:themeColor="text1"/>
              </w:rPr>
            </w:pPr>
          </w:p>
          <w:p w14:paraId="3CE2C0F1" w14:textId="77777777" w:rsidR="008E2C47" w:rsidRDefault="008E2C47">
            <w:pPr>
              <w:rPr>
                <w:color w:val="000000" w:themeColor="text1"/>
              </w:rPr>
            </w:pPr>
          </w:p>
          <w:p w14:paraId="52E56223" w14:textId="6210C2ED" w:rsidR="00CC2C0B" w:rsidRPr="00EE7056" w:rsidRDefault="00CC2C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EE7056" w:rsidRPr="00EE7056" w14:paraId="3411EBC5" w14:textId="77777777" w:rsidTr="01C76AE7">
        <w:tc>
          <w:tcPr>
            <w:tcW w:w="1444" w:type="dxa"/>
          </w:tcPr>
          <w:p w14:paraId="1C356EB3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Skills and Attributes</w:t>
            </w:r>
          </w:p>
        </w:tc>
        <w:tc>
          <w:tcPr>
            <w:tcW w:w="4707" w:type="dxa"/>
          </w:tcPr>
          <w:p w14:paraId="0E08CA75" w14:textId="4FA55619" w:rsidR="00EE7056" w:rsidRPr="00D940C1" w:rsidRDefault="00EE7056" w:rsidP="00EE7056">
            <w:pPr>
              <w:jc w:val="both"/>
              <w:rPr>
                <w:color w:val="000000" w:themeColor="text1"/>
              </w:rPr>
            </w:pPr>
            <w:r w:rsidRPr="00D940C1">
              <w:rPr>
                <w:color w:val="000000" w:themeColor="text1"/>
              </w:rPr>
              <w:t>Ability to confidently learn to use industry-standard equipment to produce to a high standard.</w:t>
            </w:r>
          </w:p>
          <w:p w14:paraId="2CC71787" w14:textId="77777777" w:rsidR="00EE7056" w:rsidRPr="00D940C1" w:rsidRDefault="00EE7056" w:rsidP="00EE7056">
            <w:pPr>
              <w:jc w:val="both"/>
              <w:rPr>
                <w:color w:val="000000" w:themeColor="text1"/>
              </w:rPr>
            </w:pPr>
          </w:p>
          <w:p w14:paraId="03842BCC" w14:textId="16507B39" w:rsidR="00EE7056" w:rsidRPr="00D940C1" w:rsidRDefault="00EE7056" w:rsidP="00EE7056">
            <w:pPr>
              <w:jc w:val="both"/>
              <w:rPr>
                <w:color w:val="000000" w:themeColor="text1"/>
              </w:rPr>
            </w:pPr>
            <w:r w:rsidRPr="00D940C1">
              <w:rPr>
                <w:color w:val="000000" w:themeColor="text1"/>
              </w:rPr>
              <w:t xml:space="preserve">Awareness of the music industry as a whole and be able to exploit opportunities for employment </w:t>
            </w:r>
          </w:p>
          <w:p w14:paraId="2E05103D" w14:textId="77777777" w:rsidR="00EE7056" w:rsidRPr="00D940C1" w:rsidRDefault="00EE7056" w:rsidP="00EE7056">
            <w:pPr>
              <w:jc w:val="both"/>
              <w:rPr>
                <w:color w:val="000000" w:themeColor="text1"/>
              </w:rPr>
            </w:pPr>
          </w:p>
          <w:p w14:paraId="53758AF4" w14:textId="7FE89E85" w:rsidR="00EE7056" w:rsidRPr="00D940C1" w:rsidRDefault="00EE7056" w:rsidP="00EE7056">
            <w:pPr>
              <w:jc w:val="both"/>
              <w:rPr>
                <w:color w:val="000000" w:themeColor="text1"/>
              </w:rPr>
            </w:pPr>
            <w:r w:rsidRPr="00D940C1">
              <w:rPr>
                <w:color w:val="000000" w:themeColor="text1"/>
              </w:rPr>
              <w:t>Experience of applying research and inquiry skills to explore music topics.</w:t>
            </w:r>
          </w:p>
          <w:p w14:paraId="53E20D41" w14:textId="77777777" w:rsidR="00EE7056" w:rsidRPr="00D940C1" w:rsidRDefault="00EE7056" w:rsidP="00EE7056">
            <w:pPr>
              <w:jc w:val="both"/>
              <w:rPr>
                <w:color w:val="000000" w:themeColor="text1"/>
              </w:rPr>
            </w:pPr>
          </w:p>
          <w:p w14:paraId="42CEF86A" w14:textId="1A164802" w:rsidR="00EE7056" w:rsidRPr="00D940C1" w:rsidRDefault="00EE7056" w:rsidP="00EE7056">
            <w:pPr>
              <w:jc w:val="both"/>
              <w:rPr>
                <w:color w:val="000000" w:themeColor="text1"/>
              </w:rPr>
            </w:pPr>
            <w:r w:rsidRPr="00D940C1">
              <w:rPr>
                <w:color w:val="000000" w:themeColor="text1"/>
              </w:rPr>
              <w:t>Awareness of the social, political and cultural impact of music.</w:t>
            </w:r>
          </w:p>
          <w:p w14:paraId="63D53995" w14:textId="060F0690" w:rsidR="00D940C1" w:rsidRPr="00D940C1" w:rsidRDefault="00D940C1" w:rsidP="00EE7056">
            <w:pPr>
              <w:jc w:val="both"/>
              <w:rPr>
                <w:color w:val="000000" w:themeColor="text1"/>
              </w:rPr>
            </w:pPr>
          </w:p>
          <w:p w14:paraId="6B4C0E2B" w14:textId="77777777" w:rsidR="00D940C1" w:rsidRPr="00D940C1" w:rsidRDefault="00D940C1" w:rsidP="00D940C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D940C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Manage own time to work towards multiple tasks to meet multiple deadlines</w:t>
            </w:r>
            <w:r w:rsidRPr="00D940C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97B7857" w14:textId="5FC86E1F" w:rsidR="00D940C1" w:rsidRPr="00D940C1" w:rsidRDefault="00D940C1" w:rsidP="00EE7056">
            <w:pPr>
              <w:jc w:val="both"/>
              <w:rPr>
                <w:color w:val="000000" w:themeColor="text1"/>
              </w:rPr>
            </w:pPr>
          </w:p>
          <w:p w14:paraId="39CCBE17" w14:textId="77777777" w:rsidR="00D940C1" w:rsidRPr="00D940C1" w:rsidRDefault="00D940C1" w:rsidP="00D940C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D940C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Ability to persevere when faced with challenging circumstances</w:t>
            </w:r>
            <w:r w:rsidRPr="00D940C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0DF9E56" w14:textId="77777777" w:rsidR="006E6C79" w:rsidRPr="00D940C1" w:rsidRDefault="006E6C79" w:rsidP="006E6C79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76DCAC3A" w14:textId="77777777" w:rsidR="008E2C47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Interview</w:t>
            </w:r>
          </w:p>
        </w:tc>
        <w:tc>
          <w:tcPr>
            <w:tcW w:w="703" w:type="dxa"/>
          </w:tcPr>
          <w:p w14:paraId="2A5697B1" w14:textId="2C2115DF" w:rsidR="004B428B" w:rsidRPr="00EE7056" w:rsidRDefault="004B428B">
            <w:pPr>
              <w:rPr>
                <w:color w:val="000000" w:themeColor="text1"/>
              </w:rPr>
            </w:pPr>
          </w:p>
          <w:p w14:paraId="637805D2" w14:textId="77777777" w:rsidR="004B428B" w:rsidRPr="00EE7056" w:rsidRDefault="004B428B">
            <w:pPr>
              <w:rPr>
                <w:color w:val="000000" w:themeColor="text1"/>
              </w:rPr>
            </w:pPr>
          </w:p>
          <w:p w14:paraId="463F29E8" w14:textId="0C50D046" w:rsidR="004B428B" w:rsidRDefault="004B428B">
            <w:pPr>
              <w:rPr>
                <w:color w:val="000000" w:themeColor="text1"/>
              </w:rPr>
            </w:pPr>
          </w:p>
          <w:p w14:paraId="1352D31E" w14:textId="77777777" w:rsidR="00CC2C0B" w:rsidRPr="00EE7056" w:rsidRDefault="00CC2C0B">
            <w:pPr>
              <w:rPr>
                <w:color w:val="000000" w:themeColor="text1"/>
              </w:rPr>
            </w:pPr>
          </w:p>
          <w:p w14:paraId="2AA7E729" w14:textId="77777777" w:rsidR="004B428B" w:rsidRPr="00EE7056" w:rsidRDefault="004B428B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3B7B4B86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3A0FF5F2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6AE3BE76" w14:textId="77777777" w:rsidR="000602BC" w:rsidRPr="00EE7056" w:rsidRDefault="000602BC" w:rsidP="000602B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5630AD66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61829076" w14:textId="77777777" w:rsidR="00135A33" w:rsidRPr="00EE7056" w:rsidRDefault="00135A33">
            <w:pPr>
              <w:rPr>
                <w:color w:val="000000" w:themeColor="text1"/>
              </w:rPr>
            </w:pPr>
          </w:p>
          <w:p w14:paraId="277FF7A4" w14:textId="77777777" w:rsidR="009D454B" w:rsidRDefault="00135A33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46E919E5" w14:textId="77777777" w:rsidR="00D940C1" w:rsidRDefault="00D940C1">
            <w:pPr>
              <w:rPr>
                <w:color w:val="000000" w:themeColor="text1"/>
              </w:rPr>
            </w:pPr>
          </w:p>
          <w:p w14:paraId="66DE46A5" w14:textId="77777777" w:rsidR="00D940C1" w:rsidRDefault="00D940C1">
            <w:pPr>
              <w:rPr>
                <w:color w:val="000000" w:themeColor="text1"/>
              </w:rPr>
            </w:pPr>
          </w:p>
          <w:p w14:paraId="35CE2B42" w14:textId="77777777" w:rsidR="00D940C1" w:rsidRDefault="00D940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14:paraId="59E54913" w14:textId="77777777" w:rsidR="00D940C1" w:rsidRDefault="00D940C1">
            <w:pPr>
              <w:rPr>
                <w:color w:val="000000" w:themeColor="text1"/>
              </w:rPr>
            </w:pPr>
          </w:p>
          <w:p w14:paraId="18119BBD" w14:textId="77777777" w:rsidR="00D940C1" w:rsidRDefault="00D940C1">
            <w:pPr>
              <w:rPr>
                <w:color w:val="000000" w:themeColor="text1"/>
              </w:rPr>
            </w:pPr>
          </w:p>
          <w:p w14:paraId="66204FF1" w14:textId="769070A2" w:rsidR="00D940C1" w:rsidRPr="00EE7056" w:rsidRDefault="00D940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73" w:type="dxa"/>
          </w:tcPr>
          <w:p w14:paraId="680A4E5D" w14:textId="14E4E490" w:rsidR="009A4D12" w:rsidRPr="00EE7056" w:rsidRDefault="00CC2C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14:paraId="19219836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296FEF7D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7194DBDC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769D0D3C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54CD245A" w14:textId="77777777" w:rsidR="009D454B" w:rsidRPr="00EE7056" w:rsidRDefault="009D454B">
            <w:pPr>
              <w:rPr>
                <w:color w:val="000000" w:themeColor="text1"/>
              </w:rPr>
            </w:pPr>
          </w:p>
          <w:p w14:paraId="1231BE67" w14:textId="77777777" w:rsidR="009D454B" w:rsidRPr="00EE7056" w:rsidRDefault="009D454B">
            <w:pPr>
              <w:rPr>
                <w:color w:val="000000" w:themeColor="text1"/>
              </w:rPr>
            </w:pPr>
          </w:p>
          <w:p w14:paraId="36FEB5B0" w14:textId="77777777" w:rsidR="009D454B" w:rsidRPr="00EE7056" w:rsidRDefault="009D454B">
            <w:pPr>
              <w:rPr>
                <w:color w:val="000000" w:themeColor="text1"/>
              </w:rPr>
            </w:pPr>
          </w:p>
          <w:p w14:paraId="30D7AA69" w14:textId="77777777" w:rsidR="009D454B" w:rsidRPr="00EE7056" w:rsidRDefault="009D454B">
            <w:pPr>
              <w:rPr>
                <w:color w:val="000000" w:themeColor="text1"/>
              </w:rPr>
            </w:pPr>
          </w:p>
          <w:p w14:paraId="7196D064" w14:textId="77777777" w:rsidR="009D454B" w:rsidRPr="00EE7056" w:rsidRDefault="009D454B">
            <w:pPr>
              <w:rPr>
                <w:color w:val="000000" w:themeColor="text1"/>
              </w:rPr>
            </w:pPr>
          </w:p>
          <w:p w14:paraId="540B4049" w14:textId="117FCC3F" w:rsidR="009D454B" w:rsidRPr="00EE7056" w:rsidRDefault="009D454B">
            <w:pPr>
              <w:rPr>
                <w:color w:val="000000" w:themeColor="text1"/>
              </w:rPr>
            </w:pPr>
          </w:p>
        </w:tc>
      </w:tr>
      <w:tr w:rsidR="00EE7056" w:rsidRPr="00EE7056" w14:paraId="48D3D0DE" w14:textId="77777777" w:rsidTr="01C76AE7">
        <w:tc>
          <w:tcPr>
            <w:tcW w:w="1444" w:type="dxa"/>
          </w:tcPr>
          <w:p w14:paraId="67AC7CDD" w14:textId="22236463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lastRenderedPageBreak/>
              <w:t>Other</w:t>
            </w:r>
          </w:p>
        </w:tc>
        <w:tc>
          <w:tcPr>
            <w:tcW w:w="4707" w:type="dxa"/>
          </w:tcPr>
          <w:p w14:paraId="30EF2B36" w14:textId="7626605D" w:rsidR="008E2C47" w:rsidRPr="00EE7056" w:rsidRDefault="00244A0A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 xml:space="preserve">Commitment to </w:t>
            </w:r>
            <w:r w:rsidR="00CC2C0B">
              <w:rPr>
                <w:color w:val="000000" w:themeColor="text1"/>
              </w:rPr>
              <w:t>39</w:t>
            </w:r>
            <w:r w:rsidR="00EE7056" w:rsidRPr="00EE7056">
              <w:rPr>
                <w:color w:val="000000" w:themeColor="text1"/>
              </w:rPr>
              <w:t xml:space="preserve"> hours study per week.</w:t>
            </w:r>
          </w:p>
          <w:p w14:paraId="6D072C0D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6F569A84" w14:textId="77777777" w:rsidR="009A4D12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Availability throughout the academic year and potentially the resit period</w:t>
            </w:r>
          </w:p>
          <w:p w14:paraId="48A21919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089EE0B6" w14:textId="77777777" w:rsidR="009A4D12" w:rsidRPr="00EE7056" w:rsidRDefault="006E6C79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Knowledge about the use of Information Communication Technology to allow completion of an academic programme</w:t>
            </w:r>
          </w:p>
          <w:p w14:paraId="6BD18F9B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50F3C6DA" w14:textId="77777777" w:rsidR="006E6C79" w:rsidRPr="00EE7056" w:rsidRDefault="006E6C79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Student finance applied for or appropriate payment plan in place</w:t>
            </w:r>
          </w:p>
          <w:p w14:paraId="16DEB4AB" w14:textId="77777777" w:rsidR="009A4D12" w:rsidRPr="00EE7056" w:rsidRDefault="009A4D12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238F4E34" w14:textId="77777777" w:rsidR="008E2C47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Interview</w:t>
            </w:r>
          </w:p>
        </w:tc>
        <w:tc>
          <w:tcPr>
            <w:tcW w:w="703" w:type="dxa"/>
          </w:tcPr>
          <w:p w14:paraId="2FC106A0" w14:textId="77777777" w:rsidR="008E2C47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0AD9C6F4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0BF38BBE" w14:textId="77777777" w:rsidR="009A4D12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4B1F511A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65F9C3DC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5023141B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1F3B1409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562C75D1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664355AD" w14:textId="77777777" w:rsidR="00135A33" w:rsidRPr="00EE7056" w:rsidRDefault="00135A33">
            <w:pPr>
              <w:rPr>
                <w:color w:val="000000" w:themeColor="text1"/>
              </w:rPr>
            </w:pPr>
          </w:p>
          <w:p w14:paraId="3726491C" w14:textId="362F05D9" w:rsidR="006E6C79" w:rsidRPr="00EE7056" w:rsidRDefault="006E6C79">
            <w:pPr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1A965116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7DF4E37C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44FB30F8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1DA6542E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3041E394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6ABC5ABD" w14:textId="77777777" w:rsidR="00135A33" w:rsidRPr="00EE7056" w:rsidRDefault="00135A33" w:rsidP="00135A33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2A3DD3CE" w14:textId="77777777" w:rsidR="008E2C47" w:rsidRDefault="008E2C47">
            <w:pPr>
              <w:rPr>
                <w:color w:val="000000" w:themeColor="text1"/>
              </w:rPr>
            </w:pPr>
          </w:p>
          <w:p w14:paraId="30490873" w14:textId="77777777" w:rsidR="00CC2C0B" w:rsidRDefault="00CC2C0B">
            <w:pPr>
              <w:rPr>
                <w:color w:val="000000" w:themeColor="text1"/>
              </w:rPr>
            </w:pPr>
          </w:p>
          <w:p w14:paraId="3489F4F3" w14:textId="77777777" w:rsidR="00CC2C0B" w:rsidRDefault="00CC2C0B">
            <w:pPr>
              <w:rPr>
                <w:color w:val="000000" w:themeColor="text1"/>
              </w:rPr>
            </w:pPr>
          </w:p>
          <w:p w14:paraId="722B00AE" w14:textId="17626E52" w:rsidR="00CC2C0B" w:rsidRPr="00EE7056" w:rsidRDefault="00CC2C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14:paraId="41AAC521" w14:textId="77777777" w:rsidR="00CC0FBD" w:rsidRPr="00EE7056" w:rsidRDefault="008E2C47">
      <w:pPr>
        <w:rPr>
          <w:color w:val="000000" w:themeColor="text1"/>
        </w:rPr>
      </w:pPr>
      <w:r w:rsidRPr="00EE7056">
        <w:rPr>
          <w:color w:val="000000" w:themeColor="text1"/>
        </w:rPr>
        <w:t xml:space="preserve">Qualities identified and determined by: E = Essential D = Desirable  </w:t>
      </w:r>
    </w:p>
    <w:p w14:paraId="1A81F0B1" w14:textId="37444C08" w:rsidR="00DF790E" w:rsidRPr="00EE7056" w:rsidRDefault="00156AB1" w:rsidP="00156AB1">
      <w:pPr>
        <w:rPr>
          <w:color w:val="000000" w:themeColor="text1"/>
        </w:rPr>
      </w:pPr>
      <w:r w:rsidRPr="00EE7056">
        <w:rPr>
          <w:color w:val="000000" w:themeColor="text1"/>
        </w:rPr>
        <w:t xml:space="preserve"> </w:t>
      </w:r>
    </w:p>
    <w:sectPr w:rsidR="00DF790E" w:rsidRPr="00EE705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F968" w14:textId="77777777" w:rsidR="00347581" w:rsidRDefault="00347581" w:rsidP="00032130">
      <w:pPr>
        <w:spacing w:after="0" w:line="240" w:lineRule="auto"/>
      </w:pPr>
      <w:r>
        <w:separator/>
      </w:r>
    </w:p>
  </w:endnote>
  <w:endnote w:type="continuationSeparator" w:id="0">
    <w:p w14:paraId="5D385D62" w14:textId="77777777" w:rsidR="00347581" w:rsidRDefault="00347581" w:rsidP="0003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D766" w14:textId="77777777" w:rsidR="00347581" w:rsidRDefault="00347581" w:rsidP="00032130">
      <w:pPr>
        <w:spacing w:after="0" w:line="240" w:lineRule="auto"/>
      </w:pPr>
      <w:r>
        <w:separator/>
      </w:r>
    </w:p>
  </w:footnote>
  <w:footnote w:type="continuationSeparator" w:id="0">
    <w:p w14:paraId="5F13B478" w14:textId="77777777" w:rsidR="00347581" w:rsidRDefault="00347581" w:rsidP="0003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046D" w14:textId="5445C8EC" w:rsidR="00032130" w:rsidRDefault="00032130" w:rsidP="00032130">
    <w:pPr>
      <w:pStyle w:val="Header"/>
      <w:jc w:val="center"/>
    </w:pPr>
    <w:r>
      <w:rPr>
        <w:noProof/>
        <w:lang w:val="en-US"/>
      </w:rPr>
      <w:drawing>
        <wp:inline distT="0" distB="0" distL="0" distR="0" wp14:anchorId="1439DEE7" wp14:editId="2F7A55C8">
          <wp:extent cx="318409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47"/>
    <w:rsid w:val="00032130"/>
    <w:rsid w:val="000602BC"/>
    <w:rsid w:val="000B6C53"/>
    <w:rsid w:val="000B70C4"/>
    <w:rsid w:val="00135A33"/>
    <w:rsid w:val="00144321"/>
    <w:rsid w:val="00156AB1"/>
    <w:rsid w:val="00192289"/>
    <w:rsid w:val="001F4490"/>
    <w:rsid w:val="0023668B"/>
    <w:rsid w:val="00244A0A"/>
    <w:rsid w:val="0031098F"/>
    <w:rsid w:val="00311090"/>
    <w:rsid w:val="00347581"/>
    <w:rsid w:val="00460A6B"/>
    <w:rsid w:val="0049784B"/>
    <w:rsid w:val="004B428B"/>
    <w:rsid w:val="00535ADC"/>
    <w:rsid w:val="00576CDF"/>
    <w:rsid w:val="00592A5E"/>
    <w:rsid w:val="005C5248"/>
    <w:rsid w:val="006372B4"/>
    <w:rsid w:val="006B75A4"/>
    <w:rsid w:val="006E6C79"/>
    <w:rsid w:val="00781C79"/>
    <w:rsid w:val="007B56AE"/>
    <w:rsid w:val="007E1018"/>
    <w:rsid w:val="0088739C"/>
    <w:rsid w:val="008E2C47"/>
    <w:rsid w:val="009A4D12"/>
    <w:rsid w:val="009D0567"/>
    <w:rsid w:val="009D454B"/>
    <w:rsid w:val="009E1E8B"/>
    <w:rsid w:val="00A15974"/>
    <w:rsid w:val="00A27C21"/>
    <w:rsid w:val="00AE02A1"/>
    <w:rsid w:val="00B703DF"/>
    <w:rsid w:val="00C64628"/>
    <w:rsid w:val="00CC0FBD"/>
    <w:rsid w:val="00CC2C0B"/>
    <w:rsid w:val="00D44EB5"/>
    <w:rsid w:val="00D940C1"/>
    <w:rsid w:val="00DF5D22"/>
    <w:rsid w:val="00DF790E"/>
    <w:rsid w:val="00E05147"/>
    <w:rsid w:val="00E54EF9"/>
    <w:rsid w:val="00EE7056"/>
    <w:rsid w:val="00EF2050"/>
    <w:rsid w:val="00F06CC7"/>
    <w:rsid w:val="00F7368E"/>
    <w:rsid w:val="00FD7D0A"/>
    <w:rsid w:val="01C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C379C"/>
  <w15:chartTrackingRefBased/>
  <w15:docId w15:val="{22FF99CA-47DB-45A9-9303-2BDC7D5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30"/>
  </w:style>
  <w:style w:type="paragraph" w:styleId="Footer">
    <w:name w:val="footer"/>
    <w:basedOn w:val="Normal"/>
    <w:link w:val="Foot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30"/>
  </w:style>
  <w:style w:type="character" w:styleId="CommentReference">
    <w:name w:val="annotation reference"/>
    <w:basedOn w:val="DefaultParagraphFont"/>
    <w:uiPriority w:val="99"/>
    <w:semiHidden/>
    <w:unhideWhenUsed/>
    <w:rsid w:val="00A1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59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1C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9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40C1"/>
  </w:style>
  <w:style w:type="character" w:customStyle="1" w:styleId="eop">
    <w:name w:val="eop"/>
    <w:basedOn w:val="DefaultParagraphFont"/>
    <w:rsid w:val="00D9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imsby.ac.uk/higher-education-course/ba-hons-music-productio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6" ma:contentTypeDescription="Create a new document." ma:contentTypeScope="" ma:versionID="517a29e4a6c8af028f8dd2896d43255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97fc288bb4687efd8a431728eee4d3e3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B0415D-5A42-463B-BAA2-80A8B643A9AD}">
  <ds:schemaRefs>
    <ds:schemaRef ds:uri="http://schemas.microsoft.com/office/2006/documentManagement/types"/>
    <ds:schemaRef ds:uri="24256e7a-220e-4581-9df8-993e17d1fa64"/>
    <ds:schemaRef ds:uri="http://purl.org/dc/terms/"/>
    <ds:schemaRef ds:uri="5204d055-2a3d-4797-adff-4172fa4a4e5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AAF55C-0BD5-41A5-8EA6-6376A48F2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0EE2A-07F0-4E55-B767-349125E4D737}"/>
</file>

<file path=customXml/itemProps4.xml><?xml version="1.0" encoding="utf-8"?>
<ds:datastoreItem xmlns:ds="http://schemas.openxmlformats.org/officeDocument/2006/customXml" ds:itemID="{8520A4AB-A863-4052-9043-0CA50966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699</Words>
  <Characters>3727</Characters>
  <Application>Microsoft Office Word</Application>
  <DocSecurity>0</DocSecurity>
  <Lines>372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Michael</dc:creator>
  <cp:keywords/>
  <dc:description/>
  <cp:lastModifiedBy>Karen Keningale</cp:lastModifiedBy>
  <cp:revision>8</cp:revision>
  <dcterms:created xsi:type="dcterms:W3CDTF">2019-11-25T11:27:00Z</dcterms:created>
  <dcterms:modified xsi:type="dcterms:W3CDTF">2020-01-16T15:31:00Z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</Properties>
</file>